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CC7" w:rsidRPr="00B508C3" w:rsidRDefault="00322CC7" w:rsidP="00322CC7">
      <w:pPr>
        <w:autoSpaceDE w:val="0"/>
        <w:autoSpaceDN w:val="0"/>
        <w:adjustRightInd w:val="0"/>
        <w:jc w:val="center"/>
        <w:rPr>
          <w:rFonts w:ascii="Times New Roman" w:hAnsi="Times New Roman"/>
          <w:b/>
          <w:sz w:val="44"/>
          <w:szCs w:val="44"/>
          <w:vertAlign w:val="superscript"/>
        </w:rPr>
      </w:pPr>
      <w:r w:rsidRPr="00B508C3">
        <w:rPr>
          <w:rFonts w:ascii="Times New Roman" w:hAnsi="Times New Roman"/>
          <w:b/>
          <w:sz w:val="32"/>
          <w:szCs w:val="32"/>
          <w:vertAlign w:val="superscript"/>
        </w:rPr>
        <w:t xml:space="preserve">THE ANNUAL QUALITY ASSURANCE REPORT (AQAR)  </w:t>
      </w:r>
    </w:p>
    <w:p w:rsidR="00322CC7" w:rsidRPr="00944EE2" w:rsidRDefault="00322CC7" w:rsidP="00322CC7">
      <w:pPr>
        <w:autoSpaceDE w:val="0"/>
        <w:autoSpaceDN w:val="0"/>
        <w:adjustRightInd w:val="0"/>
        <w:jc w:val="center"/>
        <w:rPr>
          <w:rFonts w:ascii="Times New Roman" w:hAnsi="Times New Roman"/>
          <w:b/>
          <w:sz w:val="36"/>
          <w:szCs w:val="36"/>
        </w:rPr>
      </w:pPr>
      <w:r w:rsidRPr="00944EE2">
        <w:rPr>
          <w:rFonts w:ascii="Times New Roman" w:hAnsi="Times New Roman"/>
          <w:b/>
          <w:sz w:val="36"/>
          <w:szCs w:val="36"/>
        </w:rPr>
        <w:t>OF THE IQAC</w:t>
      </w:r>
    </w:p>
    <w:p w:rsidR="00322CC7" w:rsidRPr="00944EE2" w:rsidRDefault="00322CC7" w:rsidP="00322CC7">
      <w:pPr>
        <w:autoSpaceDE w:val="0"/>
        <w:autoSpaceDN w:val="0"/>
        <w:adjustRightInd w:val="0"/>
        <w:jc w:val="center"/>
        <w:rPr>
          <w:rFonts w:ascii="Times New Roman" w:hAnsi="Times New Roman"/>
          <w:b/>
          <w:sz w:val="36"/>
          <w:szCs w:val="36"/>
        </w:rPr>
      </w:pPr>
      <w:r w:rsidRPr="00944EE2">
        <w:rPr>
          <w:rFonts w:ascii="Times New Roman" w:hAnsi="Times New Roman"/>
          <w:b/>
          <w:sz w:val="36"/>
          <w:szCs w:val="36"/>
        </w:rPr>
        <w:t>(201</w:t>
      </w:r>
      <w:r w:rsidR="005C1CD6">
        <w:rPr>
          <w:rFonts w:ascii="Times New Roman" w:hAnsi="Times New Roman"/>
          <w:b/>
          <w:sz w:val="36"/>
          <w:szCs w:val="36"/>
        </w:rPr>
        <w:t>6</w:t>
      </w:r>
      <w:r w:rsidRPr="00944EE2">
        <w:rPr>
          <w:rFonts w:ascii="Times New Roman" w:hAnsi="Times New Roman"/>
          <w:b/>
          <w:sz w:val="36"/>
          <w:szCs w:val="36"/>
        </w:rPr>
        <w:t>-1</w:t>
      </w:r>
      <w:r w:rsidR="005C1CD6">
        <w:rPr>
          <w:rFonts w:ascii="Times New Roman" w:hAnsi="Times New Roman"/>
          <w:b/>
          <w:sz w:val="36"/>
          <w:szCs w:val="36"/>
        </w:rPr>
        <w:t>7</w:t>
      </w:r>
      <w:r w:rsidRPr="00944EE2">
        <w:rPr>
          <w:rFonts w:ascii="Times New Roman" w:hAnsi="Times New Roman"/>
          <w:b/>
          <w:sz w:val="36"/>
          <w:szCs w:val="36"/>
        </w:rPr>
        <w:t>)</w:t>
      </w:r>
    </w:p>
    <w:p w:rsidR="00231D22" w:rsidRDefault="00231D22" w:rsidP="00231D22">
      <w:pPr>
        <w:rPr>
          <w:lang w:val="en-US" w:eastAsia="en-US"/>
        </w:rPr>
      </w:pPr>
    </w:p>
    <w:p w:rsidR="00231D22" w:rsidRDefault="002C2476" w:rsidP="00231D22">
      <w:pPr>
        <w:jc w:val="center"/>
        <w:rPr>
          <w:lang w:val="en-US" w:eastAsia="en-US"/>
        </w:rPr>
      </w:pPr>
      <w:r>
        <w:rPr>
          <w:noProof/>
          <w:lang w:bidi="hi-IN"/>
        </w:rPr>
        <w:drawing>
          <wp:inline distT="0" distB="0" distL="0" distR="0">
            <wp:extent cx="2476500" cy="2476500"/>
            <wp:effectExtent l="19050" t="0" r="0" b="0"/>
            <wp:docPr id="1" name="Picture 2" descr="C:\Documents and Settings\pc\My Documents\Downloads\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c\My Documents\Downloads\Logo (1).jpg"/>
                    <pic:cNvPicPr>
                      <a:picLocks noChangeAspect="1" noChangeArrowheads="1"/>
                    </pic:cNvPicPr>
                  </pic:nvPicPr>
                  <pic:blipFill>
                    <a:blip r:embed="rId8"/>
                    <a:srcRect/>
                    <a:stretch>
                      <a:fillRect/>
                    </a:stretch>
                  </pic:blipFill>
                  <pic:spPr bwMode="auto">
                    <a:xfrm>
                      <a:off x="0" y="0"/>
                      <a:ext cx="2476500" cy="2476500"/>
                    </a:xfrm>
                    <a:prstGeom prst="rect">
                      <a:avLst/>
                    </a:prstGeom>
                    <a:noFill/>
                    <a:ln w="9525">
                      <a:noFill/>
                      <a:miter lim="800000"/>
                      <a:headEnd/>
                      <a:tailEnd/>
                    </a:ln>
                  </pic:spPr>
                </pic:pic>
              </a:graphicData>
            </a:graphic>
          </wp:inline>
        </w:drawing>
      </w:r>
    </w:p>
    <w:p w:rsidR="00231D22" w:rsidRDefault="00231D22" w:rsidP="00231D22">
      <w:pPr>
        <w:rPr>
          <w:lang w:val="en-US" w:eastAsia="en-US"/>
        </w:rPr>
      </w:pPr>
    </w:p>
    <w:p w:rsidR="00231D22" w:rsidRPr="00BE6899" w:rsidRDefault="00231D22" w:rsidP="00231D22">
      <w:pPr>
        <w:tabs>
          <w:tab w:val="left" w:pos="1100"/>
        </w:tabs>
        <w:autoSpaceDE w:val="0"/>
        <w:autoSpaceDN w:val="0"/>
        <w:adjustRightInd w:val="0"/>
        <w:rPr>
          <w:rFonts w:ascii="Times New Roman" w:eastAsia="Arial-Black" w:hAnsi="Times New Roman"/>
          <w:b/>
          <w:color w:val="000000"/>
          <w:sz w:val="40"/>
          <w:szCs w:val="40"/>
          <w:u w:val="single"/>
        </w:rPr>
      </w:pPr>
      <w:r w:rsidRPr="00BE6899">
        <w:rPr>
          <w:rFonts w:ascii="Times New Roman" w:eastAsia="Arial-Black" w:hAnsi="Times New Roman"/>
          <w:b/>
          <w:color w:val="000000"/>
          <w:sz w:val="40"/>
          <w:szCs w:val="40"/>
          <w:u w:val="single"/>
        </w:rPr>
        <w:t>Submitted by:</w:t>
      </w:r>
    </w:p>
    <w:p w:rsidR="00231D22" w:rsidRPr="00125B55" w:rsidRDefault="00231D22" w:rsidP="00231D22">
      <w:pPr>
        <w:autoSpaceDE w:val="0"/>
        <w:autoSpaceDN w:val="0"/>
        <w:adjustRightInd w:val="0"/>
        <w:rPr>
          <w:rFonts w:ascii="Times New Roman" w:eastAsia="Arial-Black" w:hAnsi="Times New Roman"/>
          <w:b/>
          <w:color w:val="000000"/>
          <w:sz w:val="40"/>
          <w:szCs w:val="40"/>
        </w:rPr>
      </w:pPr>
      <w:r w:rsidRPr="00125B55">
        <w:rPr>
          <w:rFonts w:ascii="Times New Roman" w:eastAsia="Arial-Black" w:hAnsi="Times New Roman"/>
          <w:b/>
          <w:color w:val="000000"/>
          <w:sz w:val="40"/>
          <w:szCs w:val="40"/>
        </w:rPr>
        <w:t>Khalsa College of Education, Ranjit Avenue, Amritsar</w:t>
      </w:r>
    </w:p>
    <w:p w:rsidR="00231D22" w:rsidRPr="00755C3E" w:rsidRDefault="00231D22" w:rsidP="00231D22">
      <w:pPr>
        <w:autoSpaceDE w:val="0"/>
        <w:autoSpaceDN w:val="0"/>
        <w:adjustRightInd w:val="0"/>
        <w:jc w:val="both"/>
        <w:rPr>
          <w:rFonts w:ascii="Times New Roman" w:eastAsia="Arial-Black" w:hAnsi="Times New Roman"/>
          <w:b/>
          <w:color w:val="000000"/>
          <w:sz w:val="24"/>
          <w:szCs w:val="24"/>
        </w:rPr>
      </w:pPr>
    </w:p>
    <w:p w:rsidR="00231D22" w:rsidRPr="000405E4" w:rsidRDefault="00231D22" w:rsidP="00231D22">
      <w:pPr>
        <w:tabs>
          <w:tab w:val="left" w:pos="4144"/>
        </w:tabs>
        <w:autoSpaceDE w:val="0"/>
        <w:autoSpaceDN w:val="0"/>
        <w:adjustRightInd w:val="0"/>
        <w:spacing w:line="360" w:lineRule="auto"/>
        <w:jc w:val="center"/>
        <w:rPr>
          <w:rFonts w:ascii="Times New Roman" w:hAnsi="Times New Roman"/>
          <w:b/>
          <w:sz w:val="24"/>
          <w:szCs w:val="24"/>
        </w:rPr>
      </w:pPr>
      <w:r w:rsidRPr="000405E4">
        <w:rPr>
          <w:rFonts w:ascii="Times New Roman" w:hAnsi="Times New Roman"/>
          <w:b/>
          <w:sz w:val="24"/>
          <w:szCs w:val="24"/>
        </w:rPr>
        <w:t>Established By</w:t>
      </w:r>
    </w:p>
    <w:p w:rsidR="00231D22" w:rsidRPr="000405E4" w:rsidRDefault="00231D22" w:rsidP="00231D22">
      <w:pPr>
        <w:tabs>
          <w:tab w:val="left" w:pos="4144"/>
        </w:tabs>
        <w:autoSpaceDE w:val="0"/>
        <w:autoSpaceDN w:val="0"/>
        <w:adjustRightInd w:val="0"/>
        <w:spacing w:line="360" w:lineRule="auto"/>
        <w:jc w:val="center"/>
        <w:rPr>
          <w:rFonts w:ascii="Times New Roman" w:hAnsi="Times New Roman"/>
          <w:b/>
          <w:sz w:val="24"/>
          <w:szCs w:val="24"/>
        </w:rPr>
      </w:pPr>
      <w:r w:rsidRPr="000405E4">
        <w:rPr>
          <w:rFonts w:ascii="Times New Roman" w:hAnsi="Times New Roman"/>
          <w:b/>
          <w:sz w:val="24"/>
          <w:szCs w:val="24"/>
        </w:rPr>
        <w:t>Khalsa College Charitable Society</w:t>
      </w:r>
    </w:p>
    <w:p w:rsidR="00231D22" w:rsidRPr="000405E4" w:rsidRDefault="00231D22" w:rsidP="00231D22">
      <w:pPr>
        <w:tabs>
          <w:tab w:val="left" w:pos="4144"/>
        </w:tabs>
        <w:autoSpaceDE w:val="0"/>
        <w:autoSpaceDN w:val="0"/>
        <w:adjustRightInd w:val="0"/>
        <w:spacing w:line="360" w:lineRule="auto"/>
        <w:jc w:val="center"/>
        <w:rPr>
          <w:rFonts w:ascii="Times New Roman" w:hAnsi="Times New Roman"/>
          <w:b/>
          <w:sz w:val="24"/>
          <w:szCs w:val="24"/>
        </w:rPr>
      </w:pPr>
      <w:r w:rsidRPr="000405E4">
        <w:rPr>
          <w:rFonts w:ascii="Times New Roman" w:hAnsi="Times New Roman"/>
          <w:b/>
          <w:sz w:val="24"/>
          <w:szCs w:val="24"/>
        </w:rPr>
        <w:t>Amritsar, Punjab</w:t>
      </w:r>
    </w:p>
    <w:p w:rsidR="00231D22" w:rsidRDefault="00231D22" w:rsidP="00231D22">
      <w:pPr>
        <w:autoSpaceDE w:val="0"/>
        <w:autoSpaceDN w:val="0"/>
        <w:adjustRightInd w:val="0"/>
        <w:spacing w:line="360" w:lineRule="auto"/>
        <w:jc w:val="both"/>
        <w:rPr>
          <w:rFonts w:ascii="Times New Roman" w:hAnsi="Times New Roman"/>
          <w:sz w:val="24"/>
          <w:szCs w:val="24"/>
        </w:rPr>
      </w:pPr>
    </w:p>
    <w:p w:rsidR="00231D22" w:rsidRPr="00353F34" w:rsidRDefault="00231D22" w:rsidP="00231D22">
      <w:pPr>
        <w:autoSpaceDE w:val="0"/>
        <w:autoSpaceDN w:val="0"/>
        <w:adjustRightInd w:val="0"/>
        <w:spacing w:line="360" w:lineRule="auto"/>
        <w:jc w:val="both"/>
        <w:rPr>
          <w:rFonts w:ascii="Times New Roman" w:hAnsi="Times New Roman"/>
          <w:b/>
          <w:sz w:val="20"/>
          <w:szCs w:val="20"/>
        </w:rPr>
      </w:pPr>
      <w:r w:rsidRPr="00353F34">
        <w:rPr>
          <w:rFonts w:ascii="Times New Roman" w:hAnsi="Times New Roman"/>
          <w:b/>
          <w:sz w:val="20"/>
          <w:szCs w:val="20"/>
        </w:rPr>
        <w:t xml:space="preserve">Ph: (O) +91-183-2507029    Fax: +91-183-2507029    </w:t>
      </w:r>
    </w:p>
    <w:p w:rsidR="00231D22" w:rsidRPr="00353F34" w:rsidRDefault="001348F4" w:rsidP="00231D22">
      <w:pPr>
        <w:autoSpaceDE w:val="0"/>
        <w:autoSpaceDN w:val="0"/>
        <w:adjustRightInd w:val="0"/>
        <w:spacing w:line="360" w:lineRule="auto"/>
        <w:jc w:val="both"/>
        <w:rPr>
          <w:rFonts w:ascii="Times New Roman" w:hAnsi="Times New Roman"/>
          <w:b/>
          <w:sz w:val="20"/>
          <w:szCs w:val="20"/>
        </w:rPr>
      </w:pPr>
      <w:r>
        <w:rPr>
          <w:rFonts w:ascii="Times New Roman" w:hAnsi="Times New Roman"/>
          <w:b/>
          <w:sz w:val="20"/>
          <w:szCs w:val="20"/>
        </w:rPr>
        <w:t xml:space="preserve">Mobile No.: </w:t>
      </w:r>
      <w:r w:rsidR="00231D22" w:rsidRPr="00353F34">
        <w:rPr>
          <w:rFonts w:ascii="Times New Roman" w:hAnsi="Times New Roman"/>
          <w:b/>
          <w:sz w:val="20"/>
          <w:szCs w:val="20"/>
        </w:rPr>
        <w:t xml:space="preserve">9815020300 Email: </w:t>
      </w:r>
      <w:hyperlink r:id="rId9" w:history="1">
        <w:r w:rsidR="008C7DAE" w:rsidRPr="00EA2B3C">
          <w:rPr>
            <w:rStyle w:val="Hyperlink"/>
            <w:rFonts w:ascii="Times New Roman" w:hAnsi="Times New Roman"/>
            <w:sz w:val="20"/>
            <w:szCs w:val="20"/>
          </w:rPr>
          <w:t>spkdhillon@rediffmail.com</w:t>
        </w:r>
      </w:hyperlink>
      <w:r w:rsidR="00231D22" w:rsidRPr="00353F34">
        <w:rPr>
          <w:rFonts w:ascii="Times New Roman" w:hAnsi="Times New Roman"/>
          <w:b/>
          <w:sz w:val="20"/>
          <w:szCs w:val="20"/>
        </w:rPr>
        <w:t xml:space="preserve">  Website: www.kceranjit.org</w:t>
      </w:r>
    </w:p>
    <w:p w:rsidR="008105EA" w:rsidRDefault="008105EA" w:rsidP="008012D7">
      <w:pPr>
        <w:pStyle w:val="Heading1"/>
        <w:tabs>
          <w:tab w:val="left" w:pos="3402"/>
          <w:tab w:val="left" w:pos="4536"/>
          <w:tab w:val="left" w:pos="5670"/>
          <w:tab w:val="left" w:pos="6804"/>
          <w:tab w:val="left" w:pos="7938"/>
        </w:tabs>
        <w:spacing w:before="0"/>
        <w:jc w:val="center"/>
        <w:rPr>
          <w:rFonts w:ascii="Gill Sans MT" w:hAnsi="Gill Sans MT"/>
        </w:rPr>
      </w:pPr>
    </w:p>
    <w:p w:rsidR="008012D7" w:rsidRPr="005B681C" w:rsidRDefault="008012D7" w:rsidP="008012D7">
      <w:pPr>
        <w:pStyle w:val="Heading1"/>
        <w:tabs>
          <w:tab w:val="left" w:pos="3402"/>
          <w:tab w:val="left" w:pos="4536"/>
          <w:tab w:val="left" w:pos="5670"/>
          <w:tab w:val="left" w:pos="6804"/>
          <w:tab w:val="left" w:pos="7938"/>
        </w:tabs>
        <w:spacing w:before="0"/>
        <w:jc w:val="center"/>
        <w:rPr>
          <w:rFonts w:ascii="Gill Sans MT" w:hAnsi="Gill Sans MT"/>
        </w:rPr>
      </w:pPr>
      <w:r w:rsidRPr="005B681C">
        <w:rPr>
          <w:rFonts w:ascii="Gill Sans MT" w:hAnsi="Gill Sans MT"/>
        </w:rPr>
        <w:t>The Annual Quality Assurance Report (AQAR) of the IQAC</w:t>
      </w:r>
    </w:p>
    <w:p w:rsidR="008012D7" w:rsidRPr="005B681C" w:rsidRDefault="008012D7" w:rsidP="008012D7">
      <w:pPr>
        <w:tabs>
          <w:tab w:val="left" w:pos="3402"/>
          <w:tab w:val="left" w:pos="4536"/>
          <w:tab w:val="left" w:pos="5670"/>
          <w:tab w:val="left" w:pos="6804"/>
          <w:tab w:val="left" w:pos="7938"/>
        </w:tabs>
        <w:spacing w:after="0" w:line="240" w:lineRule="auto"/>
        <w:rPr>
          <w:rFonts w:ascii="Times New Roman" w:hAnsi="Times New Roman"/>
        </w:rPr>
      </w:pPr>
    </w:p>
    <w:p w:rsidR="008012D7" w:rsidRDefault="008012D7" w:rsidP="008012D7">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t>Part – A</w:t>
      </w:r>
    </w:p>
    <w:p w:rsidR="008012D7" w:rsidRPr="00AE20D7" w:rsidRDefault="00AE20D7" w:rsidP="008012D7">
      <w:pPr>
        <w:tabs>
          <w:tab w:val="left" w:pos="3402"/>
          <w:tab w:val="left" w:pos="4536"/>
          <w:tab w:val="left" w:pos="5670"/>
          <w:tab w:val="left" w:pos="6804"/>
          <w:tab w:val="left" w:pos="7545"/>
          <w:tab w:val="left" w:pos="7938"/>
        </w:tabs>
        <w:rPr>
          <w:rFonts w:ascii="Gill Sans MT" w:hAnsi="Gill Sans MT"/>
          <w:b/>
          <w:sz w:val="24"/>
          <w:szCs w:val="24"/>
        </w:rPr>
      </w:pPr>
      <w:r>
        <w:rPr>
          <w:rFonts w:ascii="Gill Sans MT" w:hAnsi="Gill Sans MT"/>
          <w:b/>
          <w:noProof/>
          <w:sz w:val="24"/>
          <w:szCs w:val="24"/>
          <w:lang w:val="en-US" w:eastAsia="en-US"/>
        </w:rPr>
        <w:pict>
          <v:shapetype id="_x0000_t202" coordsize="21600,21600" o:spt="202" path="m,l,21600r21600,l21600,xe">
            <v:stroke joinstyle="miter"/>
            <v:path gradientshapeok="t" o:connecttype="rect"/>
          </v:shapetype>
          <v:shape id="_x0000_s1283" type="#_x0000_t202" style="position:absolute;margin-left:240.8pt;margin-top:1.45pt;width:163.3pt;height:26.3pt;z-index:251781632">
            <v:textbox style="mso-next-textbox:#_x0000_s1283">
              <w:txbxContent>
                <w:p w:rsidR="004D4BBD" w:rsidRDefault="004D4BBD" w:rsidP="00AE20D7">
                  <w:r>
                    <w:t xml:space="preserve">                   201</w:t>
                  </w:r>
                  <w:r w:rsidR="00676A4A">
                    <w:t>6</w:t>
                  </w:r>
                  <w:r>
                    <w:t>-1</w:t>
                  </w:r>
                  <w:r w:rsidR="00676A4A">
                    <w:t>7</w:t>
                  </w:r>
                </w:p>
              </w:txbxContent>
            </v:textbox>
          </v:shape>
        </w:pict>
      </w:r>
      <w:r w:rsidRPr="00AE20D7">
        <w:rPr>
          <w:rFonts w:ascii="Gill Sans MT" w:hAnsi="Gill Sans MT"/>
          <w:b/>
          <w:sz w:val="24"/>
          <w:szCs w:val="24"/>
        </w:rPr>
        <w:t>AQAR for</w:t>
      </w:r>
      <w:r>
        <w:rPr>
          <w:rFonts w:ascii="Gill Sans MT" w:hAnsi="Gill Sans MT"/>
          <w:b/>
          <w:sz w:val="24"/>
          <w:szCs w:val="24"/>
        </w:rPr>
        <w:t xml:space="preserve"> the year                                </w:t>
      </w:r>
    </w:p>
    <w:p w:rsidR="00AE20D7" w:rsidRDefault="00AE20D7" w:rsidP="008012D7">
      <w:pPr>
        <w:tabs>
          <w:tab w:val="left" w:pos="3402"/>
          <w:tab w:val="left" w:pos="4536"/>
          <w:tab w:val="left" w:pos="5670"/>
          <w:tab w:val="left" w:pos="6804"/>
          <w:tab w:val="left" w:pos="7545"/>
          <w:tab w:val="left" w:pos="7938"/>
        </w:tabs>
        <w:rPr>
          <w:rFonts w:ascii="Gill Sans MT" w:hAnsi="Gill Sans MT"/>
          <w:b/>
          <w:sz w:val="28"/>
          <w:szCs w:val="28"/>
        </w:rPr>
      </w:pPr>
    </w:p>
    <w:p w:rsidR="008012D7" w:rsidRPr="005B681C" w:rsidRDefault="00707F5A" w:rsidP="008012D7">
      <w:pPr>
        <w:tabs>
          <w:tab w:val="left" w:pos="3402"/>
          <w:tab w:val="left" w:pos="4536"/>
          <w:tab w:val="left" w:pos="5670"/>
          <w:tab w:val="left" w:pos="6804"/>
          <w:tab w:val="left" w:pos="7545"/>
          <w:tab w:val="left" w:pos="7938"/>
        </w:tabs>
        <w:rPr>
          <w:rFonts w:ascii="Gill Sans MT" w:hAnsi="Gill Sans MT"/>
          <w:b/>
          <w:sz w:val="28"/>
          <w:szCs w:val="28"/>
        </w:rPr>
      </w:pPr>
      <w:r w:rsidRPr="00707F5A">
        <w:rPr>
          <w:rFonts w:ascii="Times New Roman" w:hAnsi="Times New Roman"/>
          <w:noProof/>
        </w:rPr>
        <w:pict>
          <v:shape id="_x0000_s1028" type="#_x0000_t202" style="position:absolute;margin-left:183.8pt;margin-top:20pt;width:257.2pt;height:25.05pt;z-index:251534848">
            <v:textbox style="mso-next-textbox:#_x0000_s1028">
              <w:txbxContent>
                <w:p w:rsidR="004D4BBD" w:rsidRDefault="004D4BBD" w:rsidP="008012D7">
                  <w:r>
                    <w:t xml:space="preserve"> Khalsa College of Education, Ranjit Avenue, Amritsar</w:t>
                  </w:r>
                </w:p>
              </w:txbxContent>
            </v:textbox>
          </v:shape>
        </w:pict>
      </w:r>
      <w:r w:rsidR="008012D7" w:rsidRPr="005B681C">
        <w:rPr>
          <w:rFonts w:ascii="Gill Sans MT" w:hAnsi="Gill Sans MT"/>
          <w:b/>
          <w:sz w:val="28"/>
          <w:szCs w:val="28"/>
        </w:rPr>
        <w:t>1. Details of the Institution</w:t>
      </w:r>
    </w:p>
    <w:p w:rsidR="008012D7" w:rsidRPr="005B681C" w:rsidRDefault="008012D7" w:rsidP="008012D7">
      <w:pPr>
        <w:tabs>
          <w:tab w:val="left" w:pos="3288"/>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1.1 Name of the Institution</w:t>
      </w:r>
      <w:r w:rsidRPr="005B681C">
        <w:rPr>
          <w:rFonts w:ascii="Times New Roman" w:hAnsi="Times New Roman"/>
        </w:rPr>
        <w:tab/>
      </w:r>
      <w:r>
        <w:rPr>
          <w:rFonts w:ascii="Times New Roman" w:hAnsi="Times New Roman"/>
        </w:rPr>
        <w:tab/>
      </w:r>
      <w:r w:rsidR="00322CC7">
        <w:rPr>
          <w:rFonts w:ascii="Times New Roman" w:hAnsi="Times New Roman"/>
        </w:rPr>
        <w:t xml:space="preserve">     </w:t>
      </w:r>
      <w:r w:rsidR="00707F5A" w:rsidRPr="005B681C">
        <w:fldChar w:fldCharType="begin">
          <w:ffData>
            <w:name w:val="Text2"/>
            <w:enabled/>
            <w:calcOnExit w:val="0"/>
            <w:textInput/>
          </w:ffData>
        </w:fldChar>
      </w:r>
      <w:r w:rsidRPr="005B681C">
        <w:instrText xml:space="preserve"> FORMTEXT </w:instrText>
      </w:r>
      <w:r w:rsidR="00707F5A"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707F5A" w:rsidRPr="005B681C">
        <w:fldChar w:fldCharType="end"/>
      </w:r>
      <w:r w:rsidR="00707F5A" w:rsidRPr="005B681C">
        <w:fldChar w:fldCharType="begin">
          <w:ffData>
            <w:name w:val="Text2"/>
            <w:enabled/>
            <w:calcOnExit w:val="0"/>
            <w:textInput/>
          </w:ffData>
        </w:fldChar>
      </w:r>
      <w:r w:rsidRPr="005B681C">
        <w:instrText xml:space="preserve"> FORMTEXT </w:instrText>
      </w:r>
      <w:r w:rsidR="00707F5A"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707F5A" w:rsidRPr="005B681C">
        <w:fldChar w:fldCharType="end"/>
      </w:r>
      <w:r w:rsidR="00707F5A" w:rsidRPr="005B681C">
        <w:fldChar w:fldCharType="begin">
          <w:ffData>
            <w:name w:val="Text2"/>
            <w:enabled/>
            <w:calcOnExit w:val="0"/>
            <w:textInput/>
          </w:ffData>
        </w:fldChar>
      </w:r>
      <w:r w:rsidRPr="005B681C">
        <w:instrText xml:space="preserve"> FORMTEXT </w:instrText>
      </w:r>
      <w:r w:rsidR="00707F5A"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707F5A" w:rsidRPr="005B681C">
        <w:fldChar w:fldCharType="end"/>
      </w:r>
      <w:r w:rsidR="00707F5A" w:rsidRPr="005B681C">
        <w:fldChar w:fldCharType="begin">
          <w:ffData>
            <w:name w:val="Text2"/>
            <w:enabled/>
            <w:calcOnExit w:val="0"/>
            <w:textInput/>
          </w:ffData>
        </w:fldChar>
      </w:r>
      <w:r w:rsidRPr="005B681C">
        <w:instrText xml:space="preserve"> FORMTEXT </w:instrText>
      </w:r>
      <w:r w:rsidR="00707F5A"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707F5A" w:rsidRPr="005B681C">
        <w:fldChar w:fldCharType="end"/>
      </w:r>
      <w:r w:rsidR="00707F5A" w:rsidRPr="005B681C">
        <w:fldChar w:fldCharType="begin">
          <w:ffData>
            <w:name w:val="Text2"/>
            <w:enabled/>
            <w:calcOnExit w:val="0"/>
            <w:textInput/>
          </w:ffData>
        </w:fldChar>
      </w:r>
      <w:r w:rsidRPr="005B681C">
        <w:instrText xml:space="preserve"> FORMTEXT </w:instrText>
      </w:r>
      <w:r w:rsidR="00707F5A"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707F5A" w:rsidRPr="005B681C">
        <w:fldChar w:fldCharType="end"/>
      </w:r>
      <w:r w:rsidR="00707F5A" w:rsidRPr="005B681C">
        <w:fldChar w:fldCharType="begin">
          <w:ffData>
            <w:name w:val="Text2"/>
            <w:enabled/>
            <w:calcOnExit w:val="0"/>
            <w:textInput/>
          </w:ffData>
        </w:fldChar>
      </w:r>
      <w:r w:rsidRPr="005B681C">
        <w:instrText xml:space="preserve"> FORMTEXT </w:instrText>
      </w:r>
      <w:r w:rsidR="00707F5A"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707F5A" w:rsidRPr="005B681C">
        <w:fldChar w:fldCharType="end"/>
      </w:r>
    </w:p>
    <w:p w:rsidR="008012D7" w:rsidRDefault="00707F5A" w:rsidP="008012D7">
      <w:pPr>
        <w:tabs>
          <w:tab w:val="left" w:pos="720"/>
          <w:tab w:val="left" w:pos="1440"/>
          <w:tab w:val="left" w:pos="2160"/>
          <w:tab w:val="left" w:pos="2880"/>
        </w:tabs>
        <w:spacing w:line="283" w:lineRule="auto"/>
        <w:rPr>
          <w:rFonts w:ascii="Times New Roman" w:hAnsi="Times New Roman"/>
        </w:rPr>
      </w:pPr>
      <w:r w:rsidRPr="00707F5A">
        <w:rPr>
          <w:rFonts w:ascii="Times New Roman" w:hAnsi="Times New Roman"/>
          <w:noProof/>
        </w:rPr>
        <w:pict>
          <v:shape id="_x0000_s1029" type="#_x0000_t202" style="position:absolute;margin-left:189.4pt;margin-top:19.5pt;width:180.7pt;height:27pt;z-index:251535872">
            <v:textbox style="mso-next-textbox:#_x0000_s1029">
              <w:txbxContent>
                <w:p w:rsidR="004D4BBD" w:rsidRDefault="004D4BBD" w:rsidP="008012D7">
                  <w:r>
                    <w:t>Khalsa College of Education</w:t>
                  </w:r>
                </w:p>
              </w:txbxContent>
            </v:textbox>
          </v:shape>
        </w:pict>
      </w:r>
    </w:p>
    <w:p w:rsidR="008012D7" w:rsidRDefault="008012D7" w:rsidP="008012D7">
      <w:pPr>
        <w:tabs>
          <w:tab w:val="left" w:pos="720"/>
          <w:tab w:val="left" w:pos="1440"/>
          <w:tab w:val="left" w:pos="2160"/>
          <w:tab w:val="left" w:pos="2880"/>
        </w:tabs>
        <w:spacing w:line="283" w:lineRule="auto"/>
        <w:rPr>
          <w:rFonts w:ascii="Times New Roman" w:hAnsi="Times New Roman"/>
        </w:rPr>
      </w:pPr>
      <w:r w:rsidRPr="005B681C">
        <w:rPr>
          <w:rFonts w:ascii="Times New Roman" w:hAnsi="Times New Roman"/>
        </w:rPr>
        <w:t xml:space="preserve"> 1.2 Address Line 1</w:t>
      </w:r>
      <w:r w:rsidRPr="005B681C">
        <w:rPr>
          <w:rFonts w:ascii="Times New Roman" w:hAnsi="Times New Roman"/>
        </w:rPr>
        <w:tab/>
      </w:r>
    </w:p>
    <w:p w:rsidR="008012D7" w:rsidRPr="005B681C" w:rsidRDefault="00707F5A" w:rsidP="008012D7">
      <w:pPr>
        <w:tabs>
          <w:tab w:val="left" w:pos="720"/>
          <w:tab w:val="left" w:pos="1440"/>
          <w:tab w:val="left" w:pos="2160"/>
          <w:tab w:val="left" w:pos="2880"/>
        </w:tabs>
        <w:spacing w:line="283" w:lineRule="auto"/>
        <w:rPr>
          <w:rFonts w:ascii="Times New Roman" w:hAnsi="Times New Roman"/>
        </w:rPr>
      </w:pPr>
      <w:r w:rsidRPr="00707F5A">
        <w:rPr>
          <w:rFonts w:ascii="Times New Roman" w:hAnsi="Times New Roman"/>
          <w:noProof/>
        </w:rPr>
        <w:pict>
          <v:shape id="_x0000_s1030" type="#_x0000_t202" style="position:absolute;margin-left:189.4pt;margin-top:14.65pt;width:180.7pt;height:36pt;z-index:251536896">
            <v:textbox style="mso-next-textbox:#_x0000_s1030">
              <w:txbxContent>
                <w:p w:rsidR="004D4BBD" w:rsidRDefault="004D4BBD" w:rsidP="008012D7">
                  <w:r>
                    <w:t xml:space="preserve">Block-C </w:t>
                  </w:r>
                  <w:r w:rsidR="001D0AD2">
                    <w:t xml:space="preserve"> </w:t>
                  </w:r>
                  <w:r>
                    <w:t>Ranjit Avenue</w:t>
                  </w:r>
                </w:p>
              </w:txbxContent>
            </v:textbox>
          </v:shape>
        </w:pict>
      </w:r>
      <w:r w:rsidR="008012D7" w:rsidRPr="005B681C">
        <w:rPr>
          <w:rFonts w:ascii="Times New Roman" w:hAnsi="Times New Roman"/>
        </w:rPr>
        <w:tab/>
      </w:r>
      <w:r w:rsidR="008012D7" w:rsidRPr="005B681C">
        <w:rPr>
          <w:rFonts w:ascii="Times New Roman" w:hAnsi="Times New Roman"/>
        </w:rPr>
        <w:tab/>
        <w:t xml:space="preserve">   </w:t>
      </w:r>
    </w:p>
    <w:p w:rsidR="008012D7" w:rsidRPr="005B681C" w:rsidRDefault="008012D7" w:rsidP="008012D7">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 xml:space="preserve">       Address Line 2</w:t>
      </w:r>
      <w:r w:rsidRPr="005B681C">
        <w:rPr>
          <w:rFonts w:ascii="Times New Roman" w:hAnsi="Times New Roman"/>
        </w:rPr>
        <w:tab/>
      </w:r>
    </w:p>
    <w:p w:rsidR="008012D7" w:rsidRDefault="00707F5A" w:rsidP="008012D7">
      <w:pPr>
        <w:tabs>
          <w:tab w:val="left" w:pos="3402"/>
          <w:tab w:val="left" w:pos="4536"/>
          <w:tab w:val="left" w:pos="5670"/>
          <w:tab w:val="left" w:pos="6804"/>
          <w:tab w:val="left" w:pos="7545"/>
          <w:tab w:val="left" w:pos="7938"/>
        </w:tabs>
        <w:spacing w:line="283" w:lineRule="auto"/>
        <w:rPr>
          <w:rFonts w:ascii="Times New Roman" w:hAnsi="Times New Roman"/>
        </w:rPr>
      </w:pPr>
      <w:r w:rsidRPr="00707F5A">
        <w:rPr>
          <w:rFonts w:ascii="Times New Roman" w:hAnsi="Times New Roman"/>
          <w:noProof/>
        </w:rPr>
        <w:pict>
          <v:shape id="_x0000_s1031" type="#_x0000_t202" style="position:absolute;margin-left:189.4pt;margin-top:9.8pt;width:180.7pt;height:36pt;z-index:251537920">
            <v:textbox style="mso-next-textbox:#_x0000_s1031">
              <w:txbxContent>
                <w:p w:rsidR="004D4BBD" w:rsidRDefault="004D4BBD" w:rsidP="008012D7">
                  <w:r>
                    <w:t>Amritsar</w:t>
                  </w:r>
                </w:p>
              </w:txbxContent>
            </v:textbox>
          </v:shape>
        </w:pict>
      </w:r>
      <w:r w:rsidR="008012D7" w:rsidRPr="005B681C">
        <w:rPr>
          <w:rFonts w:ascii="Times New Roman" w:hAnsi="Times New Roman"/>
        </w:rPr>
        <w:t xml:space="preserve">      </w:t>
      </w:r>
    </w:p>
    <w:p w:rsidR="008012D7" w:rsidRPr="005B681C" w:rsidRDefault="008012D7" w:rsidP="008012D7">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 xml:space="preserve"> City/Town</w:t>
      </w:r>
      <w:r w:rsidRPr="005B681C">
        <w:rPr>
          <w:rFonts w:ascii="Times New Roman" w:hAnsi="Times New Roman"/>
        </w:rPr>
        <w:tab/>
      </w:r>
    </w:p>
    <w:p w:rsidR="008012D7" w:rsidRDefault="00707F5A" w:rsidP="008012D7">
      <w:pPr>
        <w:tabs>
          <w:tab w:val="left" w:pos="3402"/>
          <w:tab w:val="left" w:pos="4536"/>
          <w:tab w:val="left" w:pos="5670"/>
          <w:tab w:val="left" w:pos="6804"/>
          <w:tab w:val="left" w:pos="7545"/>
          <w:tab w:val="left" w:pos="7938"/>
        </w:tabs>
        <w:spacing w:line="283" w:lineRule="auto"/>
        <w:rPr>
          <w:rFonts w:ascii="Times New Roman" w:hAnsi="Times New Roman"/>
        </w:rPr>
      </w:pPr>
      <w:r w:rsidRPr="00707F5A">
        <w:rPr>
          <w:rFonts w:ascii="Times New Roman" w:hAnsi="Times New Roman"/>
          <w:noProof/>
        </w:rPr>
        <w:pict>
          <v:shape id="_x0000_s1032" type="#_x0000_t202" style="position:absolute;margin-left:189.4pt;margin-top:14pt;width:180.7pt;height:36pt;z-index:251538944">
            <v:textbox style="mso-next-textbox:#_x0000_s1032">
              <w:txbxContent>
                <w:p w:rsidR="004D4BBD" w:rsidRPr="00D74EF1" w:rsidRDefault="004D4BBD" w:rsidP="008012D7">
                  <w:r>
                    <w:t>Punjab</w:t>
                  </w:r>
                </w:p>
              </w:txbxContent>
            </v:textbox>
          </v:shape>
        </w:pict>
      </w:r>
      <w:r w:rsidR="008012D7" w:rsidRPr="005B681C">
        <w:rPr>
          <w:rFonts w:ascii="Times New Roman" w:hAnsi="Times New Roman"/>
        </w:rPr>
        <w:t xml:space="preserve">       </w:t>
      </w:r>
    </w:p>
    <w:p w:rsidR="008012D7" w:rsidRPr="005B681C" w:rsidRDefault="008012D7" w:rsidP="008012D7">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State</w:t>
      </w:r>
      <w:r w:rsidRPr="005B681C">
        <w:rPr>
          <w:rFonts w:ascii="Times New Roman" w:hAnsi="Times New Roman"/>
        </w:rPr>
        <w:tab/>
      </w:r>
    </w:p>
    <w:p w:rsidR="008012D7" w:rsidRDefault="00707F5A" w:rsidP="008012D7">
      <w:pPr>
        <w:tabs>
          <w:tab w:val="left" w:pos="3402"/>
          <w:tab w:val="left" w:pos="4536"/>
          <w:tab w:val="left" w:pos="5670"/>
          <w:tab w:val="left" w:pos="6804"/>
          <w:tab w:val="left" w:pos="7545"/>
          <w:tab w:val="left" w:pos="7938"/>
        </w:tabs>
        <w:spacing w:line="283" w:lineRule="auto"/>
        <w:rPr>
          <w:rFonts w:ascii="Times New Roman" w:hAnsi="Times New Roman"/>
        </w:rPr>
      </w:pPr>
      <w:r w:rsidRPr="00707F5A">
        <w:rPr>
          <w:rFonts w:ascii="Times New Roman" w:hAnsi="Times New Roman"/>
          <w:noProof/>
        </w:rPr>
        <w:pict>
          <v:shape id="_x0000_s1033" type="#_x0000_t202" style="position:absolute;margin-left:190.1pt;margin-top:18.15pt;width:180pt;height:36pt;z-index:251539968">
            <v:textbox style="mso-next-textbox:#_x0000_s1033">
              <w:txbxContent>
                <w:p w:rsidR="004D4BBD" w:rsidRDefault="004D4BBD" w:rsidP="008012D7">
                  <w:r>
                    <w:t>143001</w:t>
                  </w:r>
                </w:p>
              </w:txbxContent>
            </v:textbox>
          </v:shape>
        </w:pict>
      </w:r>
      <w:r w:rsidR="008012D7" w:rsidRPr="005B681C">
        <w:rPr>
          <w:rFonts w:ascii="Times New Roman" w:hAnsi="Times New Roman"/>
        </w:rPr>
        <w:t xml:space="preserve">       </w:t>
      </w:r>
    </w:p>
    <w:p w:rsidR="008012D7" w:rsidRDefault="008012D7" w:rsidP="008012D7">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Pr="005B681C">
        <w:rPr>
          <w:rFonts w:ascii="Times New Roman" w:hAnsi="Times New Roman"/>
        </w:rPr>
        <w:t>Pin Code</w:t>
      </w:r>
    </w:p>
    <w:p w:rsidR="008012D7" w:rsidRPr="005B681C" w:rsidRDefault="00707F5A" w:rsidP="008012D7">
      <w:pPr>
        <w:tabs>
          <w:tab w:val="left" w:pos="3402"/>
          <w:tab w:val="left" w:pos="4536"/>
          <w:tab w:val="left" w:pos="5670"/>
          <w:tab w:val="left" w:pos="6804"/>
          <w:tab w:val="left" w:pos="7545"/>
          <w:tab w:val="left" w:pos="7938"/>
        </w:tabs>
        <w:spacing w:line="283" w:lineRule="auto"/>
        <w:rPr>
          <w:rFonts w:ascii="Times New Roman" w:hAnsi="Times New Roman"/>
        </w:rPr>
      </w:pPr>
      <w:r w:rsidRPr="00707F5A">
        <w:rPr>
          <w:rFonts w:ascii="Times New Roman" w:hAnsi="Times New Roman"/>
          <w:noProof/>
        </w:rPr>
        <w:pict>
          <v:shape id="_x0000_s1034" type="#_x0000_t202" style="position:absolute;margin-left:190.1pt;margin-top:13.3pt;width:180.7pt;height:36pt;z-index:251540992">
            <v:textbox style="mso-next-textbox:#_x0000_s1034">
              <w:txbxContent>
                <w:p w:rsidR="004D4BBD" w:rsidRDefault="004D4BBD" w:rsidP="008012D7">
                  <w:r>
                    <w:t>spkdhillon@rediffmail.com</w:t>
                  </w:r>
                </w:p>
              </w:txbxContent>
            </v:textbox>
          </v:shape>
        </w:pict>
      </w:r>
      <w:r w:rsidR="008012D7" w:rsidRPr="005B681C">
        <w:rPr>
          <w:rFonts w:ascii="Times New Roman" w:hAnsi="Times New Roman"/>
        </w:rPr>
        <w:tab/>
      </w:r>
    </w:p>
    <w:p w:rsidR="008012D7" w:rsidRDefault="008012D7" w:rsidP="008012D7">
      <w:pPr>
        <w:tabs>
          <w:tab w:val="left" w:pos="3402"/>
          <w:tab w:val="left" w:pos="4536"/>
          <w:tab w:val="left" w:pos="5670"/>
        </w:tabs>
        <w:spacing w:line="283" w:lineRule="auto"/>
      </w:pPr>
      <w:r w:rsidRPr="005B681C">
        <w:rPr>
          <w:rFonts w:ascii="Times New Roman" w:hAnsi="Times New Roman"/>
        </w:rPr>
        <w:t xml:space="preserve">       Institution e-mail address</w:t>
      </w:r>
      <w:r w:rsidRPr="005B681C">
        <w:rPr>
          <w:rFonts w:ascii="Times New Roman" w:hAnsi="Times New Roman"/>
        </w:rPr>
        <w:tab/>
      </w:r>
      <w:r>
        <w:tab/>
      </w:r>
    </w:p>
    <w:p w:rsidR="008012D7" w:rsidRPr="005B681C" w:rsidRDefault="00707F5A" w:rsidP="008012D7">
      <w:pPr>
        <w:tabs>
          <w:tab w:val="left" w:pos="3402"/>
          <w:tab w:val="left" w:pos="4536"/>
          <w:tab w:val="left" w:pos="5670"/>
        </w:tabs>
        <w:spacing w:line="283" w:lineRule="auto"/>
        <w:rPr>
          <w:rFonts w:ascii="Times New Roman" w:hAnsi="Times New Roman"/>
        </w:rPr>
      </w:pPr>
      <w:r w:rsidRPr="00707F5A">
        <w:rPr>
          <w:rFonts w:ascii="Gill Sans MT" w:hAnsi="Gill Sans MT"/>
          <w:b/>
          <w:noProof/>
          <w:sz w:val="28"/>
          <w:szCs w:val="28"/>
        </w:rPr>
        <w:pict>
          <v:shape id="_x0000_s1027" type="#_x0000_t202" style="position:absolute;margin-left:198pt;margin-top:9.15pt;width:180.7pt;height:36.15pt;z-index:251533824">
            <v:textbox style="mso-next-textbox:#_x0000_s1027">
              <w:txbxContent>
                <w:p w:rsidR="004D4BBD" w:rsidRDefault="004D4BBD" w:rsidP="008012D7">
                  <w:r>
                    <w:t>9815020300</w:t>
                  </w:r>
                </w:p>
              </w:txbxContent>
            </v:textbox>
          </v:shape>
        </w:pict>
      </w:r>
    </w:p>
    <w:p w:rsidR="008012D7" w:rsidRDefault="008012D7" w:rsidP="008012D7">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Contact Nos.</w:t>
      </w:r>
      <w:r w:rsidRPr="005B681C">
        <w:t xml:space="preserve"> </w:t>
      </w:r>
    </w:p>
    <w:p w:rsidR="008012D7" w:rsidRDefault="00707F5A" w:rsidP="008012D7">
      <w:pPr>
        <w:tabs>
          <w:tab w:val="left" w:pos="3402"/>
          <w:tab w:val="left" w:pos="4536"/>
          <w:tab w:val="left" w:pos="5670"/>
          <w:tab w:val="left" w:pos="6804"/>
          <w:tab w:val="left" w:pos="7545"/>
          <w:tab w:val="left" w:pos="7938"/>
        </w:tabs>
        <w:spacing w:line="283" w:lineRule="auto"/>
      </w:pPr>
      <w:r w:rsidRPr="00707F5A">
        <w:rPr>
          <w:rFonts w:ascii="Times New Roman" w:hAnsi="Times New Roman"/>
          <w:noProof/>
        </w:rPr>
        <w:pict>
          <v:shape id="_x0000_s1035" type="#_x0000_t202" style="position:absolute;margin-left:198pt;margin-top:7.3pt;width:164.95pt;height:36pt;z-index:251542016">
            <v:textbox style="mso-next-textbox:#_x0000_s1035">
              <w:txbxContent>
                <w:p w:rsidR="004D4BBD" w:rsidRDefault="004D4BBD" w:rsidP="008012D7">
                  <w:r>
                    <w:t>Dr. Surinder Pal Kaur Dhillon</w:t>
                  </w:r>
                </w:p>
              </w:txbxContent>
            </v:textbox>
          </v:shape>
        </w:pict>
      </w:r>
      <w:r w:rsidR="008012D7" w:rsidRPr="005B681C">
        <w:tab/>
      </w:r>
    </w:p>
    <w:p w:rsidR="008012D7" w:rsidRPr="005B681C" w:rsidRDefault="008012D7" w:rsidP="008012D7">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Name of the Head of the Institution: </w:t>
      </w:r>
    </w:p>
    <w:p w:rsidR="008012D7" w:rsidRDefault="00707F5A" w:rsidP="008012D7">
      <w:pPr>
        <w:tabs>
          <w:tab w:val="left" w:pos="3402"/>
          <w:tab w:val="left" w:pos="4536"/>
          <w:tab w:val="left" w:pos="5670"/>
          <w:tab w:val="left" w:pos="6804"/>
          <w:tab w:val="left" w:pos="7545"/>
          <w:tab w:val="left" w:pos="7938"/>
        </w:tabs>
        <w:spacing w:line="283" w:lineRule="auto"/>
      </w:pPr>
      <w:r w:rsidRPr="00707F5A">
        <w:rPr>
          <w:rFonts w:ascii="Times New Roman" w:hAnsi="Times New Roman"/>
          <w:noProof/>
        </w:rPr>
        <w:pict>
          <v:shape id="_x0000_s1037" type="#_x0000_t202" style="position:absolute;margin-left:198pt;margin-top:7.55pt;width:192.3pt;height:20.6pt;z-index:251544064">
            <v:textbox style="mso-next-textbox:#_x0000_s1037">
              <w:txbxContent>
                <w:p w:rsidR="004D4BBD" w:rsidRDefault="004D4BBD" w:rsidP="008012D7">
                  <w:r>
                    <w:t>0183-2507029</w:t>
                  </w:r>
                </w:p>
              </w:txbxContent>
            </v:textbox>
          </v:shape>
        </w:pict>
      </w:r>
      <w:r w:rsidR="008012D7" w:rsidRPr="005B681C">
        <w:t xml:space="preserve">        </w:t>
      </w:r>
    </w:p>
    <w:p w:rsidR="008012D7" w:rsidRPr="005B681C" w:rsidRDefault="000C30FB" w:rsidP="008012D7">
      <w:pPr>
        <w:tabs>
          <w:tab w:val="left" w:pos="3402"/>
          <w:tab w:val="left" w:pos="4536"/>
          <w:tab w:val="left" w:pos="5670"/>
          <w:tab w:val="left" w:pos="6804"/>
          <w:tab w:val="left" w:pos="7545"/>
          <w:tab w:val="left" w:pos="7938"/>
        </w:tabs>
        <w:spacing w:line="283" w:lineRule="auto"/>
        <w:rPr>
          <w:rFonts w:ascii="Times New Roman" w:hAnsi="Times New Roman"/>
        </w:rPr>
      </w:pPr>
      <w:r w:rsidRPr="00707F5A">
        <w:rPr>
          <w:rFonts w:ascii="Times New Roman" w:hAnsi="Times New Roman"/>
          <w:noProof/>
        </w:rPr>
        <w:pict>
          <v:shape id="_x0000_s1036" type="#_x0000_t202" style="position:absolute;margin-left:198pt;margin-top:20.75pt;width:180.7pt;height:22.85pt;z-index:251543040">
            <v:textbox style="mso-next-textbox:#_x0000_s1036">
              <w:txbxContent>
                <w:p w:rsidR="004D4BBD" w:rsidRDefault="004D4BBD" w:rsidP="00DF2196">
                  <w:r>
                    <w:t>9815020300</w:t>
                  </w:r>
                </w:p>
                <w:p w:rsidR="004D4BBD" w:rsidRDefault="004D4BBD" w:rsidP="008012D7"/>
              </w:txbxContent>
            </v:textbox>
          </v:shape>
        </w:pict>
      </w:r>
      <w:r w:rsidR="008012D7">
        <w:t xml:space="preserve">        </w:t>
      </w:r>
      <w:r w:rsidR="008012D7" w:rsidRPr="005B681C">
        <w:rPr>
          <w:rFonts w:ascii="Times New Roman" w:hAnsi="Times New Roman"/>
        </w:rPr>
        <w:t xml:space="preserve">Tel. No. with STD Code: </w:t>
      </w:r>
    </w:p>
    <w:p w:rsidR="008012D7" w:rsidRPr="005B681C" w:rsidRDefault="008012D7" w:rsidP="008012D7">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Mobile:</w:t>
      </w:r>
      <w:r w:rsidR="00701347">
        <w:rPr>
          <w:rFonts w:ascii="Times New Roman" w:hAnsi="Times New Roman"/>
        </w:rPr>
        <w:t xml:space="preserve">  </w:t>
      </w:r>
    </w:p>
    <w:p w:rsidR="008012D7" w:rsidRDefault="00707F5A" w:rsidP="008012D7">
      <w:pPr>
        <w:tabs>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lastRenderedPageBreak/>
        <w:pict>
          <v:shape id="_x0000_s1043" type="#_x0000_t202" style="position:absolute;margin-left:198pt;margin-top:-.2pt;width:198pt;height:19.75pt;z-index:251549184">
            <v:textbox style="mso-next-textbox:#_x0000_s1043">
              <w:txbxContent>
                <w:p w:rsidR="004D4BBD" w:rsidRPr="00351761" w:rsidRDefault="004D4BBD" w:rsidP="008012D7">
                  <w:pPr>
                    <w:rPr>
                      <w:szCs w:val="20"/>
                    </w:rPr>
                  </w:pPr>
                  <w:r>
                    <w:rPr>
                      <w:szCs w:val="20"/>
                    </w:rPr>
                    <w:t>Dr. Surinder Kaur</w:t>
                  </w:r>
                </w:p>
              </w:txbxContent>
            </v:textbox>
          </v:shape>
        </w:pict>
      </w:r>
      <w:r w:rsidR="008012D7" w:rsidRPr="005B681C">
        <w:rPr>
          <w:rFonts w:ascii="Times New Roman" w:hAnsi="Times New Roman"/>
        </w:rPr>
        <w:t xml:space="preserve">Name of the IQAC Co-ordinator:                      </w:t>
      </w:r>
      <w:r w:rsidR="008012D7" w:rsidRPr="005B681C">
        <w:rPr>
          <w:rFonts w:ascii="Times New Roman" w:hAnsi="Times New Roman"/>
        </w:rPr>
        <w:tab/>
      </w:r>
      <w:r w:rsidR="008012D7">
        <w:rPr>
          <w:rFonts w:ascii="Times New Roman" w:hAnsi="Times New Roman"/>
        </w:rPr>
        <w:tab/>
      </w:r>
    </w:p>
    <w:p w:rsidR="008012D7" w:rsidRDefault="00707F5A" w:rsidP="008012D7">
      <w:pPr>
        <w:tabs>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pict>
          <v:shape id="_x0000_s1041" type="#_x0000_t202" style="position:absolute;margin-left:196.55pt;margin-top:19.5pt;width:3in;height:36pt;z-index:251547136">
            <v:textbox style="mso-next-textbox:#_x0000_s1041">
              <w:txbxContent>
                <w:p w:rsidR="004D4BBD" w:rsidRPr="00D74EF1" w:rsidRDefault="004D4BBD" w:rsidP="008012D7">
                  <w:r>
                    <w:t>9814790220</w:t>
                  </w:r>
                </w:p>
              </w:txbxContent>
            </v:textbox>
          </v:shape>
        </w:pict>
      </w:r>
    </w:p>
    <w:p w:rsidR="008012D7" w:rsidRPr="005B681C" w:rsidRDefault="008012D7" w:rsidP="008012D7">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Mobile:                 </w:t>
      </w:r>
      <w:r w:rsidRPr="005B681C">
        <w:rPr>
          <w:rFonts w:ascii="Times New Roman" w:hAnsi="Times New Roman"/>
        </w:rPr>
        <w:tab/>
      </w:r>
    </w:p>
    <w:p w:rsidR="008012D7" w:rsidRDefault="00707F5A" w:rsidP="008012D7">
      <w:pPr>
        <w:tabs>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pict>
          <v:shape id="_x0000_s1045" type="#_x0000_t202" style="position:absolute;margin-left:196.55pt;margin-top:15.4pt;width:225pt;height:27pt;z-index:251551232">
            <v:textbox style="mso-next-textbox:#_x0000_s1045">
              <w:txbxContent>
                <w:p w:rsidR="004D4BBD" w:rsidRDefault="001D0AD2" w:rsidP="008012D7">
                  <w:r>
                    <w:t>dr.surinder70@gmail.com</w:t>
                  </w:r>
                </w:p>
              </w:txbxContent>
            </v:textbox>
          </v:shape>
        </w:pict>
      </w:r>
      <w:r w:rsidR="008012D7" w:rsidRPr="005B681C">
        <w:rPr>
          <w:rFonts w:ascii="Times New Roman" w:hAnsi="Times New Roman"/>
        </w:rPr>
        <w:t xml:space="preserve">     </w:t>
      </w:r>
    </w:p>
    <w:p w:rsidR="008012D7" w:rsidRPr="005B681C" w:rsidRDefault="008012D7" w:rsidP="008012D7">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IQAC e-mail address: </w:t>
      </w:r>
    </w:p>
    <w:p w:rsidR="008012D7" w:rsidRDefault="00707F5A" w:rsidP="008012D7">
      <w:pPr>
        <w:tabs>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pict>
          <v:shape id="_x0000_s1044" type="#_x0000_t202" style="position:absolute;margin-left:203.85pt;margin-top:15.3pt;width:208.7pt;height:27pt;z-index:251550208">
            <v:textbox style="mso-next-textbox:#_x0000_s1044">
              <w:txbxContent>
                <w:p w:rsidR="004D4BBD" w:rsidRDefault="004D4BBD" w:rsidP="008012D7">
                  <w:r>
                    <w:t>PBCOTE 13515</w:t>
                  </w:r>
                </w:p>
              </w:txbxContent>
            </v:textbox>
          </v:shape>
        </w:pict>
      </w:r>
    </w:p>
    <w:p w:rsidR="008012D7" w:rsidRPr="005C1CD6" w:rsidRDefault="008012D7" w:rsidP="008012D7">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1.3 </w:t>
      </w:r>
      <w:r w:rsidRPr="005C1CD6">
        <w:rPr>
          <w:rFonts w:ascii="Times New Roman" w:hAnsi="Times New Roman"/>
          <w:sz w:val="24"/>
          <w:szCs w:val="24"/>
        </w:rPr>
        <w:t xml:space="preserve">NAAC </w:t>
      </w:r>
      <w:r w:rsidRPr="005C1CD6">
        <w:rPr>
          <w:rFonts w:ascii="Times New Roman" w:hAnsi="Times New Roman"/>
        </w:rPr>
        <w:t xml:space="preserve">Track ID </w:t>
      </w:r>
    </w:p>
    <w:p w:rsidR="008012D7" w:rsidRPr="005C1CD6" w:rsidRDefault="00707F5A" w:rsidP="008012D7">
      <w:pPr>
        <w:tabs>
          <w:tab w:val="left" w:pos="3402"/>
          <w:tab w:val="left" w:pos="4536"/>
          <w:tab w:val="left" w:pos="5670"/>
          <w:tab w:val="left" w:pos="6804"/>
          <w:tab w:val="left" w:pos="7545"/>
          <w:tab w:val="left" w:pos="7938"/>
        </w:tabs>
        <w:spacing w:after="0"/>
        <w:rPr>
          <w:rFonts w:ascii="Times New Roman" w:hAnsi="Times New Roman"/>
        </w:rPr>
      </w:pPr>
      <w:r w:rsidRPr="005C1CD6">
        <w:rPr>
          <w:rFonts w:ascii="Times New Roman" w:hAnsi="Times New Roman"/>
          <w:noProof/>
          <w:sz w:val="24"/>
          <w:szCs w:val="24"/>
        </w:rPr>
        <w:pict>
          <v:shape id="_x0000_s1039" type="#_x0000_t202" style="position:absolute;margin-left:255pt;margin-top:12.85pt;width:177.5pt;height:36pt;z-index:251545088">
            <v:textbox style="mso-next-textbox:#_x0000_s1039">
              <w:txbxContent>
                <w:p w:rsidR="004D4BBD" w:rsidRDefault="004D4BBD" w:rsidP="008012D7">
                  <w:r>
                    <w:t>EC(SC)/03/RAR/53 dated 24-9-2014</w:t>
                  </w:r>
                </w:p>
              </w:txbxContent>
            </v:textbox>
          </v:shape>
        </w:pict>
      </w:r>
    </w:p>
    <w:p w:rsidR="008012D7" w:rsidRPr="005C1CD6" w:rsidRDefault="008012D7" w:rsidP="008012D7">
      <w:pPr>
        <w:tabs>
          <w:tab w:val="left" w:pos="3402"/>
          <w:tab w:val="left" w:pos="4536"/>
          <w:tab w:val="left" w:pos="5670"/>
          <w:tab w:val="left" w:pos="6804"/>
          <w:tab w:val="left" w:pos="7545"/>
          <w:tab w:val="left" w:pos="7938"/>
        </w:tabs>
        <w:spacing w:after="0"/>
        <w:rPr>
          <w:rFonts w:ascii="Times New Roman" w:hAnsi="Times New Roman"/>
        </w:rPr>
      </w:pPr>
      <w:r w:rsidRPr="005C1CD6">
        <w:rPr>
          <w:rFonts w:ascii="Times New Roman" w:hAnsi="Times New Roman"/>
        </w:rPr>
        <w:t>1.4 NAAC Executive Committee No. &amp; Date:</w:t>
      </w:r>
    </w:p>
    <w:p w:rsidR="008012D7" w:rsidRPr="00930819" w:rsidRDefault="008012D7" w:rsidP="008012D7">
      <w:pPr>
        <w:tabs>
          <w:tab w:val="left" w:pos="3402"/>
          <w:tab w:val="left" w:pos="4536"/>
          <w:tab w:val="left" w:pos="5670"/>
          <w:tab w:val="left" w:pos="6804"/>
          <w:tab w:val="left" w:pos="7545"/>
          <w:tab w:val="left" w:pos="7938"/>
        </w:tabs>
        <w:spacing w:after="0" w:line="240" w:lineRule="auto"/>
        <w:ind w:left="426"/>
        <w:rPr>
          <w:rFonts w:ascii="Times New Roman" w:hAnsi="Times New Roman"/>
          <w:i/>
        </w:rPr>
      </w:pPr>
    </w:p>
    <w:p w:rsidR="008012D7" w:rsidRDefault="008012D7" w:rsidP="008012D7">
      <w:pPr>
        <w:tabs>
          <w:tab w:val="left" w:pos="3402"/>
          <w:tab w:val="left" w:pos="4536"/>
          <w:tab w:val="left" w:pos="5670"/>
          <w:tab w:val="left" w:pos="6804"/>
          <w:tab w:val="left" w:pos="7545"/>
          <w:tab w:val="left" w:pos="7938"/>
        </w:tabs>
        <w:spacing w:after="0"/>
        <w:rPr>
          <w:rFonts w:ascii="Times New Roman" w:hAnsi="Times New Roman"/>
          <w:sz w:val="24"/>
          <w:szCs w:val="24"/>
        </w:rPr>
      </w:pPr>
      <w:r w:rsidRPr="005B681C">
        <w:rPr>
          <w:rFonts w:ascii="Times New Roman" w:hAnsi="Times New Roman"/>
          <w:b/>
          <w:noProof/>
          <w:sz w:val="24"/>
          <w:szCs w:val="24"/>
        </w:rPr>
        <w:t xml:space="preserve"> </w:t>
      </w:r>
    </w:p>
    <w:p w:rsidR="008012D7" w:rsidRDefault="00707F5A" w:rsidP="008012D7">
      <w:pPr>
        <w:tabs>
          <w:tab w:val="left" w:pos="3402"/>
          <w:tab w:val="left" w:pos="4536"/>
          <w:tab w:val="left" w:pos="5670"/>
          <w:tab w:val="left" w:pos="6804"/>
          <w:tab w:val="left" w:pos="7545"/>
          <w:tab w:val="left" w:pos="7938"/>
        </w:tabs>
        <w:rPr>
          <w:rFonts w:ascii="Times New Roman" w:hAnsi="Times New Roman"/>
          <w:sz w:val="24"/>
          <w:szCs w:val="24"/>
        </w:rPr>
      </w:pPr>
      <w:r w:rsidRPr="00707F5A">
        <w:rPr>
          <w:rFonts w:ascii="Times New Roman" w:hAnsi="Times New Roman"/>
          <w:noProof/>
          <w:sz w:val="24"/>
          <w:szCs w:val="24"/>
        </w:rPr>
        <w:pict>
          <v:shape id="_x0000_s1042" type="#_x0000_t202" style="position:absolute;margin-left:259.65pt;margin-top:17.3pt;width:172.85pt;height:29.4pt;z-index:251548160">
            <v:textbox style="mso-next-textbox:#_x0000_s1042">
              <w:txbxContent>
                <w:p w:rsidR="004D4BBD" w:rsidRDefault="004D4BBD" w:rsidP="008012D7">
                  <w:r>
                    <w:t>www.kceranjit.org</w:t>
                  </w:r>
                </w:p>
              </w:txbxContent>
            </v:textbox>
          </v:shape>
        </w:pict>
      </w:r>
    </w:p>
    <w:p w:rsidR="008012D7" w:rsidRPr="005B681C" w:rsidRDefault="008012D7" w:rsidP="008012D7">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1.5</w:t>
      </w:r>
      <w:r w:rsidRPr="005B681C">
        <w:rPr>
          <w:rFonts w:ascii="Times New Roman" w:hAnsi="Times New Roman"/>
          <w:sz w:val="24"/>
          <w:szCs w:val="24"/>
        </w:rPr>
        <w:t xml:space="preserve"> Website address:</w:t>
      </w:r>
    </w:p>
    <w:p w:rsidR="008012D7" w:rsidRDefault="00707F5A" w:rsidP="008012D7">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rPr>
        <w:pict>
          <v:shape id="_x0000_s1046" type="#_x0000_t202" style="position:absolute;margin-left:259.65pt;margin-top:23.3pt;width:199.5pt;height:29.4pt;z-index:251552256">
            <v:textbox style="mso-next-textbox:#_x0000_s1046">
              <w:txbxContent>
                <w:p w:rsidR="004D4BBD" w:rsidRPr="00A44855" w:rsidRDefault="004D4BBD" w:rsidP="008D63A4">
                  <w:r>
                    <w:t>www.</w:t>
                  </w:r>
                  <w:r w:rsidRPr="00400E66">
                    <w:t xml:space="preserve"> </w:t>
                  </w:r>
                  <w:r w:rsidRPr="00A44855">
                    <w:t>kceranjit.org/AQAR201</w:t>
                  </w:r>
                  <w:r w:rsidR="00EE5F39">
                    <w:t>6</w:t>
                  </w:r>
                  <w:r w:rsidRPr="00A44855">
                    <w:t>-1</w:t>
                  </w:r>
                  <w:r w:rsidR="00A046CE">
                    <w:t>7</w:t>
                  </w:r>
                  <w:r w:rsidRPr="00A44855">
                    <w:t>.doc</w:t>
                  </w:r>
                </w:p>
              </w:txbxContent>
            </v:textbox>
          </v:shape>
        </w:pict>
      </w:r>
      <w:r w:rsidR="008012D7" w:rsidRPr="005B681C">
        <w:rPr>
          <w:rFonts w:ascii="Times New Roman" w:hAnsi="Times New Roman"/>
          <w:sz w:val="24"/>
          <w:szCs w:val="24"/>
        </w:rPr>
        <w:t xml:space="preserve">       </w:t>
      </w:r>
      <w:r w:rsidR="008012D7">
        <w:rPr>
          <w:rFonts w:ascii="Times New Roman" w:hAnsi="Times New Roman"/>
          <w:sz w:val="24"/>
          <w:szCs w:val="24"/>
        </w:rPr>
        <w:t xml:space="preserve">                            </w:t>
      </w:r>
    </w:p>
    <w:p w:rsidR="008012D7" w:rsidRPr="005B681C" w:rsidRDefault="008012D7" w:rsidP="00C251E4">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 xml:space="preserve">Web-link of the AQAR: </w:t>
      </w:r>
      <w:r w:rsidR="008D63A4">
        <w:rPr>
          <w:rFonts w:ascii="Times New Roman" w:hAnsi="Times New Roman"/>
          <w:sz w:val="24"/>
          <w:szCs w:val="24"/>
        </w:rPr>
        <w:t xml:space="preserve"> </w:t>
      </w:r>
      <w:r w:rsidRPr="005B681C">
        <w:rPr>
          <w:rFonts w:ascii="Times New Roman" w:hAnsi="Times New Roman"/>
          <w:sz w:val="24"/>
          <w:szCs w:val="24"/>
        </w:rPr>
        <w:tab/>
      </w:r>
      <w:r w:rsidRPr="005B681C">
        <w:rPr>
          <w:rFonts w:ascii="Times New Roman" w:hAnsi="Times New Roman"/>
          <w:sz w:val="24"/>
          <w:szCs w:val="24"/>
        </w:rPr>
        <w:tab/>
      </w:r>
      <w:r w:rsidRPr="005B681C">
        <w:rPr>
          <w:rFonts w:ascii="Times New Roman" w:hAnsi="Times New Roman"/>
          <w:sz w:val="24"/>
          <w:szCs w:val="24"/>
        </w:rPr>
        <w:tab/>
      </w:r>
    </w:p>
    <w:p w:rsidR="008012D7" w:rsidRPr="00D74EF1" w:rsidRDefault="008012D7" w:rsidP="008012D7">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1.</w:t>
      </w:r>
      <w:r>
        <w:rPr>
          <w:rFonts w:ascii="Times New Roman" w:hAnsi="Times New Roman"/>
          <w:sz w:val="24"/>
          <w:szCs w:val="24"/>
        </w:rPr>
        <w:t>6</w:t>
      </w:r>
      <w:r w:rsidRPr="005B681C">
        <w:rPr>
          <w:rFonts w:ascii="Times New Roman" w:hAnsi="Times New Roman"/>
          <w:sz w:val="24"/>
          <w:szCs w:val="24"/>
        </w:rPr>
        <w:t xml:space="preserve"> Accreditation Details</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145"/>
        <w:gridCol w:w="1027"/>
        <w:gridCol w:w="993"/>
        <w:gridCol w:w="1417"/>
        <w:gridCol w:w="1382"/>
      </w:tblGrid>
      <w:tr w:rsidR="008012D7" w:rsidRPr="005B681C" w:rsidTr="008B2886">
        <w:trPr>
          <w:cantSplit/>
          <w:trHeight w:val="340"/>
        </w:trPr>
        <w:tc>
          <w:tcPr>
            <w:tcW w:w="959" w:type="dxa"/>
            <w:vAlign w:val="center"/>
          </w:tcPr>
          <w:p w:rsidR="008012D7" w:rsidRPr="005B681C" w:rsidRDefault="008012D7" w:rsidP="008B2886">
            <w:pPr>
              <w:tabs>
                <w:tab w:val="left" w:pos="1134"/>
              </w:tabs>
              <w:spacing w:after="0"/>
              <w:jc w:val="center"/>
              <w:rPr>
                <w:rFonts w:ascii="Times New Roman" w:hAnsi="Times New Roman"/>
              </w:rPr>
            </w:pPr>
            <w:r w:rsidRPr="005B681C">
              <w:rPr>
                <w:rFonts w:ascii="Times New Roman" w:hAnsi="Times New Roman"/>
              </w:rPr>
              <w:t>Sl. No.</w:t>
            </w:r>
          </w:p>
        </w:tc>
        <w:tc>
          <w:tcPr>
            <w:tcW w:w="1145" w:type="dxa"/>
            <w:vAlign w:val="center"/>
          </w:tcPr>
          <w:p w:rsidR="008012D7" w:rsidRPr="005B681C" w:rsidRDefault="008012D7" w:rsidP="008B2886">
            <w:pPr>
              <w:tabs>
                <w:tab w:val="left" w:pos="1134"/>
              </w:tabs>
              <w:spacing w:after="0"/>
              <w:jc w:val="center"/>
              <w:rPr>
                <w:rFonts w:ascii="Times New Roman" w:hAnsi="Times New Roman"/>
              </w:rPr>
            </w:pPr>
            <w:r w:rsidRPr="005B681C">
              <w:rPr>
                <w:rFonts w:ascii="Times New Roman" w:hAnsi="Times New Roman"/>
              </w:rPr>
              <w:t>Cycle</w:t>
            </w:r>
          </w:p>
        </w:tc>
        <w:tc>
          <w:tcPr>
            <w:tcW w:w="1027" w:type="dxa"/>
            <w:vAlign w:val="center"/>
          </w:tcPr>
          <w:p w:rsidR="008012D7" w:rsidRPr="005B681C" w:rsidRDefault="008012D7" w:rsidP="008B2886">
            <w:pPr>
              <w:tabs>
                <w:tab w:val="left" w:pos="1134"/>
              </w:tabs>
              <w:spacing w:after="0"/>
              <w:jc w:val="center"/>
              <w:rPr>
                <w:rFonts w:ascii="Times New Roman" w:hAnsi="Times New Roman"/>
              </w:rPr>
            </w:pPr>
            <w:r w:rsidRPr="005B681C">
              <w:rPr>
                <w:rFonts w:ascii="Times New Roman" w:hAnsi="Times New Roman"/>
              </w:rPr>
              <w:t>Grade</w:t>
            </w:r>
          </w:p>
        </w:tc>
        <w:tc>
          <w:tcPr>
            <w:tcW w:w="993" w:type="dxa"/>
            <w:vAlign w:val="center"/>
          </w:tcPr>
          <w:p w:rsidR="008012D7" w:rsidRPr="005B681C" w:rsidRDefault="008012D7" w:rsidP="008B2886">
            <w:pPr>
              <w:tabs>
                <w:tab w:val="left" w:pos="1134"/>
              </w:tabs>
              <w:spacing w:after="0"/>
              <w:jc w:val="center"/>
              <w:rPr>
                <w:rFonts w:ascii="Times New Roman" w:hAnsi="Times New Roman"/>
              </w:rPr>
            </w:pPr>
            <w:r w:rsidRPr="005B681C">
              <w:rPr>
                <w:rFonts w:ascii="Times New Roman" w:hAnsi="Times New Roman"/>
              </w:rPr>
              <w:t>CGPA</w:t>
            </w:r>
          </w:p>
        </w:tc>
        <w:tc>
          <w:tcPr>
            <w:tcW w:w="1417" w:type="dxa"/>
            <w:vAlign w:val="center"/>
          </w:tcPr>
          <w:p w:rsidR="008012D7" w:rsidRPr="005B681C" w:rsidRDefault="008012D7" w:rsidP="008B2886">
            <w:pPr>
              <w:tabs>
                <w:tab w:val="left" w:pos="1134"/>
              </w:tabs>
              <w:spacing w:after="0"/>
              <w:jc w:val="center"/>
              <w:rPr>
                <w:rFonts w:ascii="Times New Roman" w:hAnsi="Times New Roman"/>
              </w:rPr>
            </w:pPr>
            <w:r w:rsidRPr="005B681C">
              <w:rPr>
                <w:rFonts w:ascii="Times New Roman" w:hAnsi="Times New Roman"/>
              </w:rPr>
              <w:t>Year of Accreditation</w:t>
            </w:r>
          </w:p>
        </w:tc>
        <w:tc>
          <w:tcPr>
            <w:tcW w:w="1382" w:type="dxa"/>
            <w:vAlign w:val="center"/>
          </w:tcPr>
          <w:p w:rsidR="008012D7" w:rsidRPr="005B681C" w:rsidRDefault="008012D7" w:rsidP="008B2886">
            <w:pPr>
              <w:tabs>
                <w:tab w:val="left" w:pos="1134"/>
              </w:tabs>
              <w:spacing w:after="0"/>
              <w:jc w:val="center"/>
              <w:rPr>
                <w:rFonts w:ascii="Times New Roman" w:hAnsi="Times New Roman"/>
              </w:rPr>
            </w:pPr>
            <w:r w:rsidRPr="005B681C">
              <w:rPr>
                <w:rFonts w:ascii="Times New Roman" w:hAnsi="Times New Roman"/>
              </w:rPr>
              <w:t>Validity Period</w:t>
            </w:r>
          </w:p>
        </w:tc>
      </w:tr>
      <w:tr w:rsidR="008012D7" w:rsidRPr="005B681C" w:rsidTr="008B2886">
        <w:trPr>
          <w:cantSplit/>
          <w:trHeight w:val="340"/>
        </w:trPr>
        <w:tc>
          <w:tcPr>
            <w:tcW w:w="959" w:type="dxa"/>
            <w:vAlign w:val="center"/>
          </w:tcPr>
          <w:p w:rsidR="008012D7" w:rsidRPr="005B681C" w:rsidRDefault="008012D7" w:rsidP="008B2886">
            <w:pPr>
              <w:tabs>
                <w:tab w:val="left" w:pos="1134"/>
              </w:tabs>
              <w:spacing w:after="0"/>
              <w:jc w:val="center"/>
              <w:rPr>
                <w:rFonts w:ascii="Times New Roman" w:hAnsi="Times New Roman"/>
              </w:rPr>
            </w:pPr>
            <w:r w:rsidRPr="005B681C">
              <w:rPr>
                <w:rFonts w:ascii="Times New Roman" w:hAnsi="Times New Roman"/>
              </w:rPr>
              <w:t>1</w:t>
            </w:r>
          </w:p>
        </w:tc>
        <w:tc>
          <w:tcPr>
            <w:tcW w:w="1145" w:type="dxa"/>
            <w:vAlign w:val="center"/>
          </w:tcPr>
          <w:p w:rsidR="008012D7" w:rsidRPr="005B681C" w:rsidRDefault="008012D7" w:rsidP="008B2886">
            <w:pPr>
              <w:tabs>
                <w:tab w:val="left" w:pos="1134"/>
              </w:tabs>
              <w:spacing w:after="0"/>
              <w:jc w:val="center"/>
              <w:rPr>
                <w:rFonts w:ascii="Times New Roman" w:hAnsi="Times New Roman"/>
              </w:rPr>
            </w:pPr>
            <w:r w:rsidRPr="005B681C">
              <w:rPr>
                <w:rFonts w:ascii="Times New Roman" w:hAnsi="Times New Roman"/>
              </w:rPr>
              <w:t>1</w:t>
            </w:r>
            <w:r w:rsidRPr="005B681C">
              <w:rPr>
                <w:rFonts w:ascii="Times New Roman" w:hAnsi="Times New Roman"/>
                <w:vertAlign w:val="superscript"/>
              </w:rPr>
              <w:t>st</w:t>
            </w:r>
            <w:r w:rsidRPr="005B681C">
              <w:rPr>
                <w:rFonts w:ascii="Times New Roman" w:hAnsi="Times New Roman"/>
              </w:rPr>
              <w:t xml:space="preserve"> Cycle</w:t>
            </w:r>
          </w:p>
        </w:tc>
        <w:tc>
          <w:tcPr>
            <w:tcW w:w="1027" w:type="dxa"/>
            <w:vAlign w:val="center"/>
          </w:tcPr>
          <w:p w:rsidR="008012D7" w:rsidRPr="005B681C" w:rsidRDefault="001B4626" w:rsidP="008B2886">
            <w:pPr>
              <w:tabs>
                <w:tab w:val="left" w:pos="1134"/>
              </w:tabs>
              <w:spacing w:after="0"/>
              <w:jc w:val="center"/>
              <w:rPr>
                <w:rFonts w:ascii="Times New Roman" w:hAnsi="Times New Roman"/>
              </w:rPr>
            </w:pPr>
            <w:r>
              <w:t>B</w:t>
            </w:r>
          </w:p>
        </w:tc>
        <w:tc>
          <w:tcPr>
            <w:tcW w:w="993" w:type="dxa"/>
            <w:vAlign w:val="center"/>
          </w:tcPr>
          <w:p w:rsidR="008012D7" w:rsidRPr="005B681C" w:rsidRDefault="001B4626" w:rsidP="008B2886">
            <w:pPr>
              <w:tabs>
                <w:tab w:val="left" w:pos="1134"/>
              </w:tabs>
              <w:spacing w:after="0"/>
              <w:jc w:val="center"/>
              <w:rPr>
                <w:rFonts w:ascii="Times New Roman" w:hAnsi="Times New Roman"/>
              </w:rPr>
            </w:pPr>
            <w:r>
              <w:t>2.54</w:t>
            </w:r>
          </w:p>
        </w:tc>
        <w:tc>
          <w:tcPr>
            <w:tcW w:w="1417" w:type="dxa"/>
            <w:vAlign w:val="center"/>
          </w:tcPr>
          <w:p w:rsidR="008012D7" w:rsidRPr="005B681C" w:rsidRDefault="001B4626" w:rsidP="008B2886">
            <w:pPr>
              <w:tabs>
                <w:tab w:val="left" w:pos="1134"/>
              </w:tabs>
              <w:spacing w:after="0"/>
              <w:jc w:val="center"/>
              <w:rPr>
                <w:rFonts w:ascii="Times New Roman" w:hAnsi="Times New Roman"/>
              </w:rPr>
            </w:pPr>
            <w:r>
              <w:t>2008</w:t>
            </w:r>
          </w:p>
        </w:tc>
        <w:tc>
          <w:tcPr>
            <w:tcW w:w="1382" w:type="dxa"/>
          </w:tcPr>
          <w:p w:rsidR="008012D7" w:rsidRPr="005B681C" w:rsidRDefault="001B4626" w:rsidP="008B2886">
            <w:pPr>
              <w:tabs>
                <w:tab w:val="left" w:pos="1134"/>
              </w:tabs>
              <w:spacing w:after="0"/>
              <w:jc w:val="center"/>
              <w:rPr>
                <w:rFonts w:ascii="Times New Roman" w:hAnsi="Times New Roman"/>
              </w:rPr>
            </w:pPr>
            <w:r>
              <w:t>2013</w:t>
            </w:r>
          </w:p>
        </w:tc>
      </w:tr>
      <w:tr w:rsidR="00D81FC2" w:rsidRPr="005B681C" w:rsidTr="008B2886">
        <w:trPr>
          <w:cantSplit/>
          <w:trHeight w:val="340"/>
        </w:trPr>
        <w:tc>
          <w:tcPr>
            <w:tcW w:w="959" w:type="dxa"/>
            <w:vAlign w:val="center"/>
          </w:tcPr>
          <w:p w:rsidR="00D81FC2" w:rsidRPr="005B681C" w:rsidRDefault="00D81FC2" w:rsidP="004D4BBD">
            <w:pPr>
              <w:tabs>
                <w:tab w:val="left" w:pos="1134"/>
              </w:tabs>
              <w:spacing w:after="0"/>
              <w:jc w:val="center"/>
              <w:rPr>
                <w:rFonts w:ascii="Times New Roman" w:hAnsi="Times New Roman"/>
              </w:rPr>
            </w:pPr>
            <w:r w:rsidRPr="005B681C">
              <w:rPr>
                <w:rFonts w:ascii="Times New Roman" w:hAnsi="Times New Roman"/>
              </w:rPr>
              <w:t>2</w:t>
            </w:r>
          </w:p>
        </w:tc>
        <w:tc>
          <w:tcPr>
            <w:tcW w:w="1145" w:type="dxa"/>
            <w:vAlign w:val="center"/>
          </w:tcPr>
          <w:p w:rsidR="00D81FC2" w:rsidRPr="005B681C" w:rsidRDefault="00D81FC2" w:rsidP="004D4BBD">
            <w:pPr>
              <w:tabs>
                <w:tab w:val="left" w:pos="1134"/>
              </w:tabs>
              <w:spacing w:after="0"/>
              <w:jc w:val="center"/>
              <w:rPr>
                <w:rFonts w:ascii="Times New Roman" w:hAnsi="Times New Roman"/>
              </w:rPr>
            </w:pPr>
            <w:r w:rsidRPr="005B681C">
              <w:rPr>
                <w:rFonts w:ascii="Times New Roman" w:hAnsi="Times New Roman"/>
              </w:rPr>
              <w:t>2</w:t>
            </w:r>
            <w:r w:rsidRPr="005B681C">
              <w:rPr>
                <w:rFonts w:ascii="Times New Roman" w:hAnsi="Times New Roman"/>
                <w:vertAlign w:val="superscript"/>
              </w:rPr>
              <w:t>nd</w:t>
            </w:r>
            <w:r w:rsidRPr="005B681C">
              <w:rPr>
                <w:rFonts w:ascii="Times New Roman" w:hAnsi="Times New Roman"/>
              </w:rPr>
              <w:t xml:space="preserve"> Cycle</w:t>
            </w:r>
          </w:p>
        </w:tc>
        <w:tc>
          <w:tcPr>
            <w:tcW w:w="1027" w:type="dxa"/>
            <w:vAlign w:val="center"/>
          </w:tcPr>
          <w:p w:rsidR="00D81FC2" w:rsidRDefault="00D81FC2" w:rsidP="008B2886">
            <w:pPr>
              <w:tabs>
                <w:tab w:val="left" w:pos="1134"/>
              </w:tabs>
              <w:spacing w:after="0"/>
              <w:jc w:val="center"/>
            </w:pPr>
            <w:r>
              <w:t>A</w:t>
            </w:r>
          </w:p>
        </w:tc>
        <w:tc>
          <w:tcPr>
            <w:tcW w:w="993" w:type="dxa"/>
            <w:vAlign w:val="center"/>
          </w:tcPr>
          <w:p w:rsidR="00D81FC2" w:rsidRDefault="00D81FC2" w:rsidP="008B2886">
            <w:pPr>
              <w:tabs>
                <w:tab w:val="left" w:pos="1134"/>
              </w:tabs>
              <w:spacing w:after="0"/>
              <w:jc w:val="center"/>
            </w:pPr>
            <w:r>
              <w:t>3.12</w:t>
            </w:r>
          </w:p>
        </w:tc>
        <w:tc>
          <w:tcPr>
            <w:tcW w:w="1417" w:type="dxa"/>
            <w:vAlign w:val="center"/>
          </w:tcPr>
          <w:p w:rsidR="00D81FC2" w:rsidRDefault="00D81FC2" w:rsidP="008B2886">
            <w:pPr>
              <w:tabs>
                <w:tab w:val="left" w:pos="1134"/>
              </w:tabs>
              <w:spacing w:after="0"/>
              <w:jc w:val="center"/>
            </w:pPr>
            <w:r>
              <w:t>2014</w:t>
            </w:r>
          </w:p>
        </w:tc>
        <w:tc>
          <w:tcPr>
            <w:tcW w:w="1382" w:type="dxa"/>
          </w:tcPr>
          <w:p w:rsidR="00D81FC2" w:rsidRDefault="00D81FC2" w:rsidP="008B2886">
            <w:pPr>
              <w:tabs>
                <w:tab w:val="left" w:pos="1134"/>
              </w:tabs>
              <w:spacing w:after="0"/>
              <w:jc w:val="center"/>
            </w:pPr>
            <w:r>
              <w:t>2019</w:t>
            </w:r>
          </w:p>
        </w:tc>
      </w:tr>
    </w:tbl>
    <w:p w:rsidR="008012D7" w:rsidRDefault="00707F5A" w:rsidP="008012D7">
      <w:pPr>
        <w:tabs>
          <w:tab w:val="left" w:pos="1134"/>
        </w:tabs>
        <w:spacing w:after="0"/>
        <w:rPr>
          <w:rFonts w:ascii="Times New Roman" w:hAnsi="Times New Roman"/>
        </w:rPr>
      </w:pPr>
      <w:r w:rsidRPr="00707F5A">
        <w:rPr>
          <w:rFonts w:ascii="Times New Roman" w:hAnsi="Times New Roman"/>
          <w:noProof/>
        </w:rPr>
        <w:pict>
          <v:shape id="_x0000_s1040" type="#_x0000_t202" style="position:absolute;margin-left:299.85pt;margin-top:13.35pt;width:105.15pt;height:25.05pt;z-index:251546112;mso-position-horizontal-relative:text;mso-position-vertical-relative:text">
            <v:textbox style="mso-next-textbox:#_x0000_s1040">
              <w:txbxContent>
                <w:p w:rsidR="004D4BBD" w:rsidRPr="005613F9" w:rsidRDefault="004D4BBD" w:rsidP="008012D7">
                  <w:pPr>
                    <w:rPr>
                      <w:sz w:val="20"/>
                      <w:szCs w:val="20"/>
                    </w:rPr>
                  </w:pPr>
                  <w:r>
                    <w:rPr>
                      <w:sz w:val="20"/>
                      <w:szCs w:val="20"/>
                    </w:rPr>
                    <w:t>8-8-2008</w:t>
                  </w:r>
                </w:p>
              </w:txbxContent>
            </v:textbox>
          </v:shape>
        </w:pict>
      </w:r>
    </w:p>
    <w:p w:rsidR="008012D7" w:rsidRDefault="008012D7" w:rsidP="008012D7">
      <w:pPr>
        <w:tabs>
          <w:tab w:val="left" w:pos="1134"/>
        </w:tabs>
        <w:spacing w:after="0"/>
        <w:rPr>
          <w:rFonts w:ascii="Times New Roman" w:hAnsi="Times New Roman"/>
        </w:rPr>
      </w:pPr>
      <w:r w:rsidRPr="005B681C">
        <w:rPr>
          <w:rFonts w:ascii="Times New Roman" w:hAnsi="Times New Roman"/>
        </w:rPr>
        <w:t>1.</w:t>
      </w:r>
      <w:r>
        <w:rPr>
          <w:rFonts w:ascii="Times New Roman" w:hAnsi="Times New Roman"/>
        </w:rPr>
        <w:t>7</w:t>
      </w:r>
      <w:r w:rsidRPr="005B681C">
        <w:rPr>
          <w:rFonts w:ascii="Times New Roman" w:hAnsi="Times New Roman"/>
        </w:rPr>
        <w:t xml:space="preserve"> Date of Establishment of IQAC :</w:t>
      </w:r>
      <w:r w:rsidRPr="005B681C">
        <w:rPr>
          <w:rFonts w:ascii="Times New Roman" w:hAnsi="Times New Roman"/>
        </w:rPr>
        <w:tab/>
        <w:t>DD/MM/YYYY</w:t>
      </w:r>
    </w:p>
    <w:p w:rsidR="008012D7" w:rsidRPr="005B681C" w:rsidRDefault="008012D7" w:rsidP="008012D7">
      <w:pPr>
        <w:tabs>
          <w:tab w:val="left" w:pos="1134"/>
        </w:tabs>
        <w:spacing w:after="0"/>
        <w:rPr>
          <w:rFonts w:ascii="Times New Roman" w:hAnsi="Times New Roman"/>
        </w:rPr>
      </w:pPr>
    </w:p>
    <w:p w:rsidR="001B21BF" w:rsidRPr="005B681C" w:rsidRDefault="001B21BF" w:rsidP="001B21BF">
      <w:pPr>
        <w:tabs>
          <w:tab w:val="left" w:pos="1134"/>
          <w:tab w:val="left" w:pos="3402"/>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1.</w:t>
      </w:r>
      <w:r w:rsidR="007C167D">
        <w:rPr>
          <w:rFonts w:ascii="Times New Roman" w:hAnsi="Times New Roman"/>
        </w:rPr>
        <w:t>8</w:t>
      </w:r>
      <w:r w:rsidRPr="005B681C">
        <w:rPr>
          <w:rFonts w:ascii="Times New Roman" w:hAnsi="Times New Roman"/>
        </w:rPr>
        <w:t xml:space="preserve"> Details of the previous year’s AQAR submitted to NAAC</w:t>
      </w:r>
      <w:r w:rsidRPr="005B681C">
        <w:rPr>
          <w:rFonts w:ascii="Times New Roman" w:hAnsi="Times New Roman"/>
          <w:i/>
        </w:rPr>
        <w:t xml:space="preserve"> </w:t>
      </w:r>
      <w:r w:rsidRPr="005B681C">
        <w:rPr>
          <w:rFonts w:ascii="Times New Roman" w:hAnsi="Times New Roman"/>
        </w:rPr>
        <w:t>after</w:t>
      </w:r>
      <w:r w:rsidRPr="005B681C">
        <w:rPr>
          <w:rFonts w:ascii="Times New Roman" w:hAnsi="Times New Roman"/>
          <w:i/>
        </w:rPr>
        <w:t xml:space="preserve"> </w:t>
      </w:r>
      <w:r w:rsidRPr="005B681C">
        <w:rPr>
          <w:rFonts w:ascii="Times New Roman" w:hAnsi="Times New Roman"/>
        </w:rPr>
        <w:t xml:space="preserve">the latest Assessment and Accreditation by NAAC </w:t>
      </w:r>
    </w:p>
    <w:p w:rsidR="001B21BF" w:rsidRPr="0032339A" w:rsidRDefault="001B21BF" w:rsidP="001B21BF">
      <w:pPr>
        <w:pStyle w:val="ListParagraph"/>
        <w:numPr>
          <w:ilvl w:val="0"/>
          <w:numId w:val="1"/>
        </w:numPr>
        <w:ind w:hanging="153"/>
        <w:rPr>
          <w:rFonts w:ascii="Times New Roman" w:hAnsi="Times New Roman"/>
        </w:rPr>
      </w:pPr>
      <w:r w:rsidRPr="0032339A">
        <w:rPr>
          <w:rFonts w:ascii="Times New Roman" w:hAnsi="Times New Roman"/>
        </w:rPr>
        <w:t>AQAR 20</w:t>
      </w:r>
      <w:r w:rsidR="007C167D" w:rsidRPr="0032339A">
        <w:rPr>
          <w:rFonts w:ascii="Times New Roman" w:hAnsi="Times New Roman"/>
        </w:rPr>
        <w:t>1</w:t>
      </w:r>
      <w:r w:rsidR="00AE58E9">
        <w:rPr>
          <w:rFonts w:ascii="Times New Roman" w:hAnsi="Times New Roman"/>
        </w:rPr>
        <w:t>5</w:t>
      </w:r>
      <w:r w:rsidRPr="0032339A">
        <w:rPr>
          <w:rFonts w:ascii="Times New Roman" w:hAnsi="Times New Roman"/>
        </w:rPr>
        <w:t>-1</w:t>
      </w:r>
      <w:r w:rsidR="00AE58E9">
        <w:rPr>
          <w:rFonts w:ascii="Times New Roman" w:hAnsi="Times New Roman"/>
        </w:rPr>
        <w:t>6</w:t>
      </w:r>
      <w:r w:rsidRPr="0032339A">
        <w:rPr>
          <w:rFonts w:ascii="Times New Roman" w:hAnsi="Times New Roman"/>
        </w:rPr>
        <w:t xml:space="preserve"> </w:t>
      </w:r>
      <w:r w:rsidR="00DE0BC4" w:rsidRPr="0032339A">
        <w:rPr>
          <w:rFonts w:ascii="Times New Roman" w:hAnsi="Times New Roman"/>
        </w:rPr>
        <w:t xml:space="preserve">submitted to NAAC </w:t>
      </w:r>
      <w:r w:rsidR="009342A9" w:rsidRPr="0032339A">
        <w:rPr>
          <w:rFonts w:ascii="Times New Roman" w:hAnsi="Times New Roman"/>
        </w:rPr>
        <w:t xml:space="preserve"> on </w:t>
      </w:r>
      <w:r w:rsidR="005964B0" w:rsidRPr="0032339A">
        <w:rPr>
          <w:rFonts w:ascii="Times New Roman" w:hAnsi="Times New Roman"/>
        </w:rPr>
        <w:t>0</w:t>
      </w:r>
      <w:r w:rsidR="00AE58E9">
        <w:rPr>
          <w:rFonts w:ascii="Times New Roman" w:hAnsi="Times New Roman"/>
        </w:rPr>
        <w:t>6</w:t>
      </w:r>
      <w:r w:rsidR="009342A9" w:rsidRPr="0032339A">
        <w:rPr>
          <w:rFonts w:ascii="Times New Roman" w:hAnsi="Times New Roman"/>
        </w:rPr>
        <w:t>-</w:t>
      </w:r>
      <w:r w:rsidR="005964B0" w:rsidRPr="0032339A">
        <w:rPr>
          <w:rFonts w:ascii="Times New Roman" w:hAnsi="Times New Roman"/>
        </w:rPr>
        <w:t>0</w:t>
      </w:r>
      <w:r w:rsidR="00AE58E9">
        <w:rPr>
          <w:rFonts w:ascii="Times New Roman" w:hAnsi="Times New Roman"/>
        </w:rPr>
        <w:t>4</w:t>
      </w:r>
      <w:r w:rsidR="005964B0" w:rsidRPr="0032339A">
        <w:rPr>
          <w:rFonts w:ascii="Times New Roman" w:hAnsi="Times New Roman"/>
        </w:rPr>
        <w:t>-201</w:t>
      </w:r>
      <w:r w:rsidR="00AE58E9">
        <w:rPr>
          <w:rFonts w:ascii="Times New Roman" w:hAnsi="Times New Roman"/>
        </w:rPr>
        <w:t>7</w:t>
      </w:r>
    </w:p>
    <w:p w:rsidR="001B21BF" w:rsidRPr="00DE2A54" w:rsidRDefault="00707F5A" w:rsidP="00DE2A54">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r w:rsidRPr="00707F5A">
        <w:rPr>
          <w:noProof/>
        </w:rPr>
        <w:pict>
          <v:shape id="_x0000_s1048" type="#_x0000_t202" style="position:absolute;margin-left:201.85pt;margin-top:21.25pt;width:20.1pt;height:19.4pt;z-index:251553280">
            <v:textbox style="mso-next-textbox:#_x0000_s1048">
              <w:txbxContent>
                <w:p w:rsidR="004D4BBD" w:rsidRPr="00A67650" w:rsidRDefault="004D4BBD" w:rsidP="00A67650">
                  <w:pPr>
                    <w:rPr>
                      <w:rFonts w:ascii="Times New Roman" w:hAnsi="Times New Roman"/>
                      <w:sz w:val="28"/>
                      <w:szCs w:val="28"/>
                    </w:rPr>
                  </w:pPr>
                </w:p>
              </w:txbxContent>
            </v:textbox>
          </v:shape>
        </w:pict>
      </w:r>
      <w:r w:rsidRPr="00707F5A">
        <w:rPr>
          <w:noProof/>
        </w:rPr>
        <w:pict>
          <v:shape id="_x0000_s1073" type="#_x0000_t202" style="position:absolute;margin-left:405pt;margin-top:21.25pt;width:20.1pt;height:14.15pt;z-index:251577856">
            <v:textbox style="mso-next-textbox:#_x0000_s1073">
              <w:txbxContent>
                <w:p w:rsidR="004D4BBD" w:rsidRPr="00106351" w:rsidRDefault="004D4BBD" w:rsidP="001B21BF">
                  <w:pPr>
                    <w:rPr>
                      <w:szCs w:val="20"/>
                    </w:rPr>
                  </w:pPr>
                </w:p>
              </w:txbxContent>
            </v:textbox>
          </v:shape>
        </w:pict>
      </w:r>
      <w:r w:rsidRPr="00707F5A">
        <w:rPr>
          <w:noProof/>
        </w:rPr>
        <w:pict>
          <v:shape id="_x0000_s1072" type="#_x0000_t202" style="position:absolute;margin-left:339.9pt;margin-top:21.25pt;width:20.1pt;height:14.15pt;z-index:251576832">
            <v:textbox style="mso-next-textbox:#_x0000_s1072">
              <w:txbxContent>
                <w:p w:rsidR="004D4BBD" w:rsidRPr="00106351" w:rsidRDefault="004D4BBD" w:rsidP="001B21BF">
                  <w:pPr>
                    <w:rPr>
                      <w:szCs w:val="20"/>
                    </w:rPr>
                  </w:pPr>
                </w:p>
              </w:txbxContent>
            </v:textbox>
          </v:shape>
        </w:pict>
      </w:r>
      <w:r w:rsidRPr="00707F5A">
        <w:rPr>
          <w:noProof/>
        </w:rPr>
        <w:pict>
          <v:shape id="_x0000_s1071" type="#_x0000_t202" style="position:absolute;margin-left:267.9pt;margin-top:21.25pt;width:20.1pt;height:14.15pt;z-index:251575808">
            <v:textbox style="mso-next-textbox:#_x0000_s1071">
              <w:txbxContent>
                <w:p w:rsidR="004D4BBD" w:rsidRPr="00106351" w:rsidRDefault="004D4BBD" w:rsidP="001B21BF">
                  <w:pPr>
                    <w:rPr>
                      <w:szCs w:val="20"/>
                    </w:rPr>
                  </w:pPr>
                </w:p>
              </w:txbxContent>
            </v:textbox>
          </v:shape>
        </w:pict>
      </w:r>
      <w:r w:rsidR="009342A9">
        <w:rPr>
          <w:rFonts w:ascii="Times New Roman" w:hAnsi="Times New Roman"/>
        </w:rPr>
        <w:t xml:space="preserve">1.9 </w:t>
      </w:r>
      <w:r w:rsidR="001B21BF" w:rsidRPr="00DE2A54">
        <w:rPr>
          <w:rFonts w:ascii="Times New Roman" w:hAnsi="Times New Roman"/>
        </w:rPr>
        <w:t xml:space="preserve"> Institutional Status</w:t>
      </w:r>
    </w:p>
    <w:p w:rsidR="001B21BF" w:rsidRPr="005B681C" w:rsidRDefault="000C30FB" w:rsidP="001B21BF">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rPr>
      </w:pPr>
      <w:r w:rsidRPr="00707F5A">
        <w:rPr>
          <w:rFonts w:ascii="Times New Roman" w:hAnsi="Times New Roman"/>
          <w:noProof/>
        </w:rPr>
        <w:pict>
          <v:shape id="_x0000_s1065" type="#_x0000_t202" style="position:absolute;margin-left:203.85pt;margin-top:24.8pt;width:20.1pt;height:20.75pt;z-index:251569664">
            <v:textbox style="mso-next-textbox:#_x0000_s1065">
              <w:txbxContent>
                <w:p w:rsidR="004D4BBD" w:rsidRPr="00F82817" w:rsidRDefault="004D4BBD" w:rsidP="001B21BF">
                  <w:pPr>
                    <w:rPr>
                      <w:szCs w:val="20"/>
                    </w:rPr>
                  </w:pPr>
                  <w:r>
                    <w:rPr>
                      <w:szCs w:val="20"/>
                    </w:rPr>
                    <w:sym w:font="Wingdings 2" w:char="F050"/>
                  </w:r>
                </w:p>
              </w:txbxContent>
            </v:textbox>
          </v:shape>
        </w:pict>
      </w:r>
      <w:r w:rsidR="001B21BF" w:rsidRPr="005B681C">
        <w:rPr>
          <w:rFonts w:ascii="Times New Roman" w:hAnsi="Times New Roman"/>
        </w:rPr>
        <w:t xml:space="preserve">      University</w:t>
      </w:r>
      <w:r w:rsidR="001B21BF" w:rsidRPr="005B681C">
        <w:rPr>
          <w:rFonts w:ascii="Times New Roman" w:hAnsi="Times New Roman"/>
        </w:rPr>
        <w:tab/>
      </w:r>
      <w:r w:rsidR="001B21BF" w:rsidRPr="005B681C">
        <w:rPr>
          <w:rFonts w:ascii="Times New Roman" w:hAnsi="Times New Roman"/>
        </w:rPr>
        <w:tab/>
        <w:t xml:space="preserve">State  </w:t>
      </w:r>
      <w:r w:rsidR="001B21BF" w:rsidRPr="005B681C">
        <w:rPr>
          <w:rFonts w:ascii="Times New Roman" w:hAnsi="Times New Roman"/>
          <w:sz w:val="56"/>
          <w:szCs w:val="56"/>
        </w:rPr>
        <w:t xml:space="preserve"> </w:t>
      </w:r>
      <w:r w:rsidR="001B21BF" w:rsidRPr="005B681C">
        <w:rPr>
          <w:rFonts w:ascii="Times New Roman" w:hAnsi="Times New Roman"/>
        </w:rPr>
        <w:tab/>
        <w:t xml:space="preserve">Central     </w:t>
      </w:r>
      <w:r w:rsidR="001B21BF" w:rsidRPr="005B681C">
        <w:rPr>
          <w:rFonts w:ascii="Times New Roman" w:hAnsi="Times New Roman"/>
          <w:sz w:val="56"/>
          <w:szCs w:val="56"/>
        </w:rPr>
        <w:t xml:space="preserve">   </w:t>
      </w:r>
      <w:r w:rsidR="001B21BF" w:rsidRPr="005B681C">
        <w:rPr>
          <w:rFonts w:ascii="Times New Roman" w:hAnsi="Times New Roman"/>
        </w:rPr>
        <w:t xml:space="preserve">Deemed  </w:t>
      </w:r>
      <w:r w:rsidR="001B21BF" w:rsidRPr="005B681C">
        <w:rPr>
          <w:rFonts w:ascii="Times New Roman" w:hAnsi="Times New Roman"/>
        </w:rPr>
        <w:tab/>
        <w:t xml:space="preserve">          Private  </w:t>
      </w:r>
    </w:p>
    <w:p w:rsidR="001B21BF" w:rsidRDefault="000C30FB" w:rsidP="001B21BF">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707F5A">
        <w:rPr>
          <w:rFonts w:ascii="Times New Roman" w:hAnsi="Times New Roman"/>
          <w:noProof/>
        </w:rPr>
        <w:pict>
          <v:shape id="_x0000_s1067" type="#_x0000_t202" style="position:absolute;left:0;text-align:left;margin-left:203.85pt;margin-top:25.4pt;width:20.1pt;height:20.15pt;z-index:251571712">
            <v:textbox style="mso-next-textbox:#_x0000_s1067">
              <w:txbxContent>
                <w:p w:rsidR="004D4BBD" w:rsidRPr="00106351" w:rsidRDefault="004D4BBD" w:rsidP="001B21BF">
                  <w:pPr>
                    <w:rPr>
                      <w:szCs w:val="20"/>
                    </w:rPr>
                  </w:pPr>
                </w:p>
              </w:txbxContent>
            </v:textbox>
          </v:shape>
        </w:pict>
      </w:r>
      <w:r w:rsidRPr="00707F5A">
        <w:rPr>
          <w:rFonts w:ascii="Times New Roman" w:hAnsi="Times New Roman"/>
          <w:noProof/>
        </w:rPr>
        <w:pict>
          <v:shape id="_x0000_s1068" type="#_x0000_t202" style="position:absolute;left:0;text-align:left;margin-left:275.35pt;margin-top:25.4pt;width:24.5pt;height:20.15pt;z-index:251572736">
            <v:textbox style="mso-next-textbox:#_x0000_s1068">
              <w:txbxContent>
                <w:p w:rsidR="004D4BBD" w:rsidRPr="00106351" w:rsidRDefault="004D4BBD" w:rsidP="001B21BF">
                  <w:pPr>
                    <w:rPr>
                      <w:szCs w:val="20"/>
                    </w:rPr>
                  </w:pPr>
                  <w:r>
                    <w:rPr>
                      <w:szCs w:val="20"/>
                    </w:rPr>
                    <w:sym w:font="Wingdings 2" w:char="F050"/>
                  </w:r>
                </w:p>
              </w:txbxContent>
            </v:textbox>
          </v:shape>
        </w:pict>
      </w:r>
      <w:r w:rsidR="009342A9" w:rsidRPr="00707F5A">
        <w:rPr>
          <w:rFonts w:ascii="Times New Roman" w:hAnsi="Times New Roman"/>
          <w:noProof/>
        </w:rPr>
        <w:pict>
          <v:shape id="_x0000_s1066" type="#_x0000_t202" style="position:absolute;left:0;text-align:left;margin-left:270pt;margin-top:-10.5pt;width:21.85pt;height:20.75pt;z-index:251570688">
            <v:textbox style="mso-next-textbox:#_x0000_s1066">
              <w:txbxContent>
                <w:p w:rsidR="004D4BBD" w:rsidRPr="00106351" w:rsidRDefault="004D4BBD" w:rsidP="001B21BF">
                  <w:pPr>
                    <w:rPr>
                      <w:szCs w:val="20"/>
                    </w:rPr>
                  </w:pPr>
                </w:p>
              </w:txbxContent>
            </v:textbox>
          </v:shape>
        </w:pict>
      </w:r>
      <w:r w:rsidR="001B21BF" w:rsidRPr="005B681C">
        <w:rPr>
          <w:rFonts w:ascii="Times New Roman" w:hAnsi="Times New Roman"/>
        </w:rPr>
        <w:t>Affiliated College</w:t>
      </w:r>
      <w:r w:rsidR="001B21BF" w:rsidRPr="005B681C">
        <w:rPr>
          <w:rFonts w:ascii="Times New Roman" w:hAnsi="Times New Roman"/>
        </w:rPr>
        <w:tab/>
      </w:r>
      <w:r w:rsidR="001B21BF">
        <w:rPr>
          <w:rFonts w:ascii="Times New Roman" w:hAnsi="Times New Roman"/>
        </w:rPr>
        <w:tab/>
        <w:t xml:space="preserve">Yes                </w:t>
      </w:r>
      <w:r>
        <w:rPr>
          <w:rFonts w:ascii="Times New Roman" w:hAnsi="Times New Roman"/>
        </w:rPr>
        <w:t xml:space="preserve">       </w:t>
      </w:r>
      <w:r w:rsidR="001B21BF">
        <w:rPr>
          <w:rFonts w:ascii="Times New Roman" w:hAnsi="Times New Roman"/>
        </w:rPr>
        <w:t xml:space="preserve">No </w:t>
      </w:r>
    </w:p>
    <w:p w:rsidR="001B21BF" w:rsidRPr="005B681C" w:rsidRDefault="001B21BF" w:rsidP="001B21BF">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5B681C">
        <w:rPr>
          <w:rFonts w:ascii="Times New Roman" w:hAnsi="Times New Roman"/>
        </w:rPr>
        <w:t>Constituent College</w:t>
      </w:r>
      <w:r w:rsidRPr="005B681C">
        <w:rPr>
          <w:rFonts w:ascii="Times New Roman" w:hAnsi="Times New Roman"/>
        </w:rPr>
        <w:tab/>
      </w:r>
      <w:r w:rsidRPr="005B681C">
        <w:rPr>
          <w:rFonts w:ascii="Times New Roman" w:hAnsi="Times New Roman"/>
        </w:rPr>
        <w:tab/>
      </w:r>
      <w:r w:rsidR="009342A9">
        <w:rPr>
          <w:rFonts w:ascii="Times New Roman" w:hAnsi="Times New Roman"/>
        </w:rPr>
        <w:t xml:space="preserve">  </w:t>
      </w:r>
      <w:r>
        <w:rPr>
          <w:rFonts w:ascii="Times New Roman" w:hAnsi="Times New Roman"/>
        </w:rPr>
        <w:t xml:space="preserve">Yes               </w:t>
      </w:r>
      <w:r w:rsidR="009342A9">
        <w:rPr>
          <w:rFonts w:ascii="Times New Roman" w:hAnsi="Times New Roman"/>
        </w:rPr>
        <w:t xml:space="preserve">        </w:t>
      </w:r>
      <w:r>
        <w:rPr>
          <w:rFonts w:ascii="Times New Roman" w:hAnsi="Times New Roman"/>
        </w:rPr>
        <w:t xml:space="preserve">No   </w:t>
      </w:r>
    </w:p>
    <w:p w:rsidR="001B21BF" w:rsidRDefault="000C30FB" w:rsidP="001B21BF">
      <w:pPr>
        <w:tabs>
          <w:tab w:val="left" w:pos="1134"/>
          <w:tab w:val="left" w:pos="2268"/>
          <w:tab w:val="left" w:pos="3402"/>
          <w:tab w:val="left" w:pos="4536"/>
        </w:tabs>
        <w:spacing w:line="480" w:lineRule="auto"/>
        <w:rPr>
          <w:rFonts w:ascii="Times New Roman" w:hAnsi="Times New Roman"/>
        </w:rPr>
      </w:pPr>
      <w:r w:rsidRPr="00707F5A">
        <w:rPr>
          <w:rFonts w:ascii="Times New Roman" w:hAnsi="Times New Roman"/>
          <w:noProof/>
        </w:rPr>
        <w:lastRenderedPageBreak/>
        <w:pict>
          <v:shape id="_x0000_s1074" type="#_x0000_t202" style="position:absolute;margin-left:252pt;margin-top:32.95pt;width:23.15pt;height:17.9pt;z-index:251578880">
            <v:textbox style="mso-next-textbox:#_x0000_s1074">
              <w:txbxContent>
                <w:p w:rsidR="004D4BBD" w:rsidRPr="00106351" w:rsidRDefault="004D4BBD" w:rsidP="001B21BF">
                  <w:pPr>
                    <w:rPr>
                      <w:szCs w:val="20"/>
                    </w:rPr>
                  </w:pPr>
                  <w:r>
                    <w:rPr>
                      <w:szCs w:val="20"/>
                    </w:rPr>
                    <w:sym w:font="Wingdings 2" w:char="F050"/>
                  </w:r>
                </w:p>
              </w:txbxContent>
            </v:textbox>
          </v:shape>
        </w:pict>
      </w:r>
      <w:r w:rsidRPr="00707F5A">
        <w:rPr>
          <w:rFonts w:ascii="Times New Roman" w:hAnsi="Times New Roman"/>
          <w:noProof/>
        </w:rPr>
        <w:pict>
          <v:shape id="_x0000_s1075" type="#_x0000_t202" style="position:absolute;margin-left:335.1pt;margin-top:30.25pt;width:24.9pt;height:20.6pt;z-index:251579904">
            <v:textbox style="mso-next-textbox:#_x0000_s1075">
              <w:txbxContent>
                <w:p w:rsidR="004D4BBD" w:rsidRPr="00106351" w:rsidRDefault="004D4BBD" w:rsidP="001B21BF">
                  <w:pPr>
                    <w:rPr>
                      <w:szCs w:val="20"/>
                    </w:rPr>
                  </w:pPr>
                </w:p>
              </w:txbxContent>
            </v:textbox>
          </v:shape>
        </w:pict>
      </w:r>
      <w:r w:rsidR="008105EA" w:rsidRPr="00707F5A">
        <w:rPr>
          <w:rFonts w:ascii="Times New Roman" w:hAnsi="Times New Roman"/>
          <w:noProof/>
        </w:rPr>
        <w:pict>
          <v:shape id="_x0000_s1070" type="#_x0000_t202" style="position:absolute;margin-left:334.75pt;margin-top:-7.35pt;width:20.1pt;height:23pt;z-index:251574784">
            <v:textbox style="mso-next-textbox:#_x0000_s1070">
              <w:txbxContent>
                <w:p w:rsidR="004D4BBD" w:rsidRPr="00106351" w:rsidRDefault="004D4BBD" w:rsidP="001B21BF">
                  <w:pPr>
                    <w:rPr>
                      <w:szCs w:val="20"/>
                    </w:rPr>
                  </w:pPr>
                  <w:r>
                    <w:rPr>
                      <w:szCs w:val="20"/>
                    </w:rPr>
                    <w:sym w:font="Wingdings 2" w:char="F050"/>
                  </w:r>
                </w:p>
              </w:txbxContent>
            </v:textbox>
          </v:shape>
        </w:pict>
      </w:r>
      <w:r w:rsidR="008105EA" w:rsidRPr="00707F5A">
        <w:rPr>
          <w:rFonts w:ascii="Times New Roman" w:hAnsi="Times New Roman"/>
          <w:noProof/>
        </w:rPr>
        <w:pict>
          <v:shape id="_x0000_s1069" type="#_x0000_t202" style="position:absolute;margin-left:247.2pt;margin-top:-7.35pt;width:22.8pt;height:23pt;z-index:251573760">
            <v:textbox style="mso-next-textbox:#_x0000_s1069">
              <w:txbxContent>
                <w:p w:rsidR="004D4BBD" w:rsidRPr="00106351" w:rsidRDefault="004D4BBD" w:rsidP="001B21BF">
                  <w:pPr>
                    <w:rPr>
                      <w:szCs w:val="20"/>
                    </w:rPr>
                  </w:pPr>
                </w:p>
              </w:txbxContent>
            </v:textbox>
          </v:shape>
        </w:pict>
      </w:r>
      <w:r w:rsidR="001B21BF" w:rsidRPr="005B681C">
        <w:rPr>
          <w:rFonts w:ascii="Times New Roman" w:hAnsi="Times New Roman"/>
        </w:rPr>
        <w:t xml:space="preserve">    </w:t>
      </w:r>
      <w:r w:rsidR="001B21BF">
        <w:rPr>
          <w:rFonts w:ascii="Times New Roman" w:hAnsi="Times New Roman"/>
        </w:rPr>
        <w:t xml:space="preserve"> </w:t>
      </w:r>
      <w:r w:rsidR="001B21BF" w:rsidRPr="005B681C">
        <w:rPr>
          <w:rFonts w:ascii="Times New Roman" w:hAnsi="Times New Roman"/>
        </w:rPr>
        <w:t>Autonomous college of UGC</w:t>
      </w:r>
      <w:r w:rsidR="001B21BF" w:rsidRPr="005B681C">
        <w:rPr>
          <w:rFonts w:ascii="Times New Roman" w:hAnsi="Times New Roman"/>
        </w:rPr>
        <w:tab/>
      </w:r>
      <w:r w:rsidR="009342A9">
        <w:rPr>
          <w:rFonts w:ascii="Times New Roman" w:hAnsi="Times New Roman"/>
        </w:rPr>
        <w:t xml:space="preserve">           </w:t>
      </w:r>
      <w:r w:rsidR="00322CC7">
        <w:rPr>
          <w:rFonts w:ascii="Times New Roman" w:hAnsi="Times New Roman"/>
        </w:rPr>
        <w:t xml:space="preserve">     </w:t>
      </w:r>
      <w:r w:rsidR="009342A9">
        <w:rPr>
          <w:rFonts w:ascii="Times New Roman" w:hAnsi="Times New Roman"/>
        </w:rPr>
        <w:t xml:space="preserve"> </w:t>
      </w:r>
      <w:r w:rsidR="001B21BF">
        <w:rPr>
          <w:rFonts w:ascii="Times New Roman" w:hAnsi="Times New Roman"/>
        </w:rPr>
        <w:t xml:space="preserve">Yes                </w:t>
      </w:r>
      <w:r w:rsidR="009342A9">
        <w:rPr>
          <w:rFonts w:ascii="Times New Roman" w:hAnsi="Times New Roman"/>
        </w:rPr>
        <w:t xml:space="preserve">         </w:t>
      </w:r>
      <w:r w:rsidR="00322CC7">
        <w:rPr>
          <w:rFonts w:ascii="Times New Roman" w:hAnsi="Times New Roman"/>
        </w:rPr>
        <w:t xml:space="preserve">   </w:t>
      </w:r>
      <w:r w:rsidR="001B21BF">
        <w:rPr>
          <w:rFonts w:ascii="Times New Roman" w:hAnsi="Times New Roman"/>
        </w:rPr>
        <w:t xml:space="preserve">No   </w:t>
      </w:r>
      <w:r w:rsidR="001B21BF">
        <w:rPr>
          <w:rFonts w:ascii="Times New Roman" w:hAnsi="Times New Roman"/>
        </w:rPr>
        <w:tab/>
      </w:r>
    </w:p>
    <w:p w:rsidR="001B21BF" w:rsidRDefault="00707F5A" w:rsidP="001B21BF">
      <w:pPr>
        <w:tabs>
          <w:tab w:val="left" w:pos="1134"/>
          <w:tab w:val="left" w:pos="2268"/>
          <w:tab w:val="left" w:pos="3402"/>
          <w:tab w:val="left" w:pos="4536"/>
          <w:tab w:val="left" w:pos="6449"/>
        </w:tabs>
        <w:spacing w:line="480" w:lineRule="auto"/>
        <w:rPr>
          <w:rFonts w:ascii="Times New Roman" w:hAnsi="Times New Roman"/>
        </w:rPr>
      </w:pPr>
      <w:r w:rsidRPr="00707F5A">
        <w:rPr>
          <w:rFonts w:ascii="Times New Roman" w:hAnsi="Times New Roman"/>
          <w:noProof/>
        </w:rPr>
        <w:pict>
          <v:shape id="_x0000_s1077" type="#_x0000_t202" style="position:absolute;margin-left:324pt;margin-top:33.95pt;width:20.1pt;height:14.15pt;z-index:251581952">
            <v:textbox style="mso-next-textbox:#_x0000_s1077">
              <w:txbxContent>
                <w:p w:rsidR="004D4BBD" w:rsidRPr="00106351" w:rsidRDefault="004D4BBD" w:rsidP="001B21BF">
                  <w:pPr>
                    <w:rPr>
                      <w:szCs w:val="20"/>
                    </w:rPr>
                  </w:pPr>
                </w:p>
              </w:txbxContent>
            </v:textbox>
          </v:shape>
        </w:pict>
      </w:r>
      <w:r w:rsidRPr="00707F5A">
        <w:rPr>
          <w:rFonts w:ascii="Times New Roman" w:hAnsi="Times New Roman"/>
          <w:noProof/>
        </w:rPr>
        <w:pict>
          <v:shape id="_x0000_s1076" type="#_x0000_t202" style="position:absolute;margin-left:252pt;margin-top:33.95pt;width:20.1pt;height:14.15pt;z-index:251580928">
            <v:textbox style="mso-next-textbox:#_x0000_s1076">
              <w:txbxContent>
                <w:p w:rsidR="004D4BBD" w:rsidRPr="00106351" w:rsidRDefault="004D4BBD" w:rsidP="001B21BF">
                  <w:pPr>
                    <w:rPr>
                      <w:szCs w:val="20"/>
                    </w:rPr>
                  </w:pPr>
                </w:p>
              </w:txbxContent>
            </v:textbox>
          </v:shape>
        </w:pict>
      </w:r>
      <w:r w:rsidRPr="00707F5A">
        <w:rPr>
          <w:rFonts w:ascii="Times New Roman" w:hAnsi="Times New Roman"/>
          <w:noProof/>
        </w:rPr>
        <w:pict>
          <v:shape id="_x0000_s1059" type="#_x0000_t202" style="position:absolute;margin-left:192.85pt;margin-top:33.95pt;width:19.4pt;height:14.15pt;z-index:251563520">
            <v:textbox style="mso-next-textbox:#_x0000_s1059">
              <w:txbxContent>
                <w:p w:rsidR="004D4BBD" w:rsidRPr="005613F9" w:rsidRDefault="004D4BBD" w:rsidP="001B21BF">
                  <w:pPr>
                    <w:rPr>
                      <w:sz w:val="20"/>
                      <w:szCs w:val="20"/>
                    </w:rPr>
                  </w:pPr>
                  <w:r>
                    <w:rPr>
                      <w:sz w:val="20"/>
                      <w:szCs w:val="20"/>
                    </w:rPr>
                    <w:sym w:font="Wingdings 2" w:char="F050"/>
                  </w:r>
                </w:p>
              </w:txbxContent>
            </v:textbox>
          </v:shape>
        </w:pict>
      </w:r>
      <w:r w:rsidR="001B21BF" w:rsidRPr="005B681C">
        <w:rPr>
          <w:rFonts w:ascii="Times New Roman" w:hAnsi="Times New Roman"/>
        </w:rPr>
        <w:t xml:space="preserve">    </w:t>
      </w:r>
      <w:r w:rsidR="001B21BF">
        <w:rPr>
          <w:rFonts w:ascii="Times New Roman" w:hAnsi="Times New Roman"/>
        </w:rPr>
        <w:t xml:space="preserve"> </w:t>
      </w:r>
      <w:r w:rsidR="001B21BF" w:rsidRPr="005B681C">
        <w:rPr>
          <w:rFonts w:ascii="Times New Roman" w:hAnsi="Times New Roman"/>
        </w:rPr>
        <w:t>Regulatory Agency approved Institution</w:t>
      </w:r>
      <w:r w:rsidR="001B21BF" w:rsidRPr="005B681C">
        <w:rPr>
          <w:rFonts w:ascii="Times New Roman" w:hAnsi="Times New Roman"/>
        </w:rPr>
        <w:tab/>
      </w:r>
      <w:r w:rsidR="001B21BF">
        <w:rPr>
          <w:rFonts w:ascii="Times New Roman" w:hAnsi="Times New Roman"/>
        </w:rPr>
        <w:t xml:space="preserve">Yes                </w:t>
      </w:r>
      <w:r w:rsidR="00322CC7">
        <w:rPr>
          <w:rFonts w:ascii="Times New Roman" w:hAnsi="Times New Roman"/>
        </w:rPr>
        <w:t xml:space="preserve">         </w:t>
      </w:r>
      <w:r w:rsidR="001B21BF">
        <w:rPr>
          <w:rFonts w:ascii="Times New Roman" w:hAnsi="Times New Roman"/>
        </w:rPr>
        <w:t xml:space="preserve">No   </w:t>
      </w:r>
      <w:r w:rsidR="001B21BF">
        <w:rPr>
          <w:rFonts w:ascii="Times New Roman" w:hAnsi="Times New Roman"/>
        </w:rPr>
        <w:tab/>
      </w:r>
      <w:r w:rsidR="001B21BF">
        <w:rPr>
          <w:rFonts w:ascii="Times New Roman" w:hAnsi="Times New Roman"/>
        </w:rPr>
        <w:tab/>
      </w:r>
    </w:p>
    <w:p w:rsidR="001B21BF" w:rsidRPr="005B681C" w:rsidRDefault="001B21BF" w:rsidP="001B21BF">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 xml:space="preserve">Type of Institution </w:t>
      </w:r>
      <w:r w:rsidRPr="005B681C">
        <w:rPr>
          <w:rFonts w:ascii="Times New Roman" w:hAnsi="Times New Roman"/>
        </w:rPr>
        <w:tab/>
        <w:t xml:space="preserve">Co-education           </w:t>
      </w:r>
      <w:r w:rsidRPr="005B681C">
        <w:rPr>
          <w:rFonts w:ascii="Times New Roman" w:hAnsi="Times New Roman"/>
        </w:rPr>
        <w:tab/>
        <w:t xml:space="preserve">Men       </w:t>
      </w:r>
      <w:r w:rsidRPr="005B681C">
        <w:rPr>
          <w:rFonts w:ascii="Times New Roman" w:hAnsi="Times New Roman"/>
        </w:rPr>
        <w:tab/>
        <w:t>Women</w:t>
      </w:r>
      <w:r>
        <w:rPr>
          <w:rFonts w:ascii="Times New Roman" w:hAnsi="Times New Roman"/>
        </w:rPr>
        <w:t xml:space="preserve">  </w:t>
      </w:r>
    </w:p>
    <w:p w:rsidR="001B21BF" w:rsidRDefault="00707F5A" w:rsidP="001B21BF">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707F5A">
        <w:rPr>
          <w:rFonts w:ascii="Times New Roman" w:hAnsi="Times New Roman"/>
          <w:noProof/>
        </w:rPr>
        <w:pict>
          <v:shape id="_x0000_s1079" type="#_x0000_t202" style="position:absolute;margin-left:260.75pt;margin-top:13.25pt;width:20.1pt;height:14.15pt;z-index:251584000">
            <v:textbox style="mso-next-textbox:#_x0000_s1079">
              <w:txbxContent>
                <w:p w:rsidR="004D4BBD" w:rsidRPr="00106351" w:rsidRDefault="004D4BBD" w:rsidP="001B21BF">
                  <w:pPr>
                    <w:rPr>
                      <w:szCs w:val="20"/>
                    </w:rPr>
                  </w:pPr>
                </w:p>
              </w:txbxContent>
            </v:textbox>
          </v:shape>
        </w:pict>
      </w:r>
      <w:r w:rsidRPr="00707F5A">
        <w:rPr>
          <w:rFonts w:ascii="Times New Roman" w:hAnsi="Times New Roman"/>
          <w:noProof/>
        </w:rPr>
        <w:pict>
          <v:shape id="_x0000_s1078" type="#_x0000_t202" style="position:absolute;margin-left:193.35pt;margin-top:10.7pt;width:19.4pt;height:14.15pt;z-index:251582976">
            <v:textbox style="mso-next-textbox:#_x0000_s1078">
              <w:txbxContent>
                <w:p w:rsidR="004D4BBD" w:rsidRPr="005613F9" w:rsidRDefault="004D4BBD" w:rsidP="001B21BF">
                  <w:pPr>
                    <w:rPr>
                      <w:sz w:val="20"/>
                      <w:szCs w:val="20"/>
                    </w:rPr>
                  </w:pPr>
                  <w:r>
                    <w:rPr>
                      <w:sz w:val="20"/>
                      <w:szCs w:val="20"/>
                    </w:rPr>
                    <w:sym w:font="Wingdings 2" w:char="F050"/>
                  </w:r>
                </w:p>
              </w:txbxContent>
            </v:textbox>
          </v:shape>
        </w:pict>
      </w:r>
      <w:r w:rsidR="001B21BF" w:rsidRPr="005B681C">
        <w:rPr>
          <w:rFonts w:ascii="Times New Roman" w:hAnsi="Times New Roman"/>
        </w:rPr>
        <w:tab/>
      </w:r>
      <w:r w:rsidR="001B21BF" w:rsidRPr="005B681C">
        <w:rPr>
          <w:rFonts w:ascii="Times New Roman" w:hAnsi="Times New Roman"/>
        </w:rPr>
        <w:tab/>
      </w:r>
    </w:p>
    <w:p w:rsidR="001B21BF" w:rsidRPr="005B681C" w:rsidRDefault="00707F5A" w:rsidP="001B21BF">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707F5A">
        <w:rPr>
          <w:rFonts w:ascii="Times New Roman" w:hAnsi="Times New Roman"/>
          <w:noProof/>
        </w:rPr>
        <w:pict>
          <v:shape id="_x0000_s1080" type="#_x0000_t202" style="position:absolute;margin-left:324pt;margin-top:0;width:20.1pt;height:14.15pt;z-index:251585024">
            <v:textbox style="mso-next-textbox:#_x0000_s1080">
              <w:txbxContent>
                <w:p w:rsidR="004D4BBD" w:rsidRPr="00106351" w:rsidRDefault="004D4BBD" w:rsidP="001B21BF">
                  <w:pPr>
                    <w:rPr>
                      <w:szCs w:val="20"/>
                    </w:rPr>
                  </w:pPr>
                </w:p>
              </w:txbxContent>
            </v:textbox>
          </v:shape>
        </w:pict>
      </w:r>
      <w:r w:rsidR="001B21BF">
        <w:rPr>
          <w:rFonts w:ascii="Times New Roman" w:hAnsi="Times New Roman"/>
        </w:rPr>
        <w:tab/>
      </w:r>
      <w:r w:rsidR="001B21BF">
        <w:rPr>
          <w:rFonts w:ascii="Times New Roman" w:hAnsi="Times New Roman"/>
        </w:rPr>
        <w:tab/>
      </w:r>
      <w:r w:rsidR="001B21BF" w:rsidRPr="005B681C">
        <w:rPr>
          <w:rFonts w:ascii="Times New Roman" w:hAnsi="Times New Roman"/>
        </w:rPr>
        <w:t>Urban</w:t>
      </w:r>
      <w:r w:rsidR="001B21BF" w:rsidRPr="005B681C">
        <w:rPr>
          <w:rFonts w:ascii="Times New Roman" w:hAnsi="Times New Roman"/>
        </w:rPr>
        <w:tab/>
        <w:t xml:space="preserve">          </w:t>
      </w:r>
      <w:r w:rsidR="001B21BF">
        <w:rPr>
          <w:rFonts w:ascii="Times New Roman" w:hAnsi="Times New Roman"/>
        </w:rPr>
        <w:t xml:space="preserve">           </w:t>
      </w:r>
      <w:r w:rsidR="001B21BF" w:rsidRPr="005B681C">
        <w:rPr>
          <w:rFonts w:ascii="Times New Roman" w:hAnsi="Times New Roman"/>
        </w:rPr>
        <w:t xml:space="preserve">Rural     </w:t>
      </w:r>
      <w:r w:rsidR="001B21BF" w:rsidRPr="005B681C">
        <w:rPr>
          <w:rFonts w:ascii="Times New Roman" w:hAnsi="Times New Roman"/>
        </w:rPr>
        <w:tab/>
        <w:t xml:space="preserve"> Tribal</w:t>
      </w:r>
      <w:r w:rsidR="001B21BF">
        <w:rPr>
          <w:rFonts w:ascii="Times New Roman" w:hAnsi="Times New Roman"/>
        </w:rPr>
        <w:t xml:space="preserve">    </w:t>
      </w:r>
    </w:p>
    <w:p w:rsidR="001B21BF" w:rsidRPr="005B681C" w:rsidRDefault="00EC2077" w:rsidP="001B21BF">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707F5A">
        <w:rPr>
          <w:rFonts w:ascii="Times New Roman" w:hAnsi="Times New Roman"/>
          <w:noProof/>
        </w:rPr>
        <w:pict>
          <v:shape id="_x0000_s1062" type="#_x0000_t202" style="position:absolute;margin-left:354.85pt;margin-top:13.7pt;width:21.65pt;height:14.15pt;z-index:251566592">
            <v:textbox style="mso-next-textbox:#_x0000_s1062">
              <w:txbxContent>
                <w:p w:rsidR="00EC2077" w:rsidRPr="005613F9" w:rsidRDefault="00EC2077" w:rsidP="00EC2077">
                  <w:pPr>
                    <w:rPr>
                      <w:sz w:val="20"/>
                      <w:szCs w:val="20"/>
                    </w:rPr>
                  </w:pPr>
                  <w:r>
                    <w:rPr>
                      <w:sz w:val="20"/>
                      <w:szCs w:val="20"/>
                    </w:rPr>
                    <w:sym w:font="Wingdings 2" w:char="F050"/>
                  </w:r>
                </w:p>
                <w:p w:rsidR="004D4BBD" w:rsidRPr="005613F9" w:rsidRDefault="004D4BBD" w:rsidP="001B21BF">
                  <w:pPr>
                    <w:rPr>
                      <w:sz w:val="20"/>
                      <w:szCs w:val="20"/>
                    </w:rPr>
                  </w:pPr>
                </w:p>
              </w:txbxContent>
            </v:textbox>
          </v:shape>
        </w:pict>
      </w:r>
      <w:r w:rsidR="000C30FB" w:rsidRPr="00707F5A">
        <w:rPr>
          <w:rFonts w:ascii="Times New Roman" w:hAnsi="Times New Roman"/>
          <w:noProof/>
        </w:rPr>
        <w:pict>
          <v:shape id="_x0000_s1060" type="#_x0000_t202" style="position:absolute;margin-left:192.85pt;margin-top:13.7pt;width:19.4pt;height:14.15pt;z-index:251564544">
            <v:textbox style="mso-next-textbox:#_x0000_s1060">
              <w:txbxContent>
                <w:p w:rsidR="004D4BBD" w:rsidRPr="005613F9" w:rsidRDefault="004D4BBD" w:rsidP="001B21BF">
                  <w:pPr>
                    <w:rPr>
                      <w:sz w:val="20"/>
                      <w:szCs w:val="20"/>
                    </w:rPr>
                  </w:pPr>
                </w:p>
              </w:txbxContent>
            </v:textbox>
          </v:shape>
        </w:pict>
      </w:r>
      <w:r w:rsidR="00707F5A" w:rsidRPr="00707F5A">
        <w:rPr>
          <w:rFonts w:ascii="Times New Roman" w:hAnsi="Times New Roman"/>
          <w:noProof/>
        </w:rPr>
        <w:pict>
          <v:shape id="_x0000_s1061" type="#_x0000_t202" style="position:absolute;margin-left:279pt;margin-top:13.7pt;width:14.15pt;height:14.15pt;z-index:251565568">
            <v:textbox style="mso-next-textbox:#_x0000_s1061">
              <w:txbxContent>
                <w:p w:rsidR="00EC2077" w:rsidRPr="005613F9" w:rsidRDefault="00EC2077" w:rsidP="00EC2077">
                  <w:pPr>
                    <w:rPr>
                      <w:sz w:val="20"/>
                      <w:szCs w:val="20"/>
                    </w:rPr>
                  </w:pPr>
                  <w:r>
                    <w:rPr>
                      <w:sz w:val="20"/>
                      <w:szCs w:val="20"/>
                    </w:rPr>
                    <w:sym w:font="Wingdings 2" w:char="F050"/>
                  </w:r>
                </w:p>
                <w:p w:rsidR="004D4BBD" w:rsidRPr="005613F9" w:rsidRDefault="004D4BBD" w:rsidP="001B21BF">
                  <w:pPr>
                    <w:rPr>
                      <w:sz w:val="20"/>
                      <w:szCs w:val="20"/>
                    </w:rPr>
                  </w:pPr>
                </w:p>
              </w:txbxContent>
            </v:textbox>
          </v:shape>
        </w:pict>
      </w:r>
    </w:p>
    <w:p w:rsidR="001B21BF" w:rsidRPr="005B681C" w:rsidRDefault="001B21BF" w:rsidP="001B21BF">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Financial Status            Grant-in-aid</w:t>
      </w:r>
      <w:r w:rsidRPr="005B681C">
        <w:rPr>
          <w:rFonts w:ascii="Times New Roman" w:hAnsi="Times New Roman"/>
        </w:rPr>
        <w:tab/>
      </w:r>
      <w:r>
        <w:rPr>
          <w:rFonts w:ascii="Times New Roman" w:hAnsi="Times New Roman"/>
        </w:rPr>
        <w:tab/>
        <w:t xml:space="preserve"> </w:t>
      </w:r>
      <w:r w:rsidRPr="005B681C">
        <w:rPr>
          <w:rFonts w:ascii="Times New Roman" w:hAnsi="Times New Roman"/>
        </w:rPr>
        <w:t xml:space="preserve">UGC 2(f)         </w:t>
      </w:r>
      <w:r>
        <w:rPr>
          <w:rFonts w:ascii="Times New Roman" w:hAnsi="Times New Roman"/>
        </w:rPr>
        <w:t xml:space="preserve">  </w:t>
      </w:r>
      <w:r w:rsidRPr="005B681C">
        <w:rPr>
          <w:rFonts w:ascii="Times New Roman" w:hAnsi="Times New Roman"/>
        </w:rPr>
        <w:t xml:space="preserve">UGC 12B           </w:t>
      </w:r>
    </w:p>
    <w:p w:rsidR="001B21BF" w:rsidRPr="005B681C" w:rsidRDefault="001B21BF" w:rsidP="001B21BF">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p>
    <w:p w:rsidR="001B21BF" w:rsidRPr="005B681C" w:rsidRDefault="00707F5A" w:rsidP="001B21BF">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707F5A">
        <w:rPr>
          <w:rFonts w:ascii="Times New Roman" w:hAnsi="Times New Roman"/>
          <w:noProof/>
        </w:rPr>
        <w:pict>
          <v:shape id="_x0000_s1064" type="#_x0000_t202" style="position:absolute;margin-left:387pt;margin-top:.9pt;width:18pt;height:19.45pt;z-index:251568640">
            <v:textbox style="mso-next-textbox:#_x0000_s1064">
              <w:txbxContent>
                <w:p w:rsidR="004D4BBD" w:rsidRPr="005613F9" w:rsidRDefault="004D4BBD" w:rsidP="001B21BF">
                  <w:pPr>
                    <w:rPr>
                      <w:sz w:val="20"/>
                      <w:szCs w:val="20"/>
                    </w:rPr>
                  </w:pPr>
                  <w:r>
                    <w:rPr>
                      <w:sz w:val="20"/>
                      <w:szCs w:val="20"/>
                    </w:rPr>
                    <w:sym w:font="Wingdings 2" w:char="F050"/>
                  </w:r>
                </w:p>
              </w:txbxContent>
            </v:textbox>
          </v:shape>
        </w:pict>
      </w:r>
      <w:r w:rsidRPr="00707F5A">
        <w:rPr>
          <w:rFonts w:ascii="Times New Roman" w:hAnsi="Times New Roman"/>
          <w:noProof/>
        </w:rPr>
        <w:pict>
          <v:shape id="_x0000_s1063" type="#_x0000_t202" style="position:absolute;margin-left:261pt;margin-top:.9pt;width:14.15pt;height:14.15pt;z-index:251567616">
            <v:textbox style="mso-next-textbox:#_x0000_s1063">
              <w:txbxContent>
                <w:p w:rsidR="004D4BBD" w:rsidRPr="005613F9" w:rsidRDefault="004D4BBD" w:rsidP="001B21BF">
                  <w:pPr>
                    <w:rPr>
                      <w:sz w:val="20"/>
                      <w:szCs w:val="20"/>
                    </w:rPr>
                  </w:pPr>
                </w:p>
              </w:txbxContent>
            </v:textbox>
          </v:shape>
        </w:pict>
      </w:r>
      <w:r w:rsidR="001B21BF" w:rsidRPr="005B681C">
        <w:rPr>
          <w:rFonts w:ascii="Times New Roman" w:hAnsi="Times New Roman"/>
        </w:rPr>
        <w:tab/>
      </w:r>
      <w:r w:rsidR="001B21BF" w:rsidRPr="005B681C">
        <w:rPr>
          <w:rFonts w:ascii="Times New Roman" w:hAnsi="Times New Roman"/>
        </w:rPr>
        <w:tab/>
        <w:t xml:space="preserve">Grant-in-aid + Self Financing           </w:t>
      </w:r>
      <w:r w:rsidR="001B21BF">
        <w:rPr>
          <w:rFonts w:ascii="Times New Roman" w:hAnsi="Times New Roman"/>
        </w:rPr>
        <w:t xml:space="preserve">  </w:t>
      </w:r>
      <w:r w:rsidR="001B21BF" w:rsidRPr="005B681C">
        <w:rPr>
          <w:rFonts w:ascii="Times New Roman" w:hAnsi="Times New Roman"/>
        </w:rPr>
        <w:t xml:space="preserve">Totally Self-financing   </w:t>
      </w:r>
      <w:del w:id="0" w:author="Abhi" w:date="2013-11-22T15:25:00Z">
        <w:r w:rsidDel="00CF387C">
          <w:rPr>
            <w:rFonts w:ascii="Times New Roman" w:hAnsi="Times New Roman"/>
          </w:rPr>
          <w:fldChar w:fldCharType="begin"/>
        </w:r>
        <w:r w:rsidR="001B21BF" w:rsidDel="00CF387C">
          <w:rPr>
            <w:rFonts w:ascii="Times New Roman" w:hAnsi="Times New Roman"/>
          </w:rPr>
          <w:delInstrText xml:space="preserve"> FORMCHECKBOX </w:delInstrText>
        </w:r>
        <w:r w:rsidDel="00CF387C">
          <w:rPr>
            <w:rFonts w:ascii="Times New Roman" w:hAnsi="Times New Roman"/>
          </w:rPr>
          <w:fldChar w:fldCharType="end"/>
        </w:r>
      </w:del>
      <w:r w:rsidR="001B21BF" w:rsidRPr="005B681C">
        <w:rPr>
          <w:rFonts w:ascii="Times New Roman" w:hAnsi="Times New Roman"/>
        </w:rPr>
        <w:t xml:space="preserve">        </w:t>
      </w:r>
    </w:p>
    <w:p w:rsidR="001B21BF" w:rsidRPr="005B681C" w:rsidRDefault="001B21BF" w:rsidP="001B21BF">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t xml:space="preserve"> </w:t>
      </w:r>
    </w:p>
    <w:p w:rsidR="001B21BF" w:rsidRPr="005B681C" w:rsidRDefault="009342A9" w:rsidP="001B21BF">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1.10</w:t>
      </w:r>
      <w:r w:rsidR="001B21BF" w:rsidRPr="005B681C">
        <w:rPr>
          <w:rFonts w:ascii="Times New Roman" w:hAnsi="Times New Roman"/>
        </w:rPr>
        <w:t xml:space="preserve"> Type of Faculty/Programme</w:t>
      </w:r>
    </w:p>
    <w:p w:rsidR="001B21BF" w:rsidRPr="005B681C" w:rsidRDefault="00707F5A" w:rsidP="001B21BF">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1058" type="#_x0000_t202" style="position:absolute;margin-left:405pt;margin-top:12.65pt;width:14.15pt;height:14.15pt;z-index:251562496">
            <v:textbox style="mso-next-textbox:#_x0000_s1058">
              <w:txbxContent>
                <w:p w:rsidR="004D4BBD" w:rsidRPr="005613F9" w:rsidRDefault="004D4BBD" w:rsidP="001B21BF">
                  <w:pPr>
                    <w:rPr>
                      <w:sz w:val="20"/>
                      <w:szCs w:val="20"/>
                    </w:rPr>
                  </w:pPr>
                </w:p>
              </w:txbxContent>
            </v:textbox>
          </v:shape>
        </w:pict>
      </w:r>
      <w:r>
        <w:rPr>
          <w:rFonts w:ascii="Times New Roman" w:hAnsi="Times New Roman"/>
          <w:noProof/>
          <w:lang w:val="en-US" w:eastAsia="en-US"/>
        </w:rPr>
        <w:pict>
          <v:shape id="_x0000_s1054" type="#_x0000_t202" style="position:absolute;margin-left:83.15pt;margin-top:12.65pt;width:14.15pt;height:14.15pt;z-index:251558400">
            <v:textbox style="mso-next-textbox:#_x0000_s1054">
              <w:txbxContent>
                <w:p w:rsidR="004D4BBD" w:rsidRPr="005613F9" w:rsidRDefault="004D4BBD" w:rsidP="001B21BF">
                  <w:pPr>
                    <w:rPr>
                      <w:sz w:val="20"/>
                      <w:szCs w:val="20"/>
                    </w:rPr>
                  </w:pPr>
                </w:p>
              </w:txbxContent>
            </v:textbox>
          </v:shape>
        </w:pict>
      </w:r>
    </w:p>
    <w:p w:rsidR="001B21BF" w:rsidRPr="005B681C" w:rsidRDefault="00707F5A" w:rsidP="001B21BF">
      <w:pPr>
        <w:tabs>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w:pict>
          <v:shape id="_x0000_s1055" type="#_x0000_t202" style="position:absolute;margin-left:236.3pt;margin-top:0;width:14.15pt;height:14.15pt;z-index:251559424">
            <v:textbox style="mso-next-textbox:#_x0000_s1055">
              <w:txbxContent>
                <w:p w:rsidR="004D4BBD" w:rsidRPr="00FA2A04" w:rsidRDefault="004D4BBD" w:rsidP="001B21BF">
                  <w:pPr>
                    <w:rPr>
                      <w:szCs w:val="20"/>
                    </w:rPr>
                  </w:pPr>
                </w:p>
              </w:txbxContent>
            </v:textbox>
          </v:shape>
        </w:pict>
      </w:r>
      <w:r>
        <w:rPr>
          <w:rFonts w:ascii="Times New Roman" w:hAnsi="Times New Roman"/>
          <w:noProof/>
          <w:lang w:val="en-US" w:eastAsia="en-US"/>
        </w:rPr>
        <w:pict>
          <v:shape id="_x0000_s1056" type="#_x0000_t202" style="position:absolute;margin-left:159.15pt;margin-top:1.05pt;width:14.15pt;height:14.15pt;z-index:251560448">
            <v:textbox style="mso-next-textbox:#_x0000_s1056">
              <w:txbxContent>
                <w:p w:rsidR="004D4BBD" w:rsidRPr="005613F9" w:rsidRDefault="004D4BBD" w:rsidP="001B21BF">
                  <w:pPr>
                    <w:rPr>
                      <w:sz w:val="20"/>
                      <w:szCs w:val="20"/>
                    </w:rPr>
                  </w:pPr>
                </w:p>
              </w:txbxContent>
            </v:textbox>
          </v:shape>
        </w:pict>
      </w:r>
      <w:r>
        <w:rPr>
          <w:rFonts w:ascii="Times New Roman" w:hAnsi="Times New Roman"/>
          <w:noProof/>
          <w:lang w:val="en-US" w:eastAsia="en-US"/>
        </w:rPr>
        <w:pict>
          <v:shape id="_x0000_s1057" type="#_x0000_t202" style="position:absolute;margin-left:292.4pt;margin-top:0;width:14.15pt;height:14.15pt;z-index:251561472">
            <v:textbox style="mso-next-textbox:#_x0000_s1057">
              <w:txbxContent>
                <w:p w:rsidR="004D4BBD" w:rsidRPr="005613F9" w:rsidRDefault="004D4BBD" w:rsidP="001B21BF">
                  <w:pPr>
                    <w:rPr>
                      <w:sz w:val="20"/>
                      <w:szCs w:val="20"/>
                    </w:rPr>
                  </w:pPr>
                </w:p>
              </w:txbxContent>
            </v:textbox>
          </v:shape>
        </w:pict>
      </w:r>
      <w:r w:rsidR="001B21BF" w:rsidRPr="005B681C">
        <w:rPr>
          <w:rFonts w:ascii="Times New Roman" w:hAnsi="Times New Roman"/>
        </w:rPr>
        <w:t xml:space="preserve">                  Arts                   Science          Commerce            Law  </w:t>
      </w:r>
      <w:r w:rsidR="001B21BF" w:rsidRPr="005B681C">
        <w:rPr>
          <w:rFonts w:ascii="Times New Roman" w:hAnsi="Times New Roman"/>
        </w:rPr>
        <w:tab/>
        <w:t>PEI (Phys Edu)</w:t>
      </w:r>
    </w:p>
    <w:p w:rsidR="001B21BF" w:rsidRPr="005B681C" w:rsidRDefault="001B21BF" w:rsidP="001B21BF">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rPr>
      </w:pPr>
    </w:p>
    <w:p w:rsidR="001B21BF" w:rsidRDefault="001B21BF" w:rsidP="001B21BF">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p>
    <w:p w:rsidR="001B21BF" w:rsidRPr="005B681C" w:rsidRDefault="00707F5A" w:rsidP="001B21BF">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707F5A">
        <w:rPr>
          <w:rFonts w:ascii="Times New Roman" w:hAnsi="Times New Roman"/>
          <w:noProof/>
        </w:rPr>
        <w:pict>
          <v:shape id="_x0000_s1049" type="#_x0000_t202" style="position:absolute;left:0;text-align:left;margin-left:93.9pt;margin-top:.9pt;width:23.1pt;height:20.9pt;z-index:251554304">
            <v:textbox style="mso-next-textbox:#_x0000_s1049">
              <w:txbxContent>
                <w:p w:rsidR="004D4BBD" w:rsidRPr="005613F9" w:rsidRDefault="004D4BBD" w:rsidP="001B21BF">
                  <w:pPr>
                    <w:rPr>
                      <w:sz w:val="20"/>
                      <w:szCs w:val="20"/>
                    </w:rPr>
                  </w:pPr>
                  <w:r>
                    <w:rPr>
                      <w:sz w:val="20"/>
                      <w:szCs w:val="20"/>
                    </w:rPr>
                    <w:sym w:font="Wingdings 2" w:char="F050"/>
                  </w:r>
                </w:p>
              </w:txbxContent>
            </v:textbox>
          </v:shape>
        </w:pict>
      </w:r>
      <w:r w:rsidRPr="00707F5A">
        <w:rPr>
          <w:rFonts w:ascii="Times New Roman" w:hAnsi="Times New Roman"/>
          <w:noProof/>
        </w:rPr>
        <w:pict>
          <v:shape id="_x0000_s1052" type="#_x0000_t202" style="position:absolute;left:0;text-align:left;margin-left:405pt;margin-top:.9pt;width:14.15pt;height:14.15pt;z-index:251557376">
            <v:textbox style="mso-next-textbox:#_x0000_s1052">
              <w:txbxContent>
                <w:p w:rsidR="004D4BBD" w:rsidRPr="005613F9" w:rsidRDefault="004D4BBD" w:rsidP="001B21BF">
                  <w:pPr>
                    <w:rPr>
                      <w:sz w:val="20"/>
                      <w:szCs w:val="20"/>
                    </w:rPr>
                  </w:pPr>
                </w:p>
              </w:txbxContent>
            </v:textbox>
          </v:shape>
        </w:pict>
      </w:r>
      <w:r w:rsidRPr="00707F5A">
        <w:rPr>
          <w:rFonts w:ascii="Times New Roman" w:hAnsi="Times New Roman"/>
          <w:noProof/>
        </w:rPr>
        <w:pict>
          <v:shape id="_x0000_s1051" type="#_x0000_t202" style="position:absolute;left:0;text-align:left;margin-left:291.85pt;margin-top:1.65pt;width:14.15pt;height:14.15pt;z-index:251556352">
            <v:textbox style="mso-next-textbox:#_x0000_s1051">
              <w:txbxContent>
                <w:p w:rsidR="004D4BBD" w:rsidRPr="005613F9" w:rsidRDefault="004D4BBD" w:rsidP="001B21BF">
                  <w:pPr>
                    <w:rPr>
                      <w:sz w:val="20"/>
                      <w:szCs w:val="20"/>
                    </w:rPr>
                  </w:pPr>
                </w:p>
              </w:txbxContent>
            </v:textbox>
          </v:shape>
        </w:pict>
      </w:r>
      <w:r w:rsidRPr="00707F5A">
        <w:rPr>
          <w:rFonts w:ascii="Times New Roman" w:hAnsi="Times New Roman"/>
          <w:noProof/>
        </w:rPr>
        <w:pict>
          <v:shape id="_x0000_s1050" type="#_x0000_t202" style="position:absolute;left:0;text-align:left;margin-left:180pt;margin-top:1.65pt;width:14.15pt;height:14.15pt;z-index:251555328">
            <v:textbox style="mso-next-textbox:#_x0000_s1050">
              <w:txbxContent>
                <w:p w:rsidR="004D4BBD" w:rsidRPr="005613F9" w:rsidRDefault="004D4BBD" w:rsidP="001B21BF">
                  <w:pPr>
                    <w:rPr>
                      <w:sz w:val="20"/>
                      <w:szCs w:val="20"/>
                    </w:rPr>
                  </w:pPr>
                </w:p>
              </w:txbxContent>
            </v:textbox>
          </v:shape>
        </w:pict>
      </w:r>
      <w:r w:rsidR="001B21BF" w:rsidRPr="005B681C">
        <w:rPr>
          <w:rFonts w:ascii="Times New Roman" w:hAnsi="Times New Roman"/>
        </w:rPr>
        <w:t xml:space="preserve">TEI (Edu)        </w:t>
      </w:r>
      <w:r w:rsidR="001B21BF" w:rsidRPr="005B681C">
        <w:rPr>
          <w:rFonts w:ascii="Times New Roman" w:hAnsi="Times New Roman"/>
          <w:sz w:val="48"/>
          <w:szCs w:val="48"/>
        </w:rPr>
        <w:tab/>
      </w:r>
      <w:r w:rsidR="00694C7F">
        <w:rPr>
          <w:rFonts w:ascii="Times New Roman" w:hAnsi="Times New Roman"/>
          <w:sz w:val="48"/>
          <w:szCs w:val="48"/>
        </w:rPr>
        <w:t xml:space="preserve"> </w:t>
      </w:r>
      <w:r w:rsidR="001B21BF" w:rsidRPr="005B681C">
        <w:rPr>
          <w:rFonts w:ascii="Times New Roman" w:hAnsi="Times New Roman"/>
        </w:rPr>
        <w:t xml:space="preserve">Engineering   </w:t>
      </w:r>
      <w:r w:rsidR="001B21BF" w:rsidRPr="005B681C">
        <w:rPr>
          <w:rFonts w:ascii="Times New Roman" w:hAnsi="Times New Roman"/>
          <w:sz w:val="28"/>
          <w:szCs w:val="28"/>
        </w:rPr>
        <w:t xml:space="preserve"> </w:t>
      </w:r>
      <w:r w:rsidR="001B21BF" w:rsidRPr="005B681C">
        <w:rPr>
          <w:rFonts w:ascii="Times New Roman" w:hAnsi="Times New Roman"/>
          <w:sz w:val="28"/>
          <w:szCs w:val="28"/>
        </w:rPr>
        <w:tab/>
      </w:r>
      <w:r w:rsidR="001B21BF" w:rsidRPr="005B681C">
        <w:rPr>
          <w:rFonts w:ascii="Times New Roman" w:hAnsi="Times New Roman"/>
        </w:rPr>
        <w:t xml:space="preserve">Health Science </w:t>
      </w:r>
      <w:r w:rsidR="001B21BF" w:rsidRPr="005B681C">
        <w:rPr>
          <w:rFonts w:ascii="Times New Roman" w:hAnsi="Times New Roman"/>
          <w:sz w:val="48"/>
          <w:szCs w:val="48"/>
        </w:rPr>
        <w:tab/>
      </w:r>
      <w:r w:rsidR="001B21BF" w:rsidRPr="005B681C">
        <w:rPr>
          <w:rFonts w:ascii="Times New Roman" w:hAnsi="Times New Roman"/>
          <w:sz w:val="48"/>
          <w:szCs w:val="48"/>
        </w:rPr>
        <w:tab/>
      </w:r>
      <w:r w:rsidR="001B21BF" w:rsidRPr="005B681C">
        <w:rPr>
          <w:rFonts w:ascii="Times New Roman" w:hAnsi="Times New Roman"/>
        </w:rPr>
        <w:t xml:space="preserve">Management      </w:t>
      </w:r>
      <w:r w:rsidR="001B21BF" w:rsidRPr="005B681C">
        <w:rPr>
          <w:rFonts w:ascii="Times New Roman" w:hAnsi="Times New Roman"/>
        </w:rPr>
        <w:tab/>
      </w:r>
      <w:r w:rsidR="001B21BF" w:rsidRPr="005B681C">
        <w:rPr>
          <w:rFonts w:ascii="Times New Roman" w:hAnsi="Times New Roman"/>
        </w:rPr>
        <w:tab/>
      </w:r>
    </w:p>
    <w:p w:rsidR="001B21BF" w:rsidRDefault="001B21BF" w:rsidP="001B21BF">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p>
    <w:p w:rsidR="00A67650" w:rsidRPr="005B681C" w:rsidRDefault="00707F5A" w:rsidP="00A67650">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707F5A">
        <w:rPr>
          <w:rFonts w:ascii="Times New Roman" w:hAnsi="Times New Roman"/>
          <w:noProof/>
        </w:rPr>
        <w:pict>
          <v:shape id="_x0000_s1100" type="#_x0000_t202" style="position:absolute;margin-left:270pt;margin-top:15.55pt;width:238.5pt;height:36pt;z-index:251605504">
            <v:textbox style="mso-next-textbox:#_x0000_s1100">
              <w:txbxContent>
                <w:p w:rsidR="004D4BBD" w:rsidRDefault="004D4BBD" w:rsidP="00A67650">
                  <w:r>
                    <w:t xml:space="preserve">Guru Nanak Dev University, Amritsar </w:t>
                  </w:r>
                </w:p>
              </w:txbxContent>
            </v:textbox>
          </v:shape>
        </w:pict>
      </w:r>
      <w:r w:rsidR="00A67650" w:rsidRPr="005B681C">
        <w:rPr>
          <w:rFonts w:ascii="Times New Roman" w:hAnsi="Times New Roman"/>
        </w:rPr>
        <w:t>1.1</w:t>
      </w:r>
      <w:r w:rsidR="009342A9">
        <w:rPr>
          <w:rFonts w:ascii="Times New Roman" w:hAnsi="Times New Roman"/>
        </w:rPr>
        <w:t>1</w:t>
      </w:r>
      <w:r w:rsidR="00A67650" w:rsidRPr="005B681C">
        <w:rPr>
          <w:rFonts w:ascii="Times New Roman" w:hAnsi="Times New Roman"/>
        </w:rPr>
        <w:t xml:space="preserve"> Name of the Affiliating University </w:t>
      </w:r>
      <w:r w:rsidR="00A67650" w:rsidRPr="005B681C">
        <w:rPr>
          <w:rFonts w:ascii="Times New Roman" w:hAnsi="Times New Roman"/>
          <w:i/>
        </w:rPr>
        <w:t>(for the Colleges)</w:t>
      </w:r>
      <w:r w:rsidR="00A67650" w:rsidRPr="005B681C">
        <w:rPr>
          <w:rFonts w:ascii="Times New Roman" w:hAnsi="Times New Roman"/>
        </w:rPr>
        <w:tab/>
      </w:r>
    </w:p>
    <w:p w:rsidR="00A67650" w:rsidRDefault="00A67650" w:rsidP="00A67650">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A67650" w:rsidRPr="005B681C" w:rsidRDefault="00A67650" w:rsidP="00A67650">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1.</w:t>
      </w:r>
      <w:r>
        <w:rPr>
          <w:rFonts w:ascii="Times New Roman" w:hAnsi="Times New Roman"/>
        </w:rPr>
        <w:t>1</w:t>
      </w:r>
      <w:r w:rsidR="009342A9">
        <w:rPr>
          <w:rFonts w:ascii="Times New Roman" w:hAnsi="Times New Roman"/>
        </w:rPr>
        <w:t>2</w:t>
      </w:r>
      <w:r w:rsidRPr="005B681C">
        <w:rPr>
          <w:rFonts w:ascii="Times New Roman" w:hAnsi="Times New Roman"/>
        </w:rPr>
        <w:t xml:space="preserve"> Special status conferred by Central/ State Government-- UGC/CSIR/DST/DBT/ICMR etc </w:t>
      </w:r>
    </w:p>
    <w:p w:rsidR="00A67650" w:rsidRDefault="00707F5A" w:rsidP="00A67650">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87" type="#_x0000_t202" style="position:absolute;margin-left:249.3pt;margin-top:24.5pt;width:56.7pt;height:19.85pt;z-index:251592192">
            <v:textbox style="mso-next-textbox:#_x0000_s1087">
              <w:txbxContent>
                <w:p w:rsidR="004D4BBD" w:rsidRDefault="004D4BBD" w:rsidP="00A67650">
                  <w:r>
                    <w:t>NA</w:t>
                  </w:r>
                </w:p>
              </w:txbxContent>
            </v:textbox>
          </v:shape>
        </w:pict>
      </w:r>
      <w:r w:rsidR="00A67650" w:rsidRPr="005B681C">
        <w:rPr>
          <w:rFonts w:ascii="Times New Roman" w:hAnsi="Times New Roman"/>
        </w:rPr>
        <w:t xml:space="preserve">       </w:t>
      </w:r>
    </w:p>
    <w:p w:rsidR="00A67650" w:rsidRPr="005B681C" w:rsidRDefault="00A67650" w:rsidP="00A67650">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Autonomy by State/Central Govt. / University</w:t>
      </w:r>
    </w:p>
    <w:p w:rsidR="00A67650" w:rsidRDefault="00707F5A" w:rsidP="00A67650">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83" type="#_x0000_t202" style="position:absolute;margin-left:396pt;margin-top:19.55pt;width:73.6pt;height:27pt;z-index:251588096">
            <v:textbox style="mso-next-textbox:#_x0000_s1083">
              <w:txbxContent>
                <w:p w:rsidR="004D4BBD" w:rsidRDefault="004D4BBD" w:rsidP="002071A1">
                  <w:r>
                    <w:t>NA</w:t>
                  </w:r>
                </w:p>
                <w:p w:rsidR="004D4BBD" w:rsidRDefault="004D4BBD" w:rsidP="00A67650"/>
              </w:txbxContent>
            </v:textbox>
          </v:shape>
        </w:pict>
      </w:r>
      <w:r w:rsidR="00A67650" w:rsidRPr="005B681C">
        <w:rPr>
          <w:rFonts w:ascii="Times New Roman" w:hAnsi="Times New Roman"/>
        </w:rPr>
        <w:t xml:space="preserve">       </w:t>
      </w:r>
    </w:p>
    <w:p w:rsidR="00A67650" w:rsidRPr="005B681C" w:rsidRDefault="00707F5A" w:rsidP="00A67650">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86" type="#_x0000_t202" style="position:absolute;margin-left:224.5pt;margin-top:.2pt;width:56.35pt;height:21.4pt;z-index:251591168">
            <v:textbox style="mso-next-textbox:#_x0000_s1086">
              <w:txbxContent>
                <w:p w:rsidR="004D4BBD" w:rsidRDefault="004D4BBD" w:rsidP="002071A1">
                  <w:r>
                    <w:t>NA</w:t>
                  </w:r>
                </w:p>
                <w:p w:rsidR="004D4BBD" w:rsidRDefault="004D4BBD" w:rsidP="00A67650"/>
              </w:txbxContent>
            </v:textbox>
          </v:shape>
        </w:pict>
      </w:r>
      <w:r w:rsidR="00A67650">
        <w:rPr>
          <w:rFonts w:ascii="Times New Roman" w:hAnsi="Times New Roman"/>
        </w:rPr>
        <w:t xml:space="preserve">       </w:t>
      </w:r>
      <w:r w:rsidR="00A67650" w:rsidRPr="005B681C">
        <w:rPr>
          <w:rFonts w:ascii="Times New Roman" w:hAnsi="Times New Roman"/>
        </w:rPr>
        <w:t xml:space="preserve">University with Potential for Excellence </w:t>
      </w:r>
      <w:r w:rsidR="00A67650" w:rsidRPr="005B681C">
        <w:rPr>
          <w:rFonts w:ascii="Times New Roman" w:hAnsi="Times New Roman"/>
        </w:rPr>
        <w:tab/>
        <w:t xml:space="preserve">    </w:t>
      </w:r>
      <w:r w:rsidR="00A67650" w:rsidRPr="005B681C">
        <w:rPr>
          <w:rFonts w:ascii="Times New Roman" w:hAnsi="Times New Roman"/>
        </w:rPr>
        <w:tab/>
        <w:t xml:space="preserve">          UGC-CPE</w:t>
      </w:r>
    </w:p>
    <w:p w:rsidR="00A67650" w:rsidRDefault="00826684" w:rsidP="00A67650">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85" type="#_x0000_t202" style="position:absolute;margin-left:228.65pt;margin-top:13.75pt;width:56.7pt;height:26.1pt;z-index:251590144">
            <v:textbox style="mso-next-textbox:#_x0000_s1085">
              <w:txbxContent>
                <w:p w:rsidR="004D4BBD" w:rsidRDefault="004D4BBD" w:rsidP="002071A1">
                  <w:r>
                    <w:t>NA</w:t>
                  </w:r>
                </w:p>
                <w:p w:rsidR="004D4BBD" w:rsidRDefault="004D4BBD" w:rsidP="00A67650"/>
              </w:txbxContent>
            </v:textbox>
          </v:shape>
        </w:pict>
      </w:r>
      <w:r w:rsidR="00A67650" w:rsidRPr="005B681C">
        <w:rPr>
          <w:rFonts w:ascii="Times New Roman" w:hAnsi="Times New Roman"/>
        </w:rPr>
        <w:t xml:space="preserve">      </w:t>
      </w:r>
    </w:p>
    <w:p w:rsidR="00A67650" w:rsidRPr="005B681C" w:rsidRDefault="00707F5A" w:rsidP="00A67650">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707F5A">
        <w:rPr>
          <w:rFonts w:ascii="Times New Roman" w:hAnsi="Times New Roman"/>
          <w:noProof/>
        </w:rPr>
        <w:pict>
          <v:shape id="_x0000_s1089" type="#_x0000_t202" style="position:absolute;margin-left:397.85pt;margin-top:-11.25pt;width:73.45pt;height:26.1pt;z-index:251594240">
            <v:textbox style="mso-next-textbox:#_x0000_s1089">
              <w:txbxContent>
                <w:p w:rsidR="004D4BBD" w:rsidRDefault="004D4BBD" w:rsidP="002071A1">
                  <w:r>
                    <w:t xml:space="preserve"> NA</w:t>
                  </w:r>
                </w:p>
                <w:p w:rsidR="004D4BBD" w:rsidRDefault="004D4BBD" w:rsidP="00A67650"/>
              </w:txbxContent>
            </v:textbox>
          </v:shape>
        </w:pict>
      </w:r>
      <w:r w:rsidR="00A67650">
        <w:rPr>
          <w:rFonts w:ascii="Times New Roman" w:hAnsi="Times New Roman"/>
        </w:rPr>
        <w:t xml:space="preserve">       </w:t>
      </w:r>
      <w:r w:rsidR="00A67650" w:rsidRPr="005B681C">
        <w:rPr>
          <w:rFonts w:ascii="Times New Roman" w:hAnsi="Times New Roman"/>
        </w:rPr>
        <w:t>DST Star Scheme</w:t>
      </w:r>
      <w:r w:rsidR="00A67650" w:rsidRPr="005B681C">
        <w:rPr>
          <w:rFonts w:ascii="Times New Roman" w:hAnsi="Times New Roman"/>
        </w:rPr>
        <w:tab/>
      </w:r>
      <w:r w:rsidR="00A67650" w:rsidRPr="005B681C">
        <w:rPr>
          <w:rFonts w:ascii="Times New Roman" w:hAnsi="Times New Roman"/>
        </w:rPr>
        <w:tab/>
      </w:r>
      <w:r w:rsidR="00A67650" w:rsidRPr="005B681C">
        <w:rPr>
          <w:rFonts w:ascii="Times New Roman" w:hAnsi="Times New Roman"/>
        </w:rPr>
        <w:tab/>
        <w:t xml:space="preserve">     </w:t>
      </w:r>
      <w:r w:rsidR="00A67650" w:rsidRPr="005B681C">
        <w:rPr>
          <w:rFonts w:ascii="Times New Roman" w:hAnsi="Times New Roman"/>
        </w:rPr>
        <w:tab/>
        <w:t xml:space="preserve">          UGC-CE </w:t>
      </w:r>
    </w:p>
    <w:p w:rsidR="00A67650" w:rsidRDefault="00707F5A" w:rsidP="00A67650">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707F5A">
        <w:rPr>
          <w:rFonts w:ascii="Times New Roman" w:hAnsi="Times New Roman"/>
          <w:noProof/>
        </w:rPr>
        <w:pict>
          <v:shape id="_x0000_s1090" type="#_x0000_t202" style="position:absolute;margin-left:399.65pt;margin-top:18.65pt;width:71.65pt;height:27pt;z-index:251595264">
            <v:textbox style="mso-next-textbox:#_x0000_s1090">
              <w:txbxContent>
                <w:p w:rsidR="004D4BBD" w:rsidRDefault="004D4BBD" w:rsidP="002071A1">
                  <w:r>
                    <w:t>NA</w:t>
                  </w:r>
                </w:p>
                <w:p w:rsidR="004D4BBD" w:rsidRDefault="004D4BBD" w:rsidP="00A67650"/>
              </w:txbxContent>
            </v:textbox>
          </v:shape>
        </w:pict>
      </w:r>
      <w:r>
        <w:rPr>
          <w:rFonts w:ascii="Times New Roman" w:hAnsi="Times New Roman"/>
          <w:noProof/>
          <w:lang w:val="en-US" w:eastAsia="en-US"/>
        </w:rPr>
        <w:pict>
          <v:shape id="_x0000_s1084" type="#_x0000_t202" style="position:absolute;margin-left:224.15pt;margin-top:18.65pt;width:56.7pt;height:27pt;z-index:251589120">
            <v:textbox style="mso-next-textbox:#_x0000_s1084">
              <w:txbxContent>
                <w:p w:rsidR="004D4BBD" w:rsidRDefault="004D4BBD" w:rsidP="002071A1">
                  <w:r>
                    <w:t>NA</w:t>
                  </w:r>
                </w:p>
                <w:p w:rsidR="004D4BBD" w:rsidRDefault="004D4BBD" w:rsidP="00A67650"/>
              </w:txbxContent>
            </v:textbox>
          </v:shape>
        </w:pict>
      </w:r>
      <w:r w:rsidR="00A67650" w:rsidRPr="005B681C">
        <w:rPr>
          <w:rFonts w:ascii="Times New Roman" w:hAnsi="Times New Roman"/>
        </w:rPr>
        <w:t xml:space="preserve">       </w:t>
      </w:r>
    </w:p>
    <w:p w:rsidR="00A67650" w:rsidRPr="005B681C" w:rsidRDefault="00A67650" w:rsidP="00A67650">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UGC-Special Assistance Programme               </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 xml:space="preserve">DST-FIST                                               </w:t>
      </w:r>
    </w:p>
    <w:p w:rsidR="00A67650" w:rsidRDefault="00707F5A" w:rsidP="00A67650">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82" type="#_x0000_t202" style="position:absolute;margin-left:224.2pt;margin-top:19.8pt;width:56.7pt;height:29.9pt;z-index:251587072">
            <v:textbox style="mso-next-textbox:#_x0000_s1082">
              <w:txbxContent>
                <w:p w:rsidR="004D4BBD" w:rsidRDefault="004D4BBD" w:rsidP="002071A1">
                  <w:r>
                    <w:t>NA</w:t>
                  </w:r>
                </w:p>
                <w:p w:rsidR="004D4BBD" w:rsidRDefault="004D4BBD" w:rsidP="00A67650"/>
              </w:txbxContent>
            </v:textbox>
          </v:shape>
        </w:pict>
      </w:r>
      <w:r>
        <w:rPr>
          <w:rFonts w:ascii="Times New Roman" w:hAnsi="Times New Roman"/>
          <w:noProof/>
          <w:lang w:val="en-US" w:eastAsia="en-US"/>
        </w:rPr>
        <w:pict>
          <v:shape id="_x0000_s1088" type="#_x0000_t202" style="position:absolute;margin-left:404.8pt;margin-top:20.8pt;width:72.2pt;height:28.9pt;z-index:251593216">
            <v:textbox style="mso-next-textbox:#_x0000_s1088">
              <w:txbxContent>
                <w:p w:rsidR="004D4BBD" w:rsidRDefault="004D4BBD" w:rsidP="002071A1">
                  <w:r>
                    <w:t>NA</w:t>
                  </w:r>
                </w:p>
                <w:p w:rsidR="004D4BBD" w:rsidRDefault="004D4BBD" w:rsidP="00A67650"/>
              </w:txbxContent>
            </v:textbox>
          </v:shape>
        </w:pict>
      </w:r>
      <w:r w:rsidR="00A67650" w:rsidRPr="005B681C">
        <w:rPr>
          <w:rFonts w:ascii="Times New Roman" w:hAnsi="Times New Roman"/>
        </w:rPr>
        <w:t xml:space="preserve">     </w:t>
      </w:r>
    </w:p>
    <w:p w:rsidR="00A67650" w:rsidRPr="005B681C" w:rsidRDefault="00A67650" w:rsidP="00A67650">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 UGC-Innovative PG programmes </w:t>
      </w:r>
      <w:r>
        <w:rPr>
          <w:rFonts w:ascii="Times New Roman" w:hAnsi="Times New Roman"/>
        </w:rPr>
        <w:tab/>
      </w:r>
      <w:r>
        <w:rPr>
          <w:rFonts w:ascii="Times New Roman" w:hAnsi="Times New Roman"/>
        </w:rPr>
        <w:tab/>
        <w:t xml:space="preserve">          </w:t>
      </w:r>
      <w:r w:rsidRPr="005B681C">
        <w:rPr>
          <w:rFonts w:ascii="Times New Roman" w:hAnsi="Times New Roman"/>
        </w:rPr>
        <w:t>Any other (</w:t>
      </w:r>
      <w:r w:rsidRPr="005B681C">
        <w:rPr>
          <w:rFonts w:ascii="Times New Roman" w:hAnsi="Times New Roman"/>
          <w:i/>
        </w:rPr>
        <w:t>Specify</w:t>
      </w:r>
      <w:r w:rsidRPr="005B681C">
        <w:rPr>
          <w:rFonts w:ascii="Times New Roman" w:hAnsi="Times New Roman"/>
        </w:rPr>
        <w:t>)</w:t>
      </w:r>
    </w:p>
    <w:p w:rsidR="00A67650" w:rsidRDefault="00707F5A" w:rsidP="00A67650">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noProof/>
          <w:lang w:val="en-US" w:eastAsia="en-US"/>
        </w:rPr>
        <w:pict>
          <v:shape id="_x0000_s1081" type="#_x0000_t202" style="position:absolute;margin-left:224.15pt;margin-top:17.75pt;width:56.7pt;height:27pt;z-index:251586048">
            <v:textbox style="mso-next-textbox:#_x0000_s1081">
              <w:txbxContent>
                <w:p w:rsidR="004D4BBD" w:rsidRDefault="004D4BBD" w:rsidP="002071A1">
                  <w:r>
                    <w:t>NA</w:t>
                  </w:r>
                </w:p>
                <w:p w:rsidR="004D4BBD" w:rsidRDefault="004D4BBD" w:rsidP="00A67650"/>
              </w:txbxContent>
            </v:textbox>
          </v:shape>
        </w:pict>
      </w:r>
      <w:r w:rsidR="00A67650" w:rsidRPr="005B681C">
        <w:rPr>
          <w:rFonts w:ascii="Times New Roman" w:hAnsi="Times New Roman"/>
        </w:rPr>
        <w:t xml:space="preserve">      </w:t>
      </w:r>
    </w:p>
    <w:p w:rsidR="00A67650" w:rsidRDefault="00A67650" w:rsidP="00A67650">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UGC-COP Programmes </w:t>
      </w:r>
      <w:r w:rsidRPr="005B681C">
        <w:rPr>
          <w:rFonts w:ascii="Times New Roman" w:hAnsi="Times New Roman"/>
        </w:rPr>
        <w:tab/>
      </w:r>
      <w:r w:rsidRPr="005B681C">
        <w:rPr>
          <w:rFonts w:ascii="Times New Roman" w:hAnsi="Times New Roman"/>
        </w:rPr>
        <w:tab/>
      </w:r>
      <w:r w:rsidRPr="005B681C">
        <w:rPr>
          <w:rFonts w:ascii="Times New Roman" w:hAnsi="Times New Roman"/>
        </w:rPr>
        <w:tab/>
        <w:t xml:space="preserve">          </w:t>
      </w:r>
    </w:p>
    <w:p w:rsidR="00A67650" w:rsidRPr="00A030CD" w:rsidRDefault="00707F5A" w:rsidP="00A67650">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707F5A">
        <w:rPr>
          <w:rFonts w:ascii="Times New Roman" w:hAnsi="Times New Roman"/>
          <w:noProof/>
        </w:rPr>
        <w:lastRenderedPageBreak/>
        <w:pict>
          <v:shape id="_x0000_s1098" type="#_x0000_t202" style="position:absolute;margin-left:226.35pt;margin-top:25.05pt;width:97.35pt;height:20.85pt;z-index:251603456">
            <v:textbox style="mso-next-textbox:#_x0000_s1098">
              <w:txbxContent>
                <w:p w:rsidR="004D4BBD" w:rsidRDefault="008D3C34" w:rsidP="00A67650">
                  <w:r>
                    <w:t>03</w:t>
                  </w:r>
                </w:p>
              </w:txbxContent>
            </v:textbox>
          </v:shape>
        </w:pict>
      </w:r>
      <w:r w:rsidR="00A67650" w:rsidRPr="005B681C">
        <w:rPr>
          <w:rFonts w:ascii="Times New Roman" w:hAnsi="Times New Roman"/>
        </w:rPr>
        <w:t xml:space="preserve">  </w:t>
      </w:r>
      <w:r w:rsidR="00A67650" w:rsidRPr="005B681C">
        <w:rPr>
          <w:rFonts w:ascii="Gill Sans MT" w:hAnsi="Gill Sans MT"/>
          <w:b/>
          <w:sz w:val="28"/>
          <w:szCs w:val="28"/>
          <w:u w:val="single"/>
        </w:rPr>
        <w:t>2. IQAC Composition and Activities</w:t>
      </w:r>
    </w:p>
    <w:p w:rsidR="00A67650" w:rsidRPr="005B681C" w:rsidRDefault="00707F5A" w:rsidP="00A67650">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707F5A">
        <w:rPr>
          <w:rFonts w:ascii="Times New Roman" w:hAnsi="Times New Roman"/>
          <w:noProof/>
        </w:rPr>
        <w:pict>
          <v:shape id="_x0000_s1097" type="#_x0000_t202" style="position:absolute;margin-left:226.35pt;margin-top:21.35pt;width:97.35pt;height:20.65pt;z-index:251602432">
            <v:textbox style="mso-next-textbox:#_x0000_s1097">
              <w:txbxContent>
                <w:p w:rsidR="004D4BBD" w:rsidRDefault="004D4BBD" w:rsidP="00A67650">
                  <w:r>
                    <w:t xml:space="preserve"> 04</w:t>
                  </w:r>
                </w:p>
              </w:txbxContent>
            </v:textbox>
          </v:shape>
        </w:pict>
      </w:r>
      <w:r w:rsidR="00A67650" w:rsidRPr="005B681C">
        <w:rPr>
          <w:rFonts w:ascii="Times New Roman" w:hAnsi="Times New Roman"/>
        </w:rPr>
        <w:t>2.1 No. of Teachers</w:t>
      </w:r>
      <w:r w:rsidR="00A67650" w:rsidRPr="005B681C">
        <w:rPr>
          <w:rFonts w:ascii="Times New Roman" w:hAnsi="Times New Roman"/>
        </w:rPr>
        <w:tab/>
      </w:r>
      <w:r w:rsidR="00A67650" w:rsidRPr="005B681C">
        <w:rPr>
          <w:rFonts w:ascii="Times New Roman" w:hAnsi="Times New Roman"/>
        </w:rPr>
        <w:tab/>
      </w:r>
      <w:r w:rsidR="00A67650" w:rsidRPr="005B681C">
        <w:rPr>
          <w:rFonts w:ascii="Times New Roman" w:hAnsi="Times New Roman"/>
        </w:rPr>
        <w:tab/>
      </w:r>
    </w:p>
    <w:p w:rsidR="00A67650" w:rsidRPr="005B681C" w:rsidRDefault="00707F5A" w:rsidP="00A67650">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707F5A">
        <w:rPr>
          <w:rFonts w:ascii="Times New Roman" w:hAnsi="Times New Roman"/>
          <w:noProof/>
        </w:rPr>
        <w:pict>
          <v:shape id="_x0000_s1096" type="#_x0000_t202" style="position:absolute;margin-left:226.35pt;margin-top:21.6pt;width:97.35pt;height:21.9pt;z-index:251601408">
            <v:textbox style="mso-next-textbox:#_x0000_s1096">
              <w:txbxContent>
                <w:p w:rsidR="004D4BBD" w:rsidRDefault="004D4BBD" w:rsidP="00A67650">
                  <w:r>
                    <w:t xml:space="preserve"> 07</w:t>
                  </w:r>
                </w:p>
              </w:txbxContent>
            </v:textbox>
          </v:shape>
        </w:pict>
      </w:r>
      <w:r w:rsidR="00A67650" w:rsidRPr="005B681C">
        <w:rPr>
          <w:rFonts w:ascii="Times New Roman" w:hAnsi="Times New Roman"/>
        </w:rPr>
        <w:t>2.2 No. of Administrative/Technical staff</w:t>
      </w:r>
      <w:r w:rsidR="00A67650" w:rsidRPr="005B681C">
        <w:rPr>
          <w:rFonts w:ascii="Times New Roman" w:hAnsi="Times New Roman"/>
        </w:rPr>
        <w:tab/>
      </w:r>
      <w:r w:rsidR="00A67650" w:rsidRPr="005B681C">
        <w:rPr>
          <w:rFonts w:ascii="Times New Roman" w:hAnsi="Times New Roman"/>
        </w:rPr>
        <w:tab/>
      </w:r>
    </w:p>
    <w:p w:rsidR="00A67650" w:rsidRPr="005B681C" w:rsidRDefault="00A67650" w:rsidP="00A67650">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 No. of students</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p>
    <w:p w:rsidR="00A67650" w:rsidRPr="005B681C" w:rsidRDefault="00707F5A" w:rsidP="00A67650">
      <w:pPr>
        <w:tabs>
          <w:tab w:val="center" w:pos="4536"/>
        </w:tabs>
        <w:spacing w:before="240"/>
        <w:rPr>
          <w:rFonts w:ascii="Times New Roman" w:hAnsi="Times New Roman"/>
        </w:rPr>
      </w:pPr>
      <w:r w:rsidRPr="00707F5A">
        <w:rPr>
          <w:rFonts w:ascii="Times New Roman" w:hAnsi="Times New Roman"/>
          <w:noProof/>
        </w:rPr>
        <w:pict>
          <v:shape id="_x0000_s1094" type="#_x0000_t202" style="position:absolute;margin-left:226.35pt;margin-top:26pt;width:97.35pt;height:22.8pt;z-index:251599360">
            <v:textbox style="mso-next-textbox:#_x0000_s1094">
              <w:txbxContent>
                <w:p w:rsidR="004D4BBD" w:rsidRPr="00277544" w:rsidRDefault="004D4BBD" w:rsidP="00A67650">
                  <w:pPr>
                    <w:rPr>
                      <w:sz w:val="20"/>
                      <w:szCs w:val="20"/>
                    </w:rPr>
                  </w:pPr>
                  <w:r>
                    <w:rPr>
                      <w:sz w:val="20"/>
                      <w:szCs w:val="20"/>
                    </w:rPr>
                    <w:t>03</w:t>
                  </w:r>
                </w:p>
              </w:txbxContent>
            </v:textbox>
          </v:shape>
        </w:pict>
      </w:r>
      <w:r w:rsidRPr="00707F5A">
        <w:rPr>
          <w:rFonts w:ascii="Times New Roman" w:hAnsi="Times New Roman"/>
          <w:noProof/>
        </w:rPr>
        <w:pict>
          <v:shape id="_x0000_s1095" type="#_x0000_t202" style="position:absolute;margin-left:226.35pt;margin-top:-.55pt;width:97.35pt;height:21.4pt;z-index:251600384">
            <v:textbox style="mso-next-textbox:#_x0000_s1095">
              <w:txbxContent>
                <w:p w:rsidR="004D4BBD" w:rsidRDefault="004D4BBD" w:rsidP="00A67650">
                  <w:r>
                    <w:t xml:space="preserve"> 03</w:t>
                  </w:r>
                </w:p>
              </w:txbxContent>
            </v:textbox>
          </v:shape>
        </w:pict>
      </w:r>
      <w:r w:rsidR="00A67650" w:rsidRPr="005B681C">
        <w:rPr>
          <w:rFonts w:ascii="Times New Roman" w:hAnsi="Times New Roman"/>
        </w:rPr>
        <w:t>2.4 No. of Management representatives</w:t>
      </w:r>
      <w:r w:rsidR="00A67650" w:rsidRPr="005B681C">
        <w:rPr>
          <w:rFonts w:ascii="Times New Roman" w:hAnsi="Times New Roman"/>
        </w:rPr>
        <w:tab/>
        <w:t xml:space="preserve">          </w:t>
      </w:r>
      <w:r w:rsidRPr="005B681C">
        <w:fldChar w:fldCharType="begin">
          <w:ffData>
            <w:name w:val="Text2"/>
            <w:enabled/>
            <w:calcOnExit w:val="0"/>
            <w:textInput/>
          </w:ffData>
        </w:fldChar>
      </w:r>
      <w:r w:rsidR="00A67650" w:rsidRPr="005B681C">
        <w:instrText xml:space="preserve"> FORMTEXT </w:instrText>
      </w:r>
      <w:r w:rsidRPr="005B681C">
        <w:fldChar w:fldCharType="separate"/>
      </w:r>
      <w:r w:rsidR="00A67650" w:rsidRPr="005B681C">
        <w:rPr>
          <w:noProof/>
        </w:rPr>
        <w:t> </w:t>
      </w:r>
      <w:r w:rsidR="00A67650" w:rsidRPr="005B681C">
        <w:rPr>
          <w:noProof/>
        </w:rPr>
        <w:t> </w:t>
      </w:r>
      <w:r w:rsidR="00A67650" w:rsidRPr="005B681C">
        <w:rPr>
          <w:noProof/>
        </w:rPr>
        <w:t> </w:t>
      </w:r>
      <w:r w:rsidR="00A67650" w:rsidRPr="005B681C">
        <w:rPr>
          <w:noProof/>
        </w:rPr>
        <w:t> </w:t>
      </w:r>
      <w:r w:rsidR="00A67650" w:rsidRPr="005B681C">
        <w:rPr>
          <w:noProof/>
        </w:rPr>
        <w:t> </w:t>
      </w:r>
      <w:r w:rsidRPr="005B681C">
        <w:fldChar w:fldCharType="end"/>
      </w:r>
    </w:p>
    <w:p w:rsidR="00A67650" w:rsidRPr="005B681C" w:rsidRDefault="00A67650" w:rsidP="00A67650">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2.5 No. of Alumni</w:t>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Pr="005B681C">
        <w:rPr>
          <w:rFonts w:ascii="Times New Roman" w:hAnsi="Times New Roman"/>
        </w:rPr>
        <w:tab/>
      </w:r>
      <w:r w:rsidR="00707F5A" w:rsidRPr="005B681C">
        <w:fldChar w:fldCharType="begin">
          <w:ffData>
            <w:name w:val="Text2"/>
            <w:enabled/>
            <w:calcOnExit w:val="0"/>
            <w:textInput/>
          </w:ffData>
        </w:fldChar>
      </w:r>
      <w:r w:rsidRPr="005B681C">
        <w:instrText xml:space="preserve"> FORMTEXT </w:instrText>
      </w:r>
      <w:r w:rsidR="00707F5A"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707F5A" w:rsidRPr="005B681C">
        <w:fldChar w:fldCharType="end"/>
      </w:r>
    </w:p>
    <w:p w:rsidR="00A67650" w:rsidRPr="005B681C" w:rsidRDefault="00707F5A" w:rsidP="00A67650">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707F5A">
        <w:rPr>
          <w:rFonts w:ascii="Times New Roman" w:hAnsi="Times New Roman"/>
          <w:noProof/>
        </w:rPr>
        <w:pict>
          <v:shape id="_x0000_s1093" type="#_x0000_t202" style="position:absolute;margin-left:226.35pt;margin-top:7.1pt;width:97.35pt;height:22.8pt;z-index:251598336">
            <v:textbox style="mso-next-textbox:#_x0000_s1093">
              <w:txbxContent>
                <w:p w:rsidR="004D4BBD" w:rsidRDefault="004D4BBD" w:rsidP="00A67650">
                  <w:r>
                    <w:t xml:space="preserve"> 03</w:t>
                  </w:r>
                </w:p>
              </w:txbxContent>
            </v:textbox>
          </v:shape>
        </w:pict>
      </w:r>
      <w:r w:rsidR="00A67650" w:rsidRPr="005B681C">
        <w:rPr>
          <w:rFonts w:ascii="Times New Roman" w:hAnsi="Times New Roman"/>
        </w:rPr>
        <w:t xml:space="preserve">2. 6  </w:t>
      </w:r>
      <w:r w:rsidR="00CB40F6">
        <w:rPr>
          <w:rFonts w:ascii="Times New Roman" w:hAnsi="Times New Roman"/>
        </w:rPr>
        <w:t xml:space="preserve"> </w:t>
      </w:r>
      <w:r w:rsidR="00A67650" w:rsidRPr="005B681C">
        <w:rPr>
          <w:rFonts w:ascii="Times New Roman" w:hAnsi="Times New Roman"/>
        </w:rPr>
        <w:t xml:space="preserve">No. of any other stakeholder and </w:t>
      </w:r>
      <w:r w:rsidR="00A67650" w:rsidRPr="005B681C">
        <w:rPr>
          <w:rFonts w:ascii="Times New Roman" w:hAnsi="Times New Roman"/>
        </w:rPr>
        <w:tab/>
      </w:r>
      <w:r w:rsidR="00A67650" w:rsidRPr="005B681C">
        <w:rPr>
          <w:rFonts w:ascii="Times New Roman" w:hAnsi="Times New Roman"/>
        </w:rPr>
        <w:tab/>
      </w:r>
    </w:p>
    <w:p w:rsidR="00A67650" w:rsidRPr="005B681C" w:rsidRDefault="00707F5A" w:rsidP="00A6765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707F5A">
        <w:rPr>
          <w:rFonts w:ascii="Times New Roman" w:hAnsi="Times New Roman"/>
          <w:noProof/>
        </w:rPr>
        <w:pict>
          <v:shape id="_x0000_s1092" type="#_x0000_t202" style="position:absolute;margin-left:226.35pt;margin-top:22.3pt;width:97.35pt;height:21.3pt;z-index:251597312">
            <v:textbox style="mso-next-textbox:#_x0000_s1092">
              <w:txbxContent>
                <w:p w:rsidR="004D4BBD" w:rsidRDefault="004D4BBD" w:rsidP="00A67650">
                  <w:r>
                    <w:t xml:space="preserve"> 03</w:t>
                  </w:r>
                </w:p>
              </w:txbxContent>
            </v:textbox>
          </v:shape>
        </w:pict>
      </w:r>
      <w:r w:rsidR="00A67650" w:rsidRPr="005B681C">
        <w:rPr>
          <w:rFonts w:ascii="Times New Roman" w:hAnsi="Times New Roman"/>
        </w:rPr>
        <w:t xml:space="preserve">        community representatives</w:t>
      </w:r>
      <w:r w:rsidR="00A67650" w:rsidRPr="005B681C">
        <w:rPr>
          <w:rFonts w:ascii="Times New Roman" w:hAnsi="Times New Roman"/>
        </w:rPr>
        <w:tab/>
      </w:r>
      <w:r w:rsidR="00A67650" w:rsidRPr="005B681C">
        <w:rPr>
          <w:rFonts w:ascii="Times New Roman" w:hAnsi="Times New Roman"/>
        </w:rPr>
        <w:tab/>
      </w:r>
    </w:p>
    <w:p w:rsidR="00A67650" w:rsidRPr="005B681C" w:rsidRDefault="00A67650" w:rsidP="00A67650">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rPr>
      </w:pPr>
      <w:r w:rsidRPr="005B681C">
        <w:rPr>
          <w:rFonts w:ascii="Times New Roman" w:hAnsi="Times New Roman"/>
        </w:rPr>
        <w:t>2.7 No. of Employers/ Industrialists</w:t>
      </w:r>
      <w:r w:rsidRPr="005B681C">
        <w:rPr>
          <w:rFonts w:ascii="Times New Roman" w:hAnsi="Times New Roman"/>
        </w:rPr>
        <w:tab/>
      </w:r>
      <w:r w:rsidRPr="005B681C">
        <w:rPr>
          <w:rFonts w:ascii="Times New Roman" w:hAnsi="Times New Roman"/>
        </w:rPr>
        <w:tab/>
      </w:r>
      <w:bookmarkStart w:id="1" w:name="Text2"/>
      <w:r w:rsidR="00707F5A" w:rsidRPr="005B681C">
        <w:fldChar w:fldCharType="begin">
          <w:ffData>
            <w:name w:val="Text2"/>
            <w:enabled/>
            <w:calcOnExit w:val="0"/>
            <w:textInput/>
          </w:ffData>
        </w:fldChar>
      </w:r>
      <w:r w:rsidRPr="005B681C">
        <w:instrText xml:space="preserve"> FORMTEXT </w:instrText>
      </w:r>
      <w:r w:rsidR="00707F5A"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00707F5A" w:rsidRPr="005B681C">
        <w:fldChar w:fldCharType="end"/>
      </w:r>
      <w:bookmarkEnd w:id="1"/>
      <w:r w:rsidRPr="005B681C">
        <w:rPr>
          <w:rFonts w:ascii="Times New Roman" w:hAnsi="Times New Roman"/>
        </w:rPr>
        <w:tab/>
      </w:r>
    </w:p>
    <w:p w:rsidR="00A67650" w:rsidRPr="005B681C" w:rsidRDefault="00707F5A" w:rsidP="00A6765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707F5A">
        <w:rPr>
          <w:rFonts w:ascii="Times New Roman" w:hAnsi="Times New Roman"/>
          <w:noProof/>
        </w:rPr>
        <w:pict>
          <v:shape id="_x0000_s1091" type="#_x0000_t202" style="position:absolute;margin-left:226.35pt;margin-top:17.9pt;width:97.35pt;height:20.25pt;z-index:251596288">
            <v:textbox style="mso-next-textbox:#_x0000_s1091">
              <w:txbxContent>
                <w:p w:rsidR="004D4BBD" w:rsidRDefault="004D4BBD" w:rsidP="00A67650">
                  <w:r>
                    <w:t xml:space="preserve"> 07</w:t>
                  </w:r>
                </w:p>
              </w:txbxContent>
            </v:textbox>
          </v:shape>
        </w:pict>
      </w:r>
    </w:p>
    <w:p w:rsidR="00A67650" w:rsidRPr="005B681C" w:rsidRDefault="00A67650" w:rsidP="00A6765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2.8  No. of other External Experts </w:t>
      </w:r>
      <w:r w:rsidRPr="005B681C">
        <w:rPr>
          <w:rFonts w:ascii="Times New Roman" w:hAnsi="Times New Roman"/>
        </w:rPr>
        <w:tab/>
      </w:r>
      <w:r w:rsidRPr="005B681C">
        <w:rPr>
          <w:rFonts w:ascii="Times New Roman" w:hAnsi="Times New Roman"/>
        </w:rPr>
        <w:tab/>
      </w:r>
    </w:p>
    <w:p w:rsidR="00A67650" w:rsidRPr="005B681C" w:rsidRDefault="00707F5A" w:rsidP="00A67650">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707F5A">
        <w:rPr>
          <w:rFonts w:ascii="Times New Roman" w:hAnsi="Times New Roman"/>
          <w:noProof/>
        </w:rPr>
        <w:pict>
          <v:shape id="_x0000_s1099" type="#_x0000_t202" style="position:absolute;margin-left:226.65pt;margin-top:0;width:97.35pt;height:19.25pt;z-index:251604480">
            <v:textbox style="mso-next-textbox:#_x0000_s1099">
              <w:txbxContent>
                <w:p w:rsidR="004D4BBD" w:rsidRDefault="00E02969" w:rsidP="00A67650">
                  <w:r>
                    <w:t>33</w:t>
                  </w:r>
                </w:p>
              </w:txbxContent>
            </v:textbox>
          </v:shape>
        </w:pict>
      </w:r>
      <w:r w:rsidR="00A67650" w:rsidRPr="005B681C">
        <w:rPr>
          <w:rFonts w:ascii="Times New Roman" w:hAnsi="Times New Roman"/>
        </w:rPr>
        <w:t>2.9 Total No. of members</w:t>
      </w:r>
      <w:r w:rsidR="00A67650" w:rsidRPr="005B681C">
        <w:rPr>
          <w:rFonts w:ascii="Times New Roman" w:hAnsi="Times New Roman"/>
        </w:rPr>
        <w:tab/>
      </w:r>
      <w:r w:rsidR="00A67650" w:rsidRPr="005B681C">
        <w:rPr>
          <w:rFonts w:ascii="Times New Roman" w:hAnsi="Times New Roman"/>
        </w:rPr>
        <w:tab/>
      </w:r>
      <w:r w:rsidR="00A67650" w:rsidRPr="005B681C">
        <w:rPr>
          <w:rFonts w:ascii="Times New Roman" w:hAnsi="Times New Roman"/>
        </w:rPr>
        <w:tab/>
      </w:r>
    </w:p>
    <w:p w:rsidR="00CC5619" w:rsidRPr="005B681C" w:rsidRDefault="00707F5A" w:rsidP="00CC5619">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noProof/>
          <w:lang w:val="en-US" w:eastAsia="en-US"/>
        </w:rPr>
        <w:pict>
          <v:shape id="_x0000_s1105" type="#_x0000_t202" style="position:absolute;margin-left:271.5pt;margin-top:18.15pt;width:31.9pt;height:23.15pt;z-index:251609600">
            <v:textbox style="mso-next-textbox:#_x0000_s1105">
              <w:txbxContent>
                <w:p w:rsidR="004D4BBD" w:rsidRPr="005613F9" w:rsidRDefault="004D4BBD" w:rsidP="00CC5619">
                  <w:pPr>
                    <w:rPr>
                      <w:sz w:val="20"/>
                      <w:szCs w:val="20"/>
                    </w:rPr>
                  </w:pPr>
                  <w:r>
                    <w:rPr>
                      <w:sz w:val="20"/>
                      <w:szCs w:val="20"/>
                    </w:rPr>
                    <w:t>02</w:t>
                  </w:r>
                </w:p>
              </w:txbxContent>
            </v:textbox>
          </v:shape>
        </w:pict>
      </w:r>
      <w:r w:rsidR="00CC5619" w:rsidRPr="005B681C">
        <w:rPr>
          <w:rFonts w:ascii="Times New Roman" w:hAnsi="Times New Roman"/>
        </w:rPr>
        <w:t xml:space="preserve">2.10 No. of IQAC meetings held </w:t>
      </w:r>
      <w:r w:rsidR="00CC5619" w:rsidRPr="005B681C">
        <w:rPr>
          <w:rFonts w:ascii="Times New Roman" w:hAnsi="Times New Roman"/>
        </w:rPr>
        <w:tab/>
      </w:r>
      <w:r w:rsidR="00C11344">
        <w:rPr>
          <w:rFonts w:ascii="Times New Roman" w:hAnsi="Times New Roman"/>
        </w:rPr>
        <w:t xml:space="preserve">                     </w:t>
      </w:r>
      <w:r w:rsidR="00CC5619">
        <w:rPr>
          <w:rFonts w:ascii="Times New Roman" w:hAnsi="Times New Roman"/>
        </w:rPr>
        <w:t xml:space="preserve">Two </w:t>
      </w:r>
      <w:r w:rsidR="00DA12B9">
        <w:rPr>
          <w:rFonts w:ascii="Times New Roman" w:hAnsi="Times New Roman"/>
        </w:rPr>
        <w:t>meetings per year</w:t>
      </w:r>
      <w:r w:rsidR="00CC5619" w:rsidRPr="005B681C">
        <w:rPr>
          <w:rFonts w:ascii="Times New Roman" w:hAnsi="Times New Roman"/>
        </w:rPr>
        <w:tab/>
      </w:r>
      <w:r w:rsidR="00CC5619" w:rsidRPr="005B681C">
        <w:rPr>
          <w:rFonts w:ascii="Times New Roman" w:hAnsi="Times New Roman"/>
        </w:rPr>
        <w:tab/>
        <w:t xml:space="preserve">   </w:t>
      </w:r>
    </w:p>
    <w:p w:rsidR="00CC5619" w:rsidRPr="005B681C" w:rsidRDefault="00707F5A" w:rsidP="00CC5619">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707F5A">
        <w:rPr>
          <w:rFonts w:ascii="Times New Roman" w:hAnsi="Times New Roman"/>
          <w:noProof/>
        </w:rPr>
        <w:pict>
          <v:shape id="_x0000_s1107" type="#_x0000_t202" style="position:absolute;margin-left:366.9pt;margin-top:-.15pt;width:83.85pt;height:22.5pt;z-index:251611648">
            <v:textbox style="mso-next-textbox:#_x0000_s1107">
              <w:txbxContent>
                <w:p w:rsidR="004D4BBD" w:rsidRPr="005613F9" w:rsidRDefault="00D76B09" w:rsidP="00CC5619">
                  <w:pPr>
                    <w:rPr>
                      <w:sz w:val="20"/>
                      <w:szCs w:val="20"/>
                    </w:rPr>
                  </w:pPr>
                  <w:r>
                    <w:rPr>
                      <w:sz w:val="20"/>
                      <w:szCs w:val="20"/>
                    </w:rPr>
                    <w:t>09</w:t>
                  </w:r>
                </w:p>
              </w:txbxContent>
            </v:textbox>
          </v:shape>
        </w:pict>
      </w:r>
      <w:r w:rsidR="00CC5619" w:rsidRPr="005B681C">
        <w:rPr>
          <w:rFonts w:ascii="Times New Roman" w:hAnsi="Times New Roman"/>
        </w:rPr>
        <w:t>2.11 No. of meetings with various stakeholders:</w:t>
      </w:r>
      <w:r w:rsidR="00CC5619" w:rsidRPr="005B681C">
        <w:rPr>
          <w:rFonts w:ascii="Times New Roman" w:hAnsi="Times New Roman"/>
        </w:rPr>
        <w:tab/>
      </w:r>
      <w:r w:rsidR="00CC5619">
        <w:rPr>
          <w:rFonts w:ascii="Times New Roman" w:hAnsi="Times New Roman"/>
        </w:rPr>
        <w:t xml:space="preserve">    No.</w:t>
      </w:r>
      <w:r w:rsidR="00CC5619">
        <w:rPr>
          <w:rFonts w:ascii="Times New Roman" w:hAnsi="Times New Roman"/>
        </w:rPr>
        <w:tab/>
        <w:t xml:space="preserve">            </w:t>
      </w:r>
      <w:r w:rsidR="00CC5619" w:rsidRPr="005B681C">
        <w:rPr>
          <w:rFonts w:ascii="Times New Roman" w:hAnsi="Times New Roman"/>
        </w:rPr>
        <w:t xml:space="preserve">Faculty                 </w:t>
      </w:r>
    </w:p>
    <w:p w:rsidR="00CC5619" w:rsidRPr="005B681C" w:rsidRDefault="00707F5A" w:rsidP="00CC5619">
      <w:pPr>
        <w:tabs>
          <w:tab w:val="left" w:pos="1701"/>
          <w:tab w:val="left" w:pos="2268"/>
          <w:tab w:val="left" w:pos="3402"/>
          <w:tab w:val="left" w:pos="4536"/>
          <w:tab w:val="left" w:pos="6045"/>
        </w:tabs>
        <w:spacing w:line="360" w:lineRule="auto"/>
        <w:rPr>
          <w:rFonts w:ascii="Times New Roman" w:hAnsi="Times New Roman"/>
          <w:sz w:val="4"/>
        </w:rPr>
      </w:pPr>
      <w:r w:rsidRPr="00707F5A">
        <w:rPr>
          <w:rFonts w:ascii="Times New Roman" w:hAnsi="Times New Roman"/>
          <w:noProof/>
        </w:rPr>
        <w:pict>
          <v:shape id="_x0000_s1109" type="#_x0000_t202" style="position:absolute;margin-left:5in;margin-top:11.95pt;width:34.2pt;height:24.3pt;z-index:251613696">
            <v:textbox style="mso-next-textbox:#_x0000_s1109">
              <w:txbxContent>
                <w:p w:rsidR="004D4BBD" w:rsidRPr="005613F9" w:rsidRDefault="004D4BBD" w:rsidP="00CC5619">
                  <w:pPr>
                    <w:rPr>
                      <w:sz w:val="20"/>
                      <w:szCs w:val="20"/>
                    </w:rPr>
                  </w:pPr>
                  <w:r>
                    <w:rPr>
                      <w:sz w:val="20"/>
                      <w:szCs w:val="20"/>
                    </w:rPr>
                    <w:t>02</w:t>
                  </w:r>
                </w:p>
              </w:txbxContent>
            </v:textbox>
          </v:shape>
        </w:pict>
      </w:r>
      <w:r w:rsidRPr="00707F5A">
        <w:rPr>
          <w:rFonts w:ascii="Times New Roman" w:hAnsi="Times New Roman"/>
          <w:noProof/>
        </w:rPr>
        <w:pict>
          <v:shape id="_x0000_s1108" type="#_x0000_t202" style="position:absolute;margin-left:269.2pt;margin-top:10.65pt;width:34.2pt;height:24.3pt;z-index:251612672">
            <v:textbox style="mso-next-textbox:#_x0000_s1108">
              <w:txbxContent>
                <w:p w:rsidR="004D4BBD" w:rsidRPr="005613F9" w:rsidRDefault="002C0897" w:rsidP="00CC5619">
                  <w:pPr>
                    <w:rPr>
                      <w:sz w:val="20"/>
                      <w:szCs w:val="20"/>
                    </w:rPr>
                  </w:pPr>
                  <w:r>
                    <w:rPr>
                      <w:sz w:val="20"/>
                      <w:szCs w:val="20"/>
                    </w:rPr>
                    <w:t>03</w:t>
                  </w:r>
                </w:p>
              </w:txbxContent>
            </v:textbox>
          </v:shape>
        </w:pict>
      </w:r>
      <w:r w:rsidRPr="00707F5A">
        <w:rPr>
          <w:rFonts w:ascii="Times New Roman" w:hAnsi="Times New Roman"/>
          <w:noProof/>
          <w:lang w:val="en-US" w:eastAsia="en-US"/>
        </w:rPr>
        <w:pict>
          <v:shape id="_x0000_s1106" type="#_x0000_t202" style="position:absolute;margin-left:186.7pt;margin-top:11.95pt;width:34.2pt;height:24.3pt;z-index:251610624">
            <v:textbox style="mso-next-textbox:#_x0000_s1106">
              <w:txbxContent>
                <w:p w:rsidR="004D4BBD" w:rsidRPr="005613F9" w:rsidRDefault="004D4BBD" w:rsidP="00CC5619">
                  <w:pPr>
                    <w:rPr>
                      <w:sz w:val="20"/>
                      <w:szCs w:val="20"/>
                    </w:rPr>
                  </w:pPr>
                  <w:r>
                    <w:rPr>
                      <w:sz w:val="20"/>
                      <w:szCs w:val="20"/>
                    </w:rPr>
                    <w:t>Nil</w:t>
                  </w:r>
                </w:p>
              </w:txbxContent>
            </v:textbox>
          </v:shape>
        </w:pict>
      </w:r>
      <w:r w:rsidR="00CC5619" w:rsidRPr="005B681C">
        <w:rPr>
          <w:rFonts w:ascii="Times New Roman" w:hAnsi="Times New Roman"/>
        </w:rPr>
        <w:tab/>
      </w:r>
      <w:r w:rsidR="00CC5619" w:rsidRPr="005B681C">
        <w:rPr>
          <w:rFonts w:ascii="Times New Roman" w:hAnsi="Times New Roman"/>
        </w:rPr>
        <w:tab/>
      </w:r>
      <w:r w:rsidR="00CC5619" w:rsidRPr="005B681C">
        <w:rPr>
          <w:rFonts w:ascii="Times New Roman" w:hAnsi="Times New Roman"/>
        </w:rPr>
        <w:tab/>
      </w:r>
      <w:r w:rsidR="00CC5619" w:rsidRPr="005B681C">
        <w:rPr>
          <w:rFonts w:ascii="Times New Roman" w:hAnsi="Times New Roman"/>
        </w:rPr>
        <w:tab/>
      </w:r>
    </w:p>
    <w:p w:rsidR="00CC5619" w:rsidRPr="005B681C" w:rsidRDefault="00CC5619" w:rsidP="00CC5619">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Non-Teaching Staff </w:t>
      </w:r>
      <w:r w:rsidRPr="00840823">
        <w:rPr>
          <w:rFonts w:ascii="Times New Roman" w:hAnsi="Times New Roman"/>
        </w:rPr>
        <w:t>Students</w:t>
      </w:r>
      <w:r w:rsidRPr="00840823">
        <w:rPr>
          <w:rFonts w:ascii="Times New Roman" w:hAnsi="Times New Roman"/>
        </w:rPr>
        <w:tab/>
      </w:r>
      <w:r w:rsidRPr="005B681C">
        <w:rPr>
          <w:rFonts w:ascii="Times New Roman" w:hAnsi="Times New Roman"/>
        </w:rPr>
        <w:t xml:space="preserve"> </w:t>
      </w:r>
      <w:r>
        <w:rPr>
          <w:rFonts w:ascii="Times New Roman" w:hAnsi="Times New Roman"/>
        </w:rPr>
        <w:tab/>
      </w:r>
      <w:r w:rsidRPr="005B681C">
        <w:rPr>
          <w:rFonts w:ascii="Times New Roman" w:hAnsi="Times New Roman"/>
        </w:rPr>
        <w:t xml:space="preserve">Alumni </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 xml:space="preserve">Others </w:t>
      </w:r>
    </w:p>
    <w:p w:rsidR="00CC5619" w:rsidRPr="00AB2322" w:rsidRDefault="00707F5A" w:rsidP="00CC5619">
      <w:pPr>
        <w:tabs>
          <w:tab w:val="left" w:pos="1701"/>
          <w:tab w:val="left" w:pos="2268"/>
          <w:tab w:val="left" w:pos="3402"/>
          <w:tab w:val="left" w:pos="4536"/>
          <w:tab w:val="left" w:pos="6045"/>
        </w:tabs>
        <w:spacing w:line="360" w:lineRule="auto"/>
        <w:rPr>
          <w:rFonts w:ascii="Times New Roman" w:hAnsi="Times New Roman"/>
          <w:b/>
        </w:rPr>
      </w:pPr>
      <w:r w:rsidRPr="00707F5A">
        <w:rPr>
          <w:rFonts w:ascii="Times New Roman" w:hAnsi="Times New Roman"/>
          <w:noProof/>
        </w:rPr>
        <w:pict>
          <v:shape id="_x0000_s1119" type="#_x0000_t202" style="position:absolute;margin-left:394.2pt;margin-top:.75pt;width:20.1pt;height:21.55pt;z-index:251623936">
            <v:textbox style="mso-next-textbox:#_x0000_s1119">
              <w:txbxContent>
                <w:p w:rsidR="004D4BBD" w:rsidRPr="00106351" w:rsidRDefault="004D4BBD" w:rsidP="00CC5619">
                  <w:pPr>
                    <w:rPr>
                      <w:szCs w:val="20"/>
                    </w:rPr>
                  </w:pPr>
                  <w:r>
                    <w:rPr>
                      <w:szCs w:val="20"/>
                    </w:rPr>
                    <w:sym w:font="Wingdings 2" w:char="F050"/>
                  </w:r>
                </w:p>
              </w:txbxContent>
            </v:textbox>
          </v:shape>
        </w:pict>
      </w:r>
      <w:r w:rsidRPr="00707F5A">
        <w:rPr>
          <w:rFonts w:ascii="Times New Roman" w:hAnsi="Times New Roman"/>
          <w:noProof/>
        </w:rPr>
        <w:pict>
          <v:shape id="_x0000_s1118" type="#_x0000_t202" style="position:absolute;margin-left:333pt;margin-top:.75pt;width:20.1pt;height:14.15pt;z-index:251622912">
            <v:textbox style="mso-next-textbox:#_x0000_s1118">
              <w:txbxContent>
                <w:p w:rsidR="004D4BBD" w:rsidRPr="00106351" w:rsidRDefault="004D4BBD" w:rsidP="00CC5619">
                  <w:pPr>
                    <w:rPr>
                      <w:szCs w:val="20"/>
                    </w:rPr>
                  </w:pPr>
                </w:p>
              </w:txbxContent>
            </v:textbox>
          </v:shape>
        </w:pict>
      </w:r>
      <w:r w:rsidR="00CC5619" w:rsidRPr="005B681C">
        <w:rPr>
          <w:rFonts w:ascii="Times New Roman" w:hAnsi="Times New Roman"/>
        </w:rPr>
        <w:t>2.12 Has IQAC received any funding from UGC during the year?</w:t>
      </w:r>
      <w:r w:rsidR="00CC5619" w:rsidRPr="005B681C">
        <w:rPr>
          <w:rFonts w:ascii="Times New Roman" w:hAnsi="Times New Roman"/>
        </w:rPr>
        <w:tab/>
      </w:r>
      <w:r w:rsidR="00CC5619">
        <w:rPr>
          <w:rFonts w:ascii="Times New Roman" w:hAnsi="Times New Roman"/>
        </w:rPr>
        <w:t xml:space="preserve">Yes                No   </w:t>
      </w:r>
    </w:p>
    <w:p w:rsidR="00CC5619" w:rsidRPr="005B681C" w:rsidRDefault="00CC5619" w:rsidP="00CC5619">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2.13</w:t>
      </w:r>
      <w:r w:rsidRPr="005B681C">
        <w:rPr>
          <w:rFonts w:ascii="Times New Roman" w:hAnsi="Times New Roman"/>
          <w:b/>
        </w:rPr>
        <w:t xml:space="preserve"> </w:t>
      </w:r>
      <w:r w:rsidRPr="005B681C">
        <w:rPr>
          <w:rFonts w:ascii="Times New Roman" w:hAnsi="Times New Roman"/>
        </w:rPr>
        <w:t>Seminars and Conferences (only quality related)</w:t>
      </w:r>
    </w:p>
    <w:p w:rsidR="00CC5619" w:rsidRPr="005B681C" w:rsidRDefault="00707F5A" w:rsidP="00CC5619">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707F5A">
        <w:rPr>
          <w:rFonts w:ascii="Times New Roman" w:hAnsi="Times New Roman"/>
          <w:noProof/>
        </w:rPr>
        <w:pict>
          <v:shape id="_x0000_s1110" type="#_x0000_t202" style="position:absolute;margin-left:91.8pt;margin-top:25.6pt;width:31.2pt;height:24.3pt;z-index:251614720">
            <v:textbox style="mso-next-textbox:#_x0000_s1110">
              <w:txbxContent>
                <w:p w:rsidR="004D4BBD" w:rsidRPr="005613F9" w:rsidRDefault="00B63DC8" w:rsidP="00CC5619">
                  <w:pPr>
                    <w:rPr>
                      <w:sz w:val="20"/>
                      <w:szCs w:val="20"/>
                    </w:rPr>
                  </w:pPr>
                  <w:r>
                    <w:rPr>
                      <w:sz w:val="20"/>
                      <w:szCs w:val="20"/>
                    </w:rPr>
                    <w:t>04</w:t>
                  </w:r>
                </w:p>
              </w:txbxContent>
            </v:textbox>
          </v:shape>
        </w:pict>
      </w:r>
      <w:r w:rsidRPr="00707F5A">
        <w:rPr>
          <w:rFonts w:ascii="Times New Roman" w:hAnsi="Times New Roman"/>
          <w:noProof/>
        </w:rPr>
        <w:pict>
          <v:shape id="_x0000_s1114" type="#_x0000_t202" style="position:absolute;margin-left:442.8pt;margin-top:25.6pt;width:33.45pt;height:24.3pt;z-index:251618816">
            <v:textbox style="mso-next-textbox:#_x0000_s1114">
              <w:txbxContent>
                <w:p w:rsidR="004D4BBD" w:rsidRPr="005613F9" w:rsidRDefault="002C0897" w:rsidP="00CC5619">
                  <w:pPr>
                    <w:rPr>
                      <w:sz w:val="20"/>
                      <w:szCs w:val="20"/>
                    </w:rPr>
                  </w:pPr>
                  <w:r>
                    <w:rPr>
                      <w:sz w:val="20"/>
                      <w:szCs w:val="20"/>
                    </w:rPr>
                    <w:t>04</w:t>
                  </w:r>
                </w:p>
              </w:txbxContent>
            </v:textbox>
          </v:shape>
        </w:pict>
      </w:r>
      <w:r w:rsidRPr="00707F5A">
        <w:rPr>
          <w:rFonts w:ascii="Times New Roman" w:hAnsi="Times New Roman"/>
          <w:noProof/>
        </w:rPr>
        <w:pict>
          <v:shape id="_x0000_s1112" type="#_x0000_t202" style="position:absolute;margin-left:270pt;margin-top:25.6pt;width:31.35pt;height:24.3pt;z-index:251616768">
            <v:textbox style="mso-next-textbox:#_x0000_s1112">
              <w:txbxContent>
                <w:p w:rsidR="004D4BBD" w:rsidRPr="005613F9" w:rsidRDefault="002C0897" w:rsidP="00CC5619">
                  <w:pPr>
                    <w:rPr>
                      <w:sz w:val="20"/>
                      <w:szCs w:val="20"/>
                    </w:rPr>
                  </w:pPr>
                  <w:r>
                    <w:rPr>
                      <w:sz w:val="20"/>
                      <w:szCs w:val="20"/>
                    </w:rPr>
                    <w:t>-</w:t>
                  </w:r>
                </w:p>
              </w:txbxContent>
            </v:textbox>
          </v:shape>
        </w:pict>
      </w:r>
      <w:r w:rsidRPr="00707F5A">
        <w:rPr>
          <w:rFonts w:ascii="Times New Roman" w:hAnsi="Times New Roman"/>
          <w:noProof/>
        </w:rPr>
        <w:pict>
          <v:shape id="_x0000_s1111" type="#_x0000_t202" style="position:absolute;margin-left:190.8pt;margin-top:25.6pt;width:30.1pt;height:24.3pt;z-index:251615744">
            <v:textbox style="mso-next-textbox:#_x0000_s1111">
              <w:txbxContent>
                <w:p w:rsidR="004D4BBD" w:rsidRPr="005613F9" w:rsidRDefault="00B63DC8" w:rsidP="00CC5619">
                  <w:pPr>
                    <w:rPr>
                      <w:sz w:val="20"/>
                      <w:szCs w:val="20"/>
                    </w:rPr>
                  </w:pPr>
                  <w:r>
                    <w:rPr>
                      <w:sz w:val="20"/>
                      <w:szCs w:val="20"/>
                    </w:rPr>
                    <w:t>-</w:t>
                  </w:r>
                </w:p>
              </w:txbxContent>
            </v:textbox>
          </v:shape>
        </w:pict>
      </w:r>
      <w:r w:rsidRPr="00707F5A">
        <w:rPr>
          <w:rFonts w:ascii="Times New Roman" w:hAnsi="Times New Roman"/>
          <w:noProof/>
        </w:rPr>
        <w:pict>
          <v:shape id="_x0000_s1113" type="#_x0000_t202" style="position:absolute;margin-left:333pt;margin-top:25.6pt;width:25.2pt;height:24.3pt;z-index:251617792">
            <v:textbox style="mso-next-textbox:#_x0000_s1113">
              <w:txbxContent>
                <w:p w:rsidR="004D4BBD" w:rsidRPr="005613F9" w:rsidRDefault="004D4BBD" w:rsidP="00CC5619">
                  <w:pPr>
                    <w:rPr>
                      <w:sz w:val="20"/>
                      <w:szCs w:val="20"/>
                    </w:rPr>
                  </w:pPr>
                  <w:r>
                    <w:rPr>
                      <w:sz w:val="20"/>
                      <w:szCs w:val="20"/>
                    </w:rPr>
                    <w:t>0</w:t>
                  </w:r>
                </w:p>
              </w:txbxContent>
            </v:textbox>
          </v:shape>
        </w:pict>
      </w:r>
      <w:r w:rsidR="00CC5619" w:rsidRPr="005B681C">
        <w:rPr>
          <w:rFonts w:ascii="Times New Roman" w:hAnsi="Times New Roman"/>
        </w:rPr>
        <w:t xml:space="preserve">         (i) No. of Seminars/Conferences/ Workshops/Symposia organized by the IQAC </w:t>
      </w:r>
    </w:p>
    <w:p w:rsidR="00CC5619" w:rsidRPr="005B681C" w:rsidRDefault="00CC5619" w:rsidP="00CC561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Total Nos</w:t>
      </w:r>
      <w:r w:rsidR="003668ED">
        <w:rPr>
          <w:rFonts w:ascii="Times New Roman" w:hAnsi="Times New Roman"/>
        </w:rPr>
        <w:t>.</w:t>
      </w:r>
      <w:r w:rsidRPr="005B681C">
        <w:rPr>
          <w:rFonts w:ascii="Times New Roman" w:hAnsi="Times New Roman"/>
        </w:rPr>
        <w:t xml:space="preserve">               International               National               State              Institution Level</w:t>
      </w:r>
    </w:p>
    <w:p w:rsidR="004D4BBD" w:rsidRDefault="00CC5619" w:rsidP="00CC561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w:t>
      </w:r>
    </w:p>
    <w:p w:rsidR="00CC5619" w:rsidRPr="005B681C" w:rsidRDefault="004D4BBD" w:rsidP="00CC5619">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707F5A">
        <w:rPr>
          <w:rFonts w:ascii="Times New Roman" w:hAnsi="Times New Roman"/>
          <w:noProof/>
        </w:rPr>
        <w:pict>
          <v:shape id="_x0000_s1104" type="#_x0000_t202" style="position:absolute;margin-left:105pt;margin-top:15pt;width:385.75pt;height:70.5pt;z-index:251608576">
            <v:textbox style="mso-next-textbox:#_x0000_s1104">
              <w:txbxContent>
                <w:p w:rsidR="004D4BBD" w:rsidRPr="007A61A4" w:rsidRDefault="00BF0B29" w:rsidP="000E4F53">
                  <w:pPr>
                    <w:pStyle w:val="ListParagraph"/>
                    <w:numPr>
                      <w:ilvl w:val="0"/>
                      <w:numId w:val="21"/>
                    </w:numPr>
                    <w:rPr>
                      <w:rFonts w:ascii="Times New Roman" w:hAnsi="Times New Roman"/>
                    </w:rPr>
                  </w:pPr>
                  <w:r w:rsidRPr="007A61A4">
                    <w:rPr>
                      <w:rFonts w:ascii="Times New Roman" w:hAnsi="Times New Roman"/>
                    </w:rPr>
                    <w:t xml:space="preserve">Two days </w:t>
                  </w:r>
                  <w:r w:rsidR="003668ED" w:rsidRPr="007A61A4">
                    <w:rPr>
                      <w:rFonts w:ascii="Times New Roman" w:hAnsi="Times New Roman"/>
                    </w:rPr>
                    <w:t>Workshop on usage on SPSS package</w:t>
                  </w:r>
                </w:p>
                <w:p w:rsidR="003668ED" w:rsidRPr="007A61A4" w:rsidRDefault="00BF0B29" w:rsidP="000E4F53">
                  <w:pPr>
                    <w:pStyle w:val="ListParagraph"/>
                    <w:numPr>
                      <w:ilvl w:val="0"/>
                      <w:numId w:val="21"/>
                    </w:numPr>
                    <w:rPr>
                      <w:rFonts w:ascii="Times New Roman" w:hAnsi="Times New Roman"/>
                    </w:rPr>
                  </w:pPr>
                  <w:r w:rsidRPr="007A61A4">
                    <w:rPr>
                      <w:rFonts w:ascii="Times New Roman" w:hAnsi="Times New Roman"/>
                    </w:rPr>
                    <w:t>Different learning approaches</w:t>
                  </w:r>
                </w:p>
                <w:p w:rsidR="007A61A4" w:rsidRPr="007A61A4" w:rsidRDefault="007A61A4" w:rsidP="000E4F53">
                  <w:pPr>
                    <w:pStyle w:val="ListParagraph"/>
                    <w:numPr>
                      <w:ilvl w:val="0"/>
                      <w:numId w:val="21"/>
                    </w:numPr>
                    <w:rPr>
                      <w:rFonts w:ascii="Times New Roman" w:hAnsi="Times New Roman"/>
                    </w:rPr>
                  </w:pPr>
                  <w:r w:rsidRPr="007A61A4">
                    <w:rPr>
                      <w:rFonts w:ascii="Times New Roman" w:hAnsi="Times New Roman"/>
                      <w:sz w:val="24"/>
                      <w:szCs w:val="24"/>
                    </w:rPr>
                    <w:t>Integration of Technology  in Education'</w:t>
                  </w:r>
                </w:p>
                <w:p w:rsidR="003668ED" w:rsidRPr="007A61A4" w:rsidRDefault="003668ED" w:rsidP="000E4F53">
                  <w:pPr>
                    <w:pStyle w:val="ListParagraph"/>
                    <w:numPr>
                      <w:ilvl w:val="0"/>
                      <w:numId w:val="21"/>
                    </w:numPr>
                    <w:rPr>
                      <w:rFonts w:ascii="Times New Roman" w:hAnsi="Times New Roman"/>
                    </w:rPr>
                  </w:pPr>
                  <w:r w:rsidRPr="007A61A4">
                    <w:rPr>
                      <w:rFonts w:ascii="Times New Roman" w:hAnsi="Times New Roman"/>
                    </w:rPr>
                    <w:t>How to prepare synopsis</w:t>
                  </w:r>
                </w:p>
                <w:p w:rsidR="004D4BBD" w:rsidRDefault="004D4BBD" w:rsidP="00CC5619"/>
                <w:p w:rsidR="004D4BBD" w:rsidRDefault="004D4BBD" w:rsidP="00CC5619"/>
              </w:txbxContent>
            </v:textbox>
          </v:shape>
        </w:pict>
      </w:r>
      <w:r w:rsidR="00CC5619">
        <w:rPr>
          <w:rFonts w:ascii="Times New Roman" w:hAnsi="Times New Roman"/>
        </w:rPr>
        <w:t xml:space="preserve">       </w:t>
      </w:r>
      <w:r w:rsidR="00CC5619" w:rsidRPr="005B681C">
        <w:rPr>
          <w:rFonts w:ascii="Times New Roman" w:hAnsi="Times New Roman"/>
        </w:rPr>
        <w:t xml:space="preserve"> (ii) Themes </w:t>
      </w:r>
    </w:p>
    <w:p w:rsidR="008857D9" w:rsidRDefault="008857D9" w:rsidP="00CC5619">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8857D9" w:rsidRDefault="008857D9" w:rsidP="00CC5619">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0B6147" w:rsidRDefault="000B6147" w:rsidP="00CC5619">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CC5619" w:rsidRPr="005B681C" w:rsidRDefault="00707F5A" w:rsidP="00CC5619">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707F5A">
        <w:rPr>
          <w:rFonts w:ascii="Times New Roman" w:hAnsi="Times New Roman"/>
          <w:noProof/>
        </w:rPr>
        <w:pict>
          <v:shape id="_x0000_s1101" type="#_x0000_t202" style="position:absolute;margin-left:31.55pt;margin-top:17.7pt;width:283.45pt;height:30.45pt;z-index:251606528">
            <v:textbox style="mso-next-textbox:#_x0000_s1101">
              <w:txbxContent>
                <w:p w:rsidR="004D4BBD" w:rsidRPr="007409B8" w:rsidRDefault="00CB40F6" w:rsidP="00CC5619">
                  <w:r w:rsidRPr="007409B8">
                    <w:t>Mentioned  i</w:t>
                  </w:r>
                  <w:r w:rsidR="004D4BBD" w:rsidRPr="007409B8">
                    <w:t>n IQAC calendar</w:t>
                  </w:r>
                </w:p>
              </w:txbxContent>
            </v:textbox>
          </v:shape>
        </w:pict>
      </w:r>
      <w:r w:rsidR="00CC5619" w:rsidRPr="005B681C">
        <w:rPr>
          <w:rFonts w:ascii="Times New Roman" w:hAnsi="Times New Roman"/>
        </w:rPr>
        <w:t xml:space="preserve">2.14 Significant Activities and contributions made by IQAC </w:t>
      </w:r>
    </w:p>
    <w:p w:rsidR="00CC5619" w:rsidRPr="005B681C" w:rsidRDefault="00CC5619" w:rsidP="00CC5619">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lastRenderedPageBreak/>
        <w:t>2.15 Plan of Action by IQAC/Outcome</w:t>
      </w:r>
    </w:p>
    <w:p w:rsidR="00CC5619" w:rsidRDefault="00CC5619" w:rsidP="00CC5619">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The plan of action chalked out by the </w:t>
      </w:r>
      <w:r w:rsidR="004D4BBD">
        <w:rPr>
          <w:rFonts w:ascii="Times New Roman" w:hAnsi="Times New Roman"/>
        </w:rPr>
        <w:t xml:space="preserve">members of </w:t>
      </w:r>
      <w:r w:rsidRPr="005B681C">
        <w:rPr>
          <w:rFonts w:ascii="Times New Roman" w:hAnsi="Times New Roman"/>
        </w:rPr>
        <w:t>IQAC in the beginning of the year towards quality enhancement and the outcome achieved by the end of the year *</w:t>
      </w:r>
    </w:p>
    <w:p w:rsidR="00CC5619" w:rsidRPr="005B681C" w:rsidRDefault="00CC5619" w:rsidP="00CC5619">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tbl>
      <w:tblPr>
        <w:tblW w:w="0" w:type="auto"/>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031"/>
        <w:gridCol w:w="5103"/>
      </w:tblGrid>
      <w:tr w:rsidR="00CC5619" w:rsidRPr="005B681C" w:rsidTr="00FA30C6">
        <w:trPr>
          <w:trHeight w:val="225"/>
        </w:trPr>
        <w:tc>
          <w:tcPr>
            <w:tcW w:w="3031" w:type="dxa"/>
          </w:tcPr>
          <w:p w:rsidR="00CC5619" w:rsidRPr="005B681C" w:rsidRDefault="00CC5619" w:rsidP="008B2886">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5B681C">
              <w:rPr>
                <w:rFonts w:ascii="Times New Roman" w:hAnsi="Times New Roman"/>
              </w:rPr>
              <w:t>Plan of Action</w:t>
            </w:r>
          </w:p>
        </w:tc>
        <w:tc>
          <w:tcPr>
            <w:tcW w:w="5103" w:type="dxa"/>
          </w:tcPr>
          <w:p w:rsidR="00CC5619" w:rsidRPr="005B681C" w:rsidRDefault="00CC5619" w:rsidP="008B2886">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5B681C">
              <w:rPr>
                <w:rFonts w:ascii="Times New Roman" w:hAnsi="Times New Roman"/>
              </w:rPr>
              <w:t>Achievements</w:t>
            </w:r>
          </w:p>
        </w:tc>
      </w:tr>
      <w:tr w:rsidR="00CC5619" w:rsidRPr="005B681C" w:rsidTr="00FA30C6">
        <w:trPr>
          <w:trHeight w:val="737"/>
        </w:trPr>
        <w:tc>
          <w:tcPr>
            <w:tcW w:w="3031" w:type="dxa"/>
          </w:tcPr>
          <w:p w:rsidR="00CC5619" w:rsidRPr="005B681C" w:rsidRDefault="00E96F2D" w:rsidP="008B2886">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 xml:space="preserve">Academic </w:t>
            </w:r>
            <w:r w:rsidR="00B911DD">
              <w:rPr>
                <w:rFonts w:ascii="Times New Roman" w:hAnsi="Times New Roman"/>
              </w:rPr>
              <w:t>Calendar</w:t>
            </w:r>
            <w:r>
              <w:rPr>
                <w:rFonts w:ascii="Times New Roman" w:hAnsi="Times New Roman"/>
              </w:rPr>
              <w:t xml:space="preserve"> is attached</w:t>
            </w:r>
          </w:p>
        </w:tc>
        <w:tc>
          <w:tcPr>
            <w:tcW w:w="5103" w:type="dxa"/>
          </w:tcPr>
          <w:p w:rsidR="000B6147" w:rsidRPr="00872EA1" w:rsidRDefault="00FA30C6" w:rsidP="00FA30C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872EA1">
              <w:rPr>
                <w:rFonts w:ascii="Times New Roman" w:hAnsi="Times New Roman"/>
              </w:rPr>
              <w:t>Seminar conducted</w:t>
            </w:r>
          </w:p>
          <w:p w:rsidR="00FA30C6" w:rsidRPr="00872EA1" w:rsidRDefault="00FA30C6" w:rsidP="00FA30C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872EA1">
              <w:rPr>
                <w:rFonts w:ascii="Times New Roman" w:hAnsi="Times New Roman"/>
              </w:rPr>
              <w:t>Workshops organised</w:t>
            </w:r>
          </w:p>
          <w:p w:rsidR="00FA30C6" w:rsidRPr="00FA30C6" w:rsidRDefault="00FA30C6" w:rsidP="00FA30C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872EA1">
              <w:rPr>
                <w:rFonts w:ascii="Times New Roman" w:hAnsi="Times New Roman"/>
              </w:rPr>
              <w:t>Celebration of  Teacher’s Day and Human Rights Day</w:t>
            </w:r>
          </w:p>
        </w:tc>
      </w:tr>
    </w:tbl>
    <w:p w:rsidR="00E96F2D" w:rsidRDefault="00CD4B3E" w:rsidP="00CC5619">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i/>
        </w:rPr>
        <w:t xml:space="preserve">         </w:t>
      </w:r>
      <w:r w:rsidR="002B7489">
        <w:rPr>
          <w:rFonts w:ascii="Times New Roman" w:hAnsi="Times New Roman"/>
          <w:i/>
        </w:rPr>
        <w:t>*</w:t>
      </w:r>
      <w:r w:rsidR="002B7489" w:rsidRPr="005B681C">
        <w:rPr>
          <w:rFonts w:ascii="Times New Roman" w:hAnsi="Times New Roman"/>
          <w:i/>
        </w:rPr>
        <w:t>Academic Calendar of the year</w:t>
      </w:r>
      <w:r w:rsidR="002B7489">
        <w:rPr>
          <w:rFonts w:ascii="Times New Roman" w:hAnsi="Times New Roman"/>
          <w:i/>
        </w:rPr>
        <w:t xml:space="preserve"> is </w:t>
      </w:r>
      <w:r>
        <w:rPr>
          <w:rFonts w:ascii="Times New Roman" w:hAnsi="Times New Roman"/>
          <w:i/>
        </w:rPr>
        <w:t xml:space="preserve">attached </w:t>
      </w:r>
      <w:r w:rsidRPr="005B681C">
        <w:rPr>
          <w:rFonts w:ascii="Times New Roman" w:hAnsi="Times New Roman"/>
          <w:i/>
        </w:rPr>
        <w:t>as</w:t>
      </w:r>
      <w:r w:rsidR="002B7489" w:rsidRPr="005B681C">
        <w:rPr>
          <w:rFonts w:ascii="Times New Roman" w:hAnsi="Times New Roman"/>
          <w:i/>
        </w:rPr>
        <w:t xml:space="preserve"> Annexure</w:t>
      </w:r>
      <w:r w:rsidR="00707F5A">
        <w:rPr>
          <w:rFonts w:ascii="Times New Roman" w:hAnsi="Times New Roman"/>
          <w:noProof/>
          <w:lang w:val="en-US" w:eastAsia="en-US"/>
        </w:rPr>
        <w:pict>
          <v:shape id="_x0000_s1123" type="#_x0000_t202" style="position:absolute;margin-left:290.65pt;margin-top:26.5pt;width:24.35pt;height:21.65pt;z-index:251625984;mso-position-horizontal-relative:text;mso-position-vertical-relative:text">
            <v:textbox style="mso-next-textbox:#_x0000_s1123">
              <w:txbxContent>
                <w:p w:rsidR="004D4BBD" w:rsidRPr="00106351" w:rsidRDefault="004D4BBD" w:rsidP="00E96F2D">
                  <w:pPr>
                    <w:rPr>
                      <w:szCs w:val="20"/>
                    </w:rPr>
                  </w:pPr>
                  <w:r>
                    <w:rPr>
                      <w:szCs w:val="20"/>
                    </w:rPr>
                    <w:sym w:font="Wingdings 2" w:char="F050"/>
                  </w:r>
                </w:p>
              </w:txbxContent>
            </v:textbox>
          </v:shape>
        </w:pict>
      </w:r>
      <w:r w:rsidR="002B7489">
        <w:rPr>
          <w:rFonts w:ascii="Times New Roman" w:hAnsi="Times New Roman"/>
          <w:i/>
        </w:rPr>
        <w:t xml:space="preserve"> 1</w:t>
      </w:r>
      <w:r w:rsidR="00256D06">
        <w:rPr>
          <w:rFonts w:ascii="Times New Roman" w:hAnsi="Times New Roman"/>
          <w:i/>
        </w:rPr>
        <w:t xml:space="preserve"> </w:t>
      </w:r>
    </w:p>
    <w:p w:rsidR="00CC5619" w:rsidRPr="005B681C" w:rsidRDefault="00707F5A" w:rsidP="00CC5619">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noProof/>
          <w:lang w:val="en-US" w:eastAsia="en-US"/>
        </w:rPr>
        <w:pict>
          <v:shape id="_x0000_s1122" type="#_x0000_t202" style="position:absolute;margin-left:346.8pt;margin-top:5pt;width:20.1pt;height:14.15pt;z-index:251624960">
            <v:textbox style="mso-next-textbox:#_x0000_s1122">
              <w:txbxContent>
                <w:p w:rsidR="004D4BBD" w:rsidRPr="00106351" w:rsidRDefault="004D4BBD" w:rsidP="00E96F2D">
                  <w:pPr>
                    <w:rPr>
                      <w:szCs w:val="20"/>
                    </w:rPr>
                  </w:pPr>
                </w:p>
              </w:txbxContent>
            </v:textbox>
          </v:shape>
        </w:pict>
      </w:r>
      <w:r w:rsidRPr="00707F5A">
        <w:rPr>
          <w:rFonts w:ascii="Times New Roman" w:hAnsi="Times New Roman"/>
          <w:noProof/>
        </w:rPr>
        <w:pict>
          <v:shape id="_x0000_s1117" type="#_x0000_t202" style="position:absolute;margin-left:333pt;margin-top:31.15pt;width:25.2pt;height:24.3pt;z-index:251621888">
            <v:textbox style="mso-next-textbox:#_x0000_s1117">
              <w:txbxContent>
                <w:p w:rsidR="004D4BBD" w:rsidRPr="005613F9" w:rsidRDefault="004D4BBD" w:rsidP="00CC5619">
                  <w:pPr>
                    <w:rPr>
                      <w:sz w:val="20"/>
                      <w:szCs w:val="20"/>
                    </w:rPr>
                  </w:pPr>
                </w:p>
              </w:txbxContent>
            </v:textbox>
          </v:shape>
        </w:pict>
      </w:r>
      <w:r w:rsidRPr="00707F5A">
        <w:rPr>
          <w:rFonts w:ascii="Times New Roman" w:hAnsi="Times New Roman"/>
          <w:noProof/>
        </w:rPr>
        <w:pict>
          <v:shape id="_x0000_s1116" type="#_x0000_t202" style="position:absolute;margin-left:3in;margin-top:31.15pt;width:25.2pt;height:24.3pt;z-index:251620864">
            <v:textbox style="mso-next-textbox:#_x0000_s1116">
              <w:txbxContent>
                <w:p w:rsidR="004D4BBD" w:rsidRPr="005613F9" w:rsidRDefault="004D4BBD" w:rsidP="00CC5619">
                  <w:pPr>
                    <w:rPr>
                      <w:sz w:val="20"/>
                      <w:szCs w:val="20"/>
                    </w:rPr>
                  </w:pPr>
                </w:p>
              </w:txbxContent>
            </v:textbox>
          </v:shape>
        </w:pict>
      </w:r>
      <w:r w:rsidRPr="00707F5A">
        <w:rPr>
          <w:rFonts w:ascii="Times New Roman" w:hAnsi="Times New Roman"/>
          <w:noProof/>
        </w:rPr>
        <w:pict>
          <v:shape id="_x0000_s1115" type="#_x0000_t202" style="position:absolute;margin-left:117pt;margin-top:31.15pt;width:25.2pt;height:24.3pt;z-index:251619840">
            <v:textbox style="mso-next-textbox:#_x0000_s1115">
              <w:txbxContent>
                <w:p w:rsidR="004D4BBD" w:rsidRPr="005613F9" w:rsidRDefault="004D4BBD" w:rsidP="00CC5619">
                  <w:pPr>
                    <w:rPr>
                      <w:sz w:val="20"/>
                      <w:szCs w:val="20"/>
                    </w:rPr>
                  </w:pPr>
                  <w:r>
                    <w:rPr>
                      <w:sz w:val="20"/>
                      <w:szCs w:val="20"/>
                    </w:rPr>
                    <w:sym w:font="Wingdings 2" w:char="F050"/>
                  </w:r>
                </w:p>
              </w:txbxContent>
            </v:textbox>
          </v:shape>
        </w:pict>
      </w:r>
      <w:r w:rsidR="00CC5619" w:rsidRPr="005B681C">
        <w:rPr>
          <w:rFonts w:ascii="Times New Roman" w:hAnsi="Times New Roman"/>
        </w:rPr>
        <w:t xml:space="preserve">2.15 Whether the AQAR was placed in statutory body         </w:t>
      </w:r>
      <w:r w:rsidR="00CC5619">
        <w:rPr>
          <w:rFonts w:ascii="Times New Roman" w:hAnsi="Times New Roman"/>
        </w:rPr>
        <w:t xml:space="preserve">Yes                No  </w:t>
      </w:r>
    </w:p>
    <w:p w:rsidR="00CC5619" w:rsidRPr="005B681C" w:rsidRDefault="00CC5619" w:rsidP="00CC5619">
      <w:pPr>
        <w:tabs>
          <w:tab w:val="left" w:pos="1701"/>
          <w:tab w:val="left" w:pos="2268"/>
          <w:tab w:val="left" w:pos="3402"/>
          <w:tab w:val="left" w:pos="4536"/>
          <w:tab w:val="left" w:pos="5670"/>
          <w:tab w:val="left" w:pos="6663"/>
          <w:tab w:val="left" w:pos="6804"/>
          <w:tab w:val="left" w:pos="7545"/>
          <w:tab w:val="left" w:pos="7938"/>
        </w:tabs>
        <w:spacing w:line="360" w:lineRule="auto"/>
        <w:ind w:firstLine="1077"/>
        <w:rPr>
          <w:rFonts w:ascii="Times New Roman" w:hAnsi="Times New Roman"/>
        </w:rPr>
      </w:pPr>
      <w:r w:rsidRPr="005B681C">
        <w:rPr>
          <w:rFonts w:ascii="Times New Roman" w:hAnsi="Times New Roman"/>
        </w:rPr>
        <w:t>Management</w:t>
      </w:r>
      <w:r w:rsidRPr="005B681C">
        <w:rPr>
          <w:rFonts w:ascii="Times New Roman" w:hAnsi="Times New Roman"/>
        </w:rPr>
        <w:tab/>
        <w:t xml:space="preserve">         </w:t>
      </w:r>
      <w:r>
        <w:rPr>
          <w:rFonts w:ascii="Times New Roman" w:hAnsi="Times New Roman"/>
        </w:rPr>
        <w:t xml:space="preserve">       </w:t>
      </w:r>
      <w:r w:rsidRPr="005B681C">
        <w:rPr>
          <w:rFonts w:ascii="Times New Roman" w:hAnsi="Times New Roman"/>
        </w:rPr>
        <w:t>Syndicate</w:t>
      </w:r>
      <w:r>
        <w:rPr>
          <w:rFonts w:ascii="Times New Roman" w:hAnsi="Times New Roman"/>
        </w:rPr>
        <w:t xml:space="preserve">   </w:t>
      </w:r>
      <w:r w:rsidRPr="005B681C">
        <w:rPr>
          <w:rFonts w:ascii="Times New Roman" w:hAnsi="Times New Roman"/>
        </w:rPr>
        <w:tab/>
        <w:t xml:space="preserve">         Any other body</w:t>
      </w:r>
      <w:r>
        <w:rPr>
          <w:rFonts w:ascii="Times New Roman" w:hAnsi="Times New Roman"/>
        </w:rPr>
        <w:t xml:space="preserve">       </w:t>
      </w:r>
    </w:p>
    <w:p w:rsidR="00CC5619" w:rsidRDefault="00CC5619" w:rsidP="00CC5619">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ab/>
      </w:r>
      <w:r w:rsidR="00707F5A" w:rsidRPr="00707F5A">
        <w:rPr>
          <w:rFonts w:ascii="Times New Roman" w:hAnsi="Times New Roman"/>
          <w:noProof/>
        </w:rPr>
        <w:pict>
          <v:shape id="_x0000_s1103" type="#_x0000_t202" style="position:absolute;margin-left:32.05pt;margin-top:21.45pt;width:352.55pt;height:50.55pt;z-index:251607552;mso-position-horizontal-relative:text;mso-position-vertical-relative:text">
            <v:textbox style="mso-next-textbox:#_x0000_s1103">
              <w:txbxContent>
                <w:p w:rsidR="004D4BBD" w:rsidRPr="00263D82" w:rsidRDefault="00FA30C6" w:rsidP="00CC5619">
                  <w:pPr>
                    <w:rPr>
                      <w:rFonts w:ascii="Times New Roman" w:hAnsi="Times New Roman"/>
                    </w:rPr>
                  </w:pPr>
                  <w:r w:rsidRPr="00263D82">
                    <w:rPr>
                      <w:rFonts w:ascii="Times New Roman" w:hAnsi="Times New Roman"/>
                    </w:rPr>
                    <w:t>Actions were taken as per the analysis of feedback proforma filled by parents, alumni and employer</w:t>
                  </w:r>
                </w:p>
              </w:txbxContent>
            </v:textbox>
          </v:shape>
        </w:pict>
      </w:r>
      <w:r w:rsidRPr="005B681C">
        <w:rPr>
          <w:rFonts w:ascii="Times New Roman" w:hAnsi="Times New Roman"/>
        </w:rPr>
        <w:t>Provide the details of the action taken</w:t>
      </w:r>
    </w:p>
    <w:p w:rsidR="002A0569" w:rsidRDefault="002A0569" w:rsidP="00CC5619">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CC5619" w:rsidRPr="005B681C" w:rsidRDefault="00CC5619" w:rsidP="00CC5619">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7D0B5C" w:rsidRPr="005B681C" w:rsidRDefault="007D0B5C" w:rsidP="007D0B5C">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t>Part – B</w:t>
      </w:r>
    </w:p>
    <w:p w:rsidR="007D0B5C" w:rsidRDefault="007D0B5C" w:rsidP="007D0B5C">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I</w:t>
      </w:r>
    </w:p>
    <w:p w:rsidR="007D0B5C" w:rsidRDefault="007D0B5C" w:rsidP="007D0B5C">
      <w:pPr>
        <w:tabs>
          <w:tab w:val="left" w:pos="3402"/>
          <w:tab w:val="left" w:pos="4536"/>
          <w:tab w:val="left" w:pos="5670"/>
          <w:tab w:val="left" w:pos="6804"/>
          <w:tab w:val="left" w:pos="7938"/>
        </w:tabs>
        <w:spacing w:after="0"/>
        <w:rPr>
          <w:rFonts w:ascii="Gill Sans MT" w:hAnsi="Gill Sans MT"/>
          <w:b/>
          <w:sz w:val="28"/>
          <w:szCs w:val="28"/>
          <w:u w:val="single"/>
        </w:rPr>
      </w:pPr>
      <w:r w:rsidRPr="005B681C">
        <w:rPr>
          <w:rFonts w:ascii="Gill Sans MT" w:hAnsi="Gill Sans MT"/>
          <w:b/>
          <w:sz w:val="28"/>
          <w:szCs w:val="28"/>
          <w:u w:val="single"/>
        </w:rPr>
        <w:t>1. Curricular Aspects</w:t>
      </w:r>
    </w:p>
    <w:p w:rsidR="002644C9" w:rsidRDefault="002644C9" w:rsidP="007D0B5C">
      <w:pPr>
        <w:tabs>
          <w:tab w:val="left" w:pos="3402"/>
          <w:tab w:val="left" w:pos="4536"/>
          <w:tab w:val="left" w:pos="5670"/>
          <w:tab w:val="left" w:pos="6804"/>
          <w:tab w:val="left" w:pos="7938"/>
        </w:tabs>
        <w:spacing w:after="0"/>
        <w:rPr>
          <w:rFonts w:ascii="Gill Sans MT" w:hAnsi="Gill Sans MT"/>
          <w:b/>
          <w:sz w:val="28"/>
          <w:szCs w:val="28"/>
          <w:u w:val="single"/>
        </w:rPr>
      </w:pPr>
    </w:p>
    <w:p w:rsidR="007D0B5C" w:rsidRPr="005B681C" w:rsidRDefault="007D0B5C" w:rsidP="007D0B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r w:rsidRPr="005B681C">
        <w:rPr>
          <w:rFonts w:ascii="Arial" w:hAnsi="Arial" w:cs="Arial"/>
          <w:b/>
          <w:bCs/>
        </w:rPr>
        <w:t xml:space="preserve">   </w:t>
      </w:r>
      <w:r w:rsidRPr="005B681C">
        <w:rPr>
          <w:rFonts w:ascii="Times New Roman" w:hAnsi="Times New Roman"/>
          <w:bCs/>
        </w:rPr>
        <w:t>1.1 Details about Academic Programmes</w:t>
      </w:r>
    </w:p>
    <w:tbl>
      <w:tblPr>
        <w:tblW w:w="8919" w:type="dxa"/>
        <w:tblInd w:w="250" w:type="dxa"/>
        <w:tblLayout w:type="fixed"/>
        <w:tblLook w:val="0000"/>
      </w:tblPr>
      <w:tblGrid>
        <w:gridCol w:w="2018"/>
        <w:gridCol w:w="1440"/>
        <w:gridCol w:w="1980"/>
        <w:gridCol w:w="1620"/>
        <w:gridCol w:w="1861"/>
      </w:tblGrid>
      <w:tr w:rsidR="007D0B5C" w:rsidRPr="005B681C" w:rsidTr="008B2886">
        <w:tc>
          <w:tcPr>
            <w:tcW w:w="2018" w:type="dxa"/>
            <w:tcBorders>
              <w:top w:val="single" w:sz="4" w:space="0" w:color="000000"/>
              <w:left w:val="single" w:sz="4" w:space="0" w:color="000000"/>
              <w:bottom w:val="single" w:sz="4" w:space="0" w:color="000000"/>
            </w:tcBorders>
            <w:shd w:val="clear" w:color="auto" w:fill="auto"/>
            <w:vAlign w:val="center"/>
          </w:tcPr>
          <w:p w:rsidR="007D0B5C" w:rsidRPr="005B681C" w:rsidRDefault="007D0B5C" w:rsidP="008B2886">
            <w:pPr>
              <w:pStyle w:val="NoSpacing"/>
              <w:spacing w:line="276" w:lineRule="auto"/>
              <w:jc w:val="center"/>
              <w:rPr>
                <w:rFonts w:ascii="Times New Roman" w:hAnsi="Times New Roman"/>
              </w:rPr>
            </w:pPr>
            <w:r w:rsidRPr="005B681C">
              <w:rPr>
                <w:rFonts w:ascii="Times New Roman" w:hAnsi="Times New Roman"/>
              </w:rPr>
              <w:t>Level of the Programme</w:t>
            </w:r>
          </w:p>
        </w:tc>
        <w:tc>
          <w:tcPr>
            <w:tcW w:w="1440" w:type="dxa"/>
            <w:tcBorders>
              <w:top w:val="single" w:sz="4" w:space="0" w:color="000000"/>
              <w:left w:val="single" w:sz="4" w:space="0" w:color="000000"/>
              <w:bottom w:val="single" w:sz="4" w:space="0" w:color="000000"/>
            </w:tcBorders>
            <w:shd w:val="clear" w:color="auto" w:fill="auto"/>
            <w:vAlign w:val="center"/>
          </w:tcPr>
          <w:p w:rsidR="007D0B5C" w:rsidRPr="005B681C" w:rsidRDefault="007D0B5C" w:rsidP="008B2886">
            <w:pPr>
              <w:pStyle w:val="NoSpacing"/>
              <w:spacing w:line="276" w:lineRule="auto"/>
              <w:jc w:val="center"/>
              <w:rPr>
                <w:rFonts w:ascii="Times New Roman" w:hAnsi="Times New Roman"/>
              </w:rPr>
            </w:pPr>
            <w:r w:rsidRPr="005B681C">
              <w:rPr>
                <w:rFonts w:ascii="Times New Roman" w:hAnsi="Times New Roman"/>
              </w:rPr>
              <w:t>Number of 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rsidR="007D0B5C" w:rsidRPr="005B681C" w:rsidRDefault="007D0B5C" w:rsidP="008B2886">
            <w:pPr>
              <w:pStyle w:val="NoSpacing"/>
              <w:spacing w:line="276" w:lineRule="auto"/>
              <w:jc w:val="center"/>
              <w:rPr>
                <w:rFonts w:ascii="Times New Roman" w:hAnsi="Times New Roman"/>
              </w:rPr>
            </w:pPr>
            <w:r w:rsidRPr="005B681C">
              <w:rPr>
                <w:rFonts w:ascii="Times New Roman" w:hAnsi="Times New Roman"/>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7D0B5C" w:rsidRPr="005B681C" w:rsidRDefault="007D0B5C" w:rsidP="008B2886">
            <w:pPr>
              <w:pStyle w:val="NoSpacing"/>
              <w:spacing w:line="276" w:lineRule="auto"/>
              <w:jc w:val="center"/>
              <w:rPr>
                <w:rFonts w:ascii="Times New Roman" w:hAnsi="Times New Roman"/>
              </w:rPr>
            </w:pPr>
            <w:r w:rsidRPr="005B681C">
              <w:rPr>
                <w:rFonts w:ascii="Times New Roman" w:hAnsi="Times New Roman"/>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0B5C" w:rsidRPr="005B681C" w:rsidRDefault="007D0B5C" w:rsidP="008B2886">
            <w:pPr>
              <w:pStyle w:val="NoSpacing"/>
              <w:spacing w:line="276" w:lineRule="auto"/>
              <w:jc w:val="center"/>
              <w:rPr>
                <w:rFonts w:ascii="Times New Roman" w:hAnsi="Times New Roman"/>
              </w:rPr>
            </w:pPr>
            <w:r w:rsidRPr="005B681C">
              <w:rPr>
                <w:rFonts w:ascii="Times New Roman" w:hAnsi="Times New Roman"/>
              </w:rPr>
              <w:t>Number of value added / Career Oriented programmes</w:t>
            </w:r>
          </w:p>
        </w:tc>
      </w:tr>
      <w:tr w:rsidR="007D0B5C" w:rsidRPr="005B681C" w:rsidTr="008B2886">
        <w:tc>
          <w:tcPr>
            <w:tcW w:w="2018" w:type="dxa"/>
            <w:tcBorders>
              <w:left w:val="single" w:sz="4" w:space="0" w:color="000000"/>
              <w:bottom w:val="single" w:sz="4" w:space="0" w:color="000000"/>
            </w:tcBorders>
            <w:shd w:val="clear" w:color="auto" w:fill="auto"/>
          </w:tcPr>
          <w:p w:rsidR="007D0B5C" w:rsidRPr="005B681C" w:rsidRDefault="007D0B5C" w:rsidP="008B2886">
            <w:pPr>
              <w:pStyle w:val="NoSpacing"/>
              <w:spacing w:line="276" w:lineRule="auto"/>
              <w:rPr>
                <w:rFonts w:ascii="Times New Roman" w:hAnsi="Times New Roman"/>
              </w:rPr>
            </w:pPr>
            <w:r w:rsidRPr="005B681C">
              <w:rPr>
                <w:rFonts w:ascii="Times New Roman" w:hAnsi="Times New Roman"/>
              </w:rPr>
              <w:t>PG</w:t>
            </w:r>
          </w:p>
        </w:tc>
        <w:tc>
          <w:tcPr>
            <w:tcW w:w="1440" w:type="dxa"/>
            <w:tcBorders>
              <w:left w:val="single" w:sz="4" w:space="0" w:color="000000"/>
              <w:bottom w:val="single" w:sz="4" w:space="0" w:color="000000"/>
            </w:tcBorders>
            <w:shd w:val="clear" w:color="auto" w:fill="auto"/>
          </w:tcPr>
          <w:p w:rsidR="007D0B5C" w:rsidRPr="005B681C" w:rsidRDefault="007D0B5C" w:rsidP="008B2886">
            <w:pPr>
              <w:pStyle w:val="NoSpacing"/>
              <w:snapToGrid w:val="0"/>
              <w:spacing w:line="276" w:lineRule="auto"/>
              <w:jc w:val="both"/>
              <w:rPr>
                <w:rFonts w:ascii="Times New Roman" w:hAnsi="Times New Roman"/>
              </w:rPr>
            </w:pPr>
            <w:r>
              <w:rPr>
                <w:rFonts w:ascii="Times New Roman" w:hAnsi="Times New Roman"/>
              </w:rPr>
              <w:t>01</w:t>
            </w:r>
          </w:p>
        </w:tc>
        <w:tc>
          <w:tcPr>
            <w:tcW w:w="1980" w:type="dxa"/>
            <w:tcBorders>
              <w:left w:val="single" w:sz="4" w:space="0" w:color="000000"/>
              <w:bottom w:val="single" w:sz="4" w:space="0" w:color="000000"/>
            </w:tcBorders>
            <w:shd w:val="clear" w:color="auto" w:fill="auto"/>
          </w:tcPr>
          <w:p w:rsidR="007D0B5C" w:rsidRPr="005B681C" w:rsidRDefault="007D0B5C" w:rsidP="006475F0">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7D0B5C" w:rsidRPr="005B681C" w:rsidRDefault="007D0B5C" w:rsidP="00341EDC">
            <w:pPr>
              <w:pStyle w:val="NoSpacing"/>
              <w:snapToGrid w:val="0"/>
              <w:spacing w:line="276" w:lineRule="auto"/>
              <w:jc w:val="center"/>
              <w:rPr>
                <w:rFonts w:ascii="Times New Roman" w:hAnsi="Times New Roman"/>
              </w:rPr>
            </w:pPr>
            <w:r>
              <w:rPr>
                <w:rFonts w:ascii="Times New Roman" w:hAnsi="Times New Roman"/>
              </w:rPr>
              <w:t>01</w:t>
            </w:r>
          </w:p>
        </w:tc>
        <w:tc>
          <w:tcPr>
            <w:tcW w:w="1861" w:type="dxa"/>
            <w:tcBorders>
              <w:left w:val="single" w:sz="4" w:space="0" w:color="000000"/>
              <w:bottom w:val="single" w:sz="4" w:space="0" w:color="000000"/>
              <w:right w:val="single" w:sz="4" w:space="0" w:color="000000"/>
            </w:tcBorders>
            <w:shd w:val="clear" w:color="auto" w:fill="auto"/>
          </w:tcPr>
          <w:p w:rsidR="007D0B5C" w:rsidRPr="005B681C" w:rsidRDefault="00430157" w:rsidP="008B2886">
            <w:pPr>
              <w:pStyle w:val="NoSpacing"/>
              <w:snapToGrid w:val="0"/>
              <w:spacing w:line="276" w:lineRule="auto"/>
              <w:jc w:val="both"/>
              <w:rPr>
                <w:rFonts w:ascii="Times New Roman" w:hAnsi="Times New Roman"/>
              </w:rPr>
            </w:pPr>
            <w:r>
              <w:rPr>
                <w:rFonts w:ascii="Times New Roman" w:hAnsi="Times New Roman"/>
              </w:rPr>
              <w:t xml:space="preserve">            </w:t>
            </w:r>
            <w:r w:rsidR="009D1E3E">
              <w:rPr>
                <w:rFonts w:ascii="Times New Roman" w:hAnsi="Times New Roman"/>
              </w:rPr>
              <w:t>-</w:t>
            </w:r>
          </w:p>
        </w:tc>
      </w:tr>
      <w:tr w:rsidR="00430157" w:rsidRPr="005B681C" w:rsidTr="008B2886">
        <w:tc>
          <w:tcPr>
            <w:tcW w:w="2018" w:type="dxa"/>
            <w:tcBorders>
              <w:left w:val="single" w:sz="4" w:space="0" w:color="000000"/>
              <w:bottom w:val="single" w:sz="4" w:space="0" w:color="000000"/>
            </w:tcBorders>
            <w:shd w:val="clear" w:color="auto" w:fill="auto"/>
          </w:tcPr>
          <w:p w:rsidR="00430157" w:rsidRPr="005B681C" w:rsidRDefault="00430157" w:rsidP="008B2886">
            <w:pPr>
              <w:pStyle w:val="NoSpacing"/>
              <w:spacing w:line="276" w:lineRule="auto"/>
              <w:rPr>
                <w:rFonts w:ascii="Times New Roman" w:hAnsi="Times New Roman"/>
              </w:rPr>
            </w:pPr>
            <w:r w:rsidRPr="005B681C">
              <w:rPr>
                <w:rFonts w:ascii="Times New Roman" w:hAnsi="Times New Roman"/>
              </w:rPr>
              <w:t>UG</w:t>
            </w:r>
          </w:p>
        </w:tc>
        <w:tc>
          <w:tcPr>
            <w:tcW w:w="1440" w:type="dxa"/>
            <w:tcBorders>
              <w:left w:val="single" w:sz="4" w:space="0" w:color="000000"/>
              <w:bottom w:val="single" w:sz="4" w:space="0" w:color="000000"/>
            </w:tcBorders>
            <w:shd w:val="clear" w:color="auto" w:fill="auto"/>
          </w:tcPr>
          <w:p w:rsidR="00430157" w:rsidRPr="005B681C" w:rsidRDefault="00430157" w:rsidP="008B2886">
            <w:pPr>
              <w:pStyle w:val="NoSpacing"/>
              <w:snapToGrid w:val="0"/>
              <w:spacing w:line="276" w:lineRule="auto"/>
              <w:jc w:val="both"/>
              <w:rPr>
                <w:rFonts w:ascii="Times New Roman" w:hAnsi="Times New Roman"/>
              </w:rPr>
            </w:pPr>
            <w:r>
              <w:rPr>
                <w:rFonts w:ascii="Times New Roman" w:hAnsi="Times New Roman"/>
              </w:rPr>
              <w:t>01</w:t>
            </w:r>
          </w:p>
        </w:tc>
        <w:tc>
          <w:tcPr>
            <w:tcW w:w="1980" w:type="dxa"/>
            <w:tcBorders>
              <w:left w:val="single" w:sz="4" w:space="0" w:color="000000"/>
              <w:bottom w:val="single" w:sz="4" w:space="0" w:color="000000"/>
            </w:tcBorders>
            <w:shd w:val="clear" w:color="auto" w:fill="auto"/>
          </w:tcPr>
          <w:p w:rsidR="00430157" w:rsidRPr="005B681C" w:rsidRDefault="00430157" w:rsidP="006475F0">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430157" w:rsidRPr="005B681C" w:rsidRDefault="00430157" w:rsidP="00341EDC">
            <w:pPr>
              <w:pStyle w:val="NoSpacing"/>
              <w:snapToGrid w:val="0"/>
              <w:spacing w:line="276" w:lineRule="auto"/>
              <w:jc w:val="center"/>
              <w:rPr>
                <w:rFonts w:ascii="Times New Roman" w:hAnsi="Times New Roman"/>
              </w:rPr>
            </w:pPr>
            <w:r>
              <w:rPr>
                <w:rFonts w:ascii="Times New Roman" w:hAnsi="Times New Roman"/>
              </w:rPr>
              <w:t>01</w:t>
            </w:r>
          </w:p>
        </w:tc>
        <w:tc>
          <w:tcPr>
            <w:tcW w:w="1861" w:type="dxa"/>
            <w:tcBorders>
              <w:left w:val="single" w:sz="4" w:space="0" w:color="000000"/>
              <w:bottom w:val="single" w:sz="4" w:space="0" w:color="000000"/>
              <w:right w:val="single" w:sz="4" w:space="0" w:color="000000"/>
            </w:tcBorders>
            <w:shd w:val="clear" w:color="auto" w:fill="auto"/>
          </w:tcPr>
          <w:p w:rsidR="00430157" w:rsidRPr="005B681C" w:rsidRDefault="00404C69" w:rsidP="008B2886">
            <w:pPr>
              <w:pStyle w:val="NoSpacing"/>
              <w:snapToGrid w:val="0"/>
              <w:spacing w:line="276" w:lineRule="auto"/>
              <w:jc w:val="both"/>
              <w:rPr>
                <w:rFonts w:ascii="Times New Roman" w:hAnsi="Times New Roman"/>
              </w:rPr>
            </w:pPr>
            <w:r>
              <w:rPr>
                <w:rFonts w:ascii="Times New Roman" w:hAnsi="Times New Roman"/>
              </w:rPr>
              <w:t xml:space="preserve">            01</w:t>
            </w:r>
          </w:p>
        </w:tc>
      </w:tr>
      <w:tr w:rsidR="00430157" w:rsidRPr="005B681C" w:rsidTr="008B2886">
        <w:tc>
          <w:tcPr>
            <w:tcW w:w="2018" w:type="dxa"/>
            <w:tcBorders>
              <w:left w:val="single" w:sz="4" w:space="0" w:color="000000"/>
              <w:bottom w:val="single" w:sz="4" w:space="0" w:color="000000"/>
            </w:tcBorders>
            <w:shd w:val="clear" w:color="auto" w:fill="auto"/>
          </w:tcPr>
          <w:p w:rsidR="00430157" w:rsidRPr="005B681C" w:rsidRDefault="00430157" w:rsidP="008B2886">
            <w:pPr>
              <w:pStyle w:val="NoSpacing"/>
              <w:spacing w:line="276" w:lineRule="auto"/>
              <w:rPr>
                <w:rFonts w:ascii="Times New Roman" w:hAnsi="Times New Roman"/>
              </w:rPr>
            </w:pPr>
            <w:r w:rsidRPr="005B681C">
              <w:rPr>
                <w:rFonts w:ascii="Times New Roman" w:hAnsi="Times New Roman"/>
              </w:rPr>
              <w:t>PG Diploma</w:t>
            </w:r>
          </w:p>
        </w:tc>
        <w:tc>
          <w:tcPr>
            <w:tcW w:w="1440" w:type="dxa"/>
            <w:tcBorders>
              <w:left w:val="single" w:sz="4" w:space="0" w:color="000000"/>
              <w:bottom w:val="single" w:sz="4" w:space="0" w:color="000000"/>
            </w:tcBorders>
            <w:shd w:val="clear" w:color="auto" w:fill="auto"/>
          </w:tcPr>
          <w:p w:rsidR="00430157" w:rsidRPr="005B681C" w:rsidRDefault="00430157" w:rsidP="008B2886">
            <w:pPr>
              <w:pStyle w:val="NoSpacing"/>
              <w:snapToGrid w:val="0"/>
              <w:spacing w:line="276" w:lineRule="auto"/>
              <w:jc w:val="both"/>
              <w:rPr>
                <w:rFonts w:ascii="Times New Roman" w:hAnsi="Times New Roman"/>
              </w:rPr>
            </w:pPr>
            <w:r>
              <w:rPr>
                <w:rFonts w:ascii="Times New Roman" w:hAnsi="Times New Roman"/>
              </w:rPr>
              <w:t>01</w:t>
            </w:r>
          </w:p>
        </w:tc>
        <w:tc>
          <w:tcPr>
            <w:tcW w:w="1980" w:type="dxa"/>
            <w:tcBorders>
              <w:left w:val="single" w:sz="4" w:space="0" w:color="000000"/>
              <w:bottom w:val="single" w:sz="4" w:space="0" w:color="000000"/>
            </w:tcBorders>
            <w:shd w:val="clear" w:color="auto" w:fill="auto"/>
          </w:tcPr>
          <w:p w:rsidR="00430157" w:rsidRPr="005B681C" w:rsidRDefault="00430157" w:rsidP="006475F0">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430157" w:rsidRPr="005B681C" w:rsidRDefault="00430157" w:rsidP="00341EDC">
            <w:pPr>
              <w:pStyle w:val="NoSpacing"/>
              <w:snapToGrid w:val="0"/>
              <w:spacing w:line="276" w:lineRule="auto"/>
              <w:jc w:val="center"/>
              <w:rPr>
                <w:rFonts w:ascii="Times New Roman" w:hAnsi="Times New Roman"/>
              </w:rPr>
            </w:pPr>
            <w:r>
              <w:rPr>
                <w:rFonts w:ascii="Times New Roman" w:hAnsi="Times New Roman"/>
              </w:rPr>
              <w:t>01</w:t>
            </w:r>
          </w:p>
        </w:tc>
        <w:tc>
          <w:tcPr>
            <w:tcW w:w="1861" w:type="dxa"/>
            <w:tcBorders>
              <w:left w:val="single" w:sz="4" w:space="0" w:color="000000"/>
              <w:bottom w:val="single" w:sz="4" w:space="0" w:color="000000"/>
              <w:right w:val="single" w:sz="4" w:space="0" w:color="000000"/>
            </w:tcBorders>
            <w:shd w:val="clear" w:color="auto" w:fill="auto"/>
          </w:tcPr>
          <w:p w:rsidR="00430157" w:rsidRPr="005B681C" w:rsidRDefault="00430157" w:rsidP="008B2886">
            <w:pPr>
              <w:pStyle w:val="NoSpacing"/>
              <w:snapToGrid w:val="0"/>
              <w:spacing w:line="276" w:lineRule="auto"/>
              <w:jc w:val="both"/>
              <w:rPr>
                <w:rFonts w:ascii="Times New Roman" w:hAnsi="Times New Roman"/>
              </w:rPr>
            </w:pPr>
            <w:r>
              <w:rPr>
                <w:rFonts w:ascii="Times New Roman" w:hAnsi="Times New Roman"/>
              </w:rPr>
              <w:t xml:space="preserve">            -</w:t>
            </w:r>
          </w:p>
        </w:tc>
      </w:tr>
      <w:tr w:rsidR="00430157" w:rsidRPr="005B681C" w:rsidTr="008B2886">
        <w:tc>
          <w:tcPr>
            <w:tcW w:w="2018" w:type="dxa"/>
            <w:tcBorders>
              <w:left w:val="single" w:sz="4" w:space="0" w:color="000000"/>
              <w:bottom w:val="single" w:sz="4" w:space="0" w:color="000000"/>
            </w:tcBorders>
            <w:shd w:val="clear" w:color="auto" w:fill="auto"/>
          </w:tcPr>
          <w:p w:rsidR="00430157" w:rsidRPr="000C30FB" w:rsidRDefault="00430157" w:rsidP="000C30FB">
            <w:pPr>
              <w:pStyle w:val="NoSpacing"/>
              <w:spacing w:line="276" w:lineRule="auto"/>
              <w:rPr>
                <w:rFonts w:ascii="Times New Roman" w:hAnsi="Times New Roman"/>
              </w:rPr>
            </w:pPr>
            <w:r w:rsidRPr="000C30FB">
              <w:rPr>
                <w:rFonts w:ascii="Times New Roman" w:hAnsi="Times New Roman"/>
              </w:rPr>
              <w:t>Total</w:t>
            </w:r>
          </w:p>
        </w:tc>
        <w:tc>
          <w:tcPr>
            <w:tcW w:w="1440" w:type="dxa"/>
            <w:tcBorders>
              <w:left w:val="single" w:sz="4" w:space="0" w:color="000000"/>
              <w:bottom w:val="single" w:sz="4" w:space="0" w:color="000000"/>
            </w:tcBorders>
            <w:shd w:val="clear" w:color="auto" w:fill="auto"/>
          </w:tcPr>
          <w:p w:rsidR="00430157" w:rsidRPr="005B681C" w:rsidRDefault="00430157" w:rsidP="00430157">
            <w:pPr>
              <w:pStyle w:val="NoSpacing"/>
              <w:snapToGrid w:val="0"/>
              <w:spacing w:line="276" w:lineRule="auto"/>
              <w:rPr>
                <w:rFonts w:ascii="Times New Roman" w:hAnsi="Times New Roman"/>
              </w:rPr>
            </w:pPr>
            <w:r>
              <w:rPr>
                <w:rFonts w:ascii="Times New Roman" w:hAnsi="Times New Roman"/>
              </w:rPr>
              <w:t>03</w:t>
            </w:r>
          </w:p>
        </w:tc>
        <w:tc>
          <w:tcPr>
            <w:tcW w:w="1980" w:type="dxa"/>
            <w:tcBorders>
              <w:left w:val="single" w:sz="4" w:space="0" w:color="000000"/>
              <w:bottom w:val="single" w:sz="4" w:space="0" w:color="000000"/>
            </w:tcBorders>
            <w:shd w:val="clear" w:color="auto" w:fill="auto"/>
          </w:tcPr>
          <w:p w:rsidR="00430157" w:rsidRPr="005B681C" w:rsidRDefault="00430157" w:rsidP="006475F0">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430157" w:rsidRPr="005B681C" w:rsidRDefault="00430157" w:rsidP="00341EDC">
            <w:pPr>
              <w:pStyle w:val="NoSpacing"/>
              <w:snapToGrid w:val="0"/>
              <w:spacing w:line="276" w:lineRule="auto"/>
              <w:jc w:val="center"/>
              <w:rPr>
                <w:rFonts w:ascii="Times New Roman" w:hAnsi="Times New Roman"/>
              </w:rPr>
            </w:pPr>
            <w:r>
              <w:rPr>
                <w:rFonts w:ascii="Times New Roman" w:hAnsi="Times New Roman"/>
              </w:rPr>
              <w:t>03</w:t>
            </w:r>
          </w:p>
        </w:tc>
        <w:tc>
          <w:tcPr>
            <w:tcW w:w="1861" w:type="dxa"/>
            <w:tcBorders>
              <w:left w:val="single" w:sz="4" w:space="0" w:color="000000"/>
              <w:bottom w:val="single" w:sz="4" w:space="0" w:color="000000"/>
              <w:right w:val="single" w:sz="4" w:space="0" w:color="000000"/>
            </w:tcBorders>
            <w:shd w:val="clear" w:color="auto" w:fill="auto"/>
          </w:tcPr>
          <w:p w:rsidR="00430157" w:rsidRPr="005B681C" w:rsidRDefault="00430157" w:rsidP="00430157">
            <w:pPr>
              <w:pStyle w:val="NoSpacing"/>
              <w:snapToGrid w:val="0"/>
              <w:spacing w:line="276" w:lineRule="auto"/>
              <w:jc w:val="center"/>
              <w:rPr>
                <w:rFonts w:ascii="Times New Roman" w:hAnsi="Times New Roman"/>
              </w:rPr>
            </w:pPr>
            <w:r>
              <w:rPr>
                <w:rFonts w:ascii="Times New Roman" w:hAnsi="Times New Roman"/>
              </w:rPr>
              <w:t>0</w:t>
            </w:r>
            <w:r w:rsidR="009D1E3E">
              <w:rPr>
                <w:rFonts w:ascii="Times New Roman" w:hAnsi="Times New Roman"/>
              </w:rPr>
              <w:t>1</w:t>
            </w:r>
          </w:p>
        </w:tc>
      </w:tr>
      <w:tr w:rsidR="007D0B5C" w:rsidRPr="005B681C" w:rsidTr="008B2886">
        <w:tc>
          <w:tcPr>
            <w:tcW w:w="2018" w:type="dxa"/>
            <w:tcBorders>
              <w:top w:val="single" w:sz="4" w:space="0" w:color="auto"/>
              <w:left w:val="single" w:sz="4" w:space="0" w:color="000000"/>
              <w:bottom w:val="single" w:sz="4" w:space="0" w:color="000000"/>
            </w:tcBorders>
            <w:shd w:val="clear" w:color="auto" w:fill="auto"/>
          </w:tcPr>
          <w:p w:rsidR="007D0B5C" w:rsidRPr="005B681C" w:rsidRDefault="007D0B5C" w:rsidP="000C30FB">
            <w:pPr>
              <w:pStyle w:val="NoSpacing"/>
              <w:spacing w:line="276" w:lineRule="auto"/>
              <w:rPr>
                <w:rFonts w:ascii="Times New Roman" w:hAnsi="Times New Roman"/>
              </w:rPr>
            </w:pPr>
            <w:r w:rsidRPr="005B681C">
              <w:rPr>
                <w:rFonts w:ascii="Times New Roman" w:hAnsi="Times New Roman"/>
              </w:rPr>
              <w:t>Innovative</w:t>
            </w:r>
          </w:p>
        </w:tc>
        <w:tc>
          <w:tcPr>
            <w:tcW w:w="1440" w:type="dxa"/>
            <w:tcBorders>
              <w:top w:val="single" w:sz="4" w:space="0" w:color="auto"/>
              <w:left w:val="single" w:sz="4" w:space="0" w:color="000000"/>
              <w:bottom w:val="single" w:sz="4" w:space="0" w:color="000000"/>
            </w:tcBorders>
            <w:shd w:val="clear" w:color="auto" w:fill="auto"/>
          </w:tcPr>
          <w:p w:rsidR="007D0B5C" w:rsidRPr="005B681C" w:rsidRDefault="00430157" w:rsidP="008B2886">
            <w:pPr>
              <w:pStyle w:val="NoSpacing"/>
              <w:snapToGrid w:val="0"/>
              <w:spacing w:line="276" w:lineRule="auto"/>
              <w:jc w:val="both"/>
              <w:rPr>
                <w:rFonts w:ascii="Times New Roman" w:hAnsi="Times New Roman"/>
              </w:rPr>
            </w:pPr>
            <w:r>
              <w:rPr>
                <w:rFonts w:ascii="Times New Roman" w:hAnsi="Times New Roman"/>
              </w:rPr>
              <w:t>0</w:t>
            </w:r>
            <w:r w:rsidR="00EF6D52">
              <w:rPr>
                <w:rFonts w:ascii="Times New Roman" w:hAnsi="Times New Roman"/>
              </w:rPr>
              <w:t>1</w:t>
            </w:r>
          </w:p>
        </w:tc>
        <w:tc>
          <w:tcPr>
            <w:tcW w:w="1980" w:type="dxa"/>
            <w:tcBorders>
              <w:top w:val="single" w:sz="4" w:space="0" w:color="auto"/>
              <w:left w:val="single" w:sz="4" w:space="0" w:color="000000"/>
              <w:bottom w:val="single" w:sz="4" w:space="0" w:color="000000"/>
            </w:tcBorders>
            <w:shd w:val="clear" w:color="auto" w:fill="auto"/>
          </w:tcPr>
          <w:p w:rsidR="007D0B5C" w:rsidRPr="005B681C" w:rsidRDefault="008B68CB" w:rsidP="00A369B2">
            <w:pPr>
              <w:pStyle w:val="NoSpacing"/>
              <w:snapToGrid w:val="0"/>
              <w:spacing w:line="276" w:lineRule="auto"/>
              <w:jc w:val="center"/>
              <w:rPr>
                <w:rFonts w:ascii="Times New Roman" w:hAnsi="Times New Roman"/>
              </w:rPr>
            </w:pPr>
            <w:r>
              <w:rPr>
                <w:rFonts w:ascii="Times New Roman" w:hAnsi="Times New Roman"/>
              </w:rPr>
              <w:t>-</w:t>
            </w:r>
          </w:p>
        </w:tc>
        <w:tc>
          <w:tcPr>
            <w:tcW w:w="1620" w:type="dxa"/>
            <w:tcBorders>
              <w:top w:val="single" w:sz="4" w:space="0" w:color="auto"/>
              <w:left w:val="single" w:sz="4" w:space="0" w:color="000000"/>
              <w:bottom w:val="single" w:sz="4" w:space="0" w:color="000000"/>
            </w:tcBorders>
            <w:shd w:val="clear" w:color="auto" w:fill="auto"/>
          </w:tcPr>
          <w:p w:rsidR="007D0B5C" w:rsidRPr="005B681C" w:rsidRDefault="000D46E3" w:rsidP="000D46E3">
            <w:pPr>
              <w:pStyle w:val="NoSpacing"/>
              <w:snapToGrid w:val="0"/>
              <w:spacing w:line="276" w:lineRule="auto"/>
              <w:jc w:val="center"/>
              <w:rPr>
                <w:rFonts w:ascii="Times New Roman" w:hAnsi="Times New Roman"/>
              </w:rPr>
            </w:pPr>
            <w:r>
              <w:rPr>
                <w:rFonts w:ascii="Times New Roman" w:hAnsi="Times New Roman"/>
              </w:rPr>
              <w:t>0</w:t>
            </w:r>
            <w:r w:rsidR="00EF6D52">
              <w:rPr>
                <w:rFonts w:ascii="Times New Roman" w:hAnsi="Times New Roman"/>
              </w:rPr>
              <w:t>1</w:t>
            </w: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rsidR="007D0B5C" w:rsidRPr="005B681C" w:rsidRDefault="007D0B5C" w:rsidP="008B2886">
            <w:pPr>
              <w:pStyle w:val="NoSpacing"/>
              <w:snapToGrid w:val="0"/>
              <w:spacing w:line="276" w:lineRule="auto"/>
              <w:jc w:val="both"/>
              <w:rPr>
                <w:rFonts w:ascii="Times New Roman" w:hAnsi="Times New Roman"/>
              </w:rPr>
            </w:pPr>
          </w:p>
        </w:tc>
      </w:tr>
    </w:tbl>
    <w:p w:rsidR="007D0B5C" w:rsidRPr="005B681C" w:rsidRDefault="007D0B5C" w:rsidP="007D0B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p>
    <w:p w:rsidR="008105EA" w:rsidRDefault="008105EA" w:rsidP="007D0B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7D0B5C" w:rsidRDefault="007D0B5C" w:rsidP="007D0B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1.2   (i) Flexibility of the Curriculum: CBCS/Core/Elective option / Open options</w:t>
      </w:r>
    </w:p>
    <w:p w:rsidR="002644C9" w:rsidRDefault="002644C9" w:rsidP="007D0B5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E2141B" w:rsidRDefault="00E2141B" w:rsidP="009B6737">
      <w:pPr>
        <w:tabs>
          <w:tab w:val="left" w:pos="1701"/>
          <w:tab w:val="left" w:pos="2268"/>
          <w:tab w:val="left" w:pos="3402"/>
          <w:tab w:val="left" w:pos="4536"/>
          <w:tab w:val="left" w:pos="5670"/>
          <w:tab w:val="left" w:pos="6663"/>
          <w:tab w:val="left" w:pos="6804"/>
          <w:tab w:val="left" w:pos="7545"/>
          <w:tab w:val="left" w:pos="7938"/>
        </w:tabs>
        <w:spacing w:after="0"/>
        <w:ind w:hanging="1530"/>
        <w:jc w:val="both"/>
        <w:rPr>
          <w:rFonts w:ascii="Times New Roman" w:hAnsi="Times New Roman"/>
          <w:b/>
        </w:rPr>
      </w:pPr>
      <w:r>
        <w:rPr>
          <w:rFonts w:ascii="Times New Roman" w:hAnsi="Times New Roman"/>
          <w:b/>
        </w:rPr>
        <w:t xml:space="preserve">                          </w:t>
      </w:r>
      <w:r w:rsidRPr="00150985">
        <w:rPr>
          <w:rFonts w:ascii="Times New Roman" w:hAnsi="Times New Roman"/>
          <w:b/>
        </w:rPr>
        <w:t xml:space="preserve">   Yes, The college provides all  the methodologies offered by GNDU, Amritsar and students have to opt for any two methodologies, which they have studied at least for two years as major subject at graduation level and at least for one year in case of minor subject.</w:t>
      </w:r>
    </w:p>
    <w:p w:rsidR="002A0569" w:rsidRPr="00150985" w:rsidRDefault="002A0569" w:rsidP="009B6737">
      <w:pPr>
        <w:tabs>
          <w:tab w:val="left" w:pos="1701"/>
          <w:tab w:val="left" w:pos="2268"/>
          <w:tab w:val="left" w:pos="3402"/>
          <w:tab w:val="left" w:pos="4536"/>
          <w:tab w:val="left" w:pos="5670"/>
          <w:tab w:val="left" w:pos="6663"/>
          <w:tab w:val="left" w:pos="6804"/>
          <w:tab w:val="left" w:pos="7545"/>
          <w:tab w:val="left" w:pos="7938"/>
        </w:tabs>
        <w:spacing w:after="0"/>
        <w:ind w:hanging="1530"/>
        <w:jc w:val="both"/>
        <w:rPr>
          <w:rFonts w:ascii="Times New Roman" w:hAnsi="Times New Roman"/>
          <w:b/>
        </w:rPr>
      </w:pPr>
    </w:p>
    <w:p w:rsidR="007D0B5C" w:rsidRPr="005B681C" w:rsidRDefault="009B6737" w:rsidP="000C30FB">
      <w:pPr>
        <w:tabs>
          <w:tab w:val="left" w:pos="1035"/>
        </w:tabs>
        <w:spacing w:after="0"/>
        <w:ind w:hanging="1530"/>
        <w:rPr>
          <w:rFonts w:ascii="Times New Roman" w:hAnsi="Times New Roman"/>
        </w:rPr>
      </w:pPr>
      <w:r>
        <w:rPr>
          <w:rFonts w:ascii="Times New Roman" w:hAnsi="Times New Roman"/>
          <w:b/>
        </w:rPr>
        <w:lastRenderedPageBreak/>
        <w:tab/>
      </w:r>
      <w:r w:rsidR="007D0B5C" w:rsidRPr="005B681C">
        <w:rPr>
          <w:rFonts w:ascii="Times New Roman" w:hAnsi="Times New Roman"/>
        </w:rPr>
        <w:t xml:space="preserve">        (ii) Pattern of programmes:</w:t>
      </w:r>
    </w:p>
    <w:tbl>
      <w:tblPr>
        <w:tblpPr w:leftFromText="180" w:rightFromText="180" w:vertAnchor="text" w:horzAnchor="page" w:tblpX="4656" w:tblpY="121"/>
        <w:tblW w:w="11639" w:type="dxa"/>
        <w:tblLayout w:type="fixed"/>
        <w:tblCellMar>
          <w:top w:w="55" w:type="dxa"/>
          <w:left w:w="55" w:type="dxa"/>
          <w:bottom w:w="55" w:type="dxa"/>
          <w:right w:w="55" w:type="dxa"/>
        </w:tblCellMar>
        <w:tblLook w:val="0000"/>
      </w:tblPr>
      <w:tblGrid>
        <w:gridCol w:w="1898"/>
        <w:gridCol w:w="3402"/>
        <w:gridCol w:w="2113"/>
        <w:gridCol w:w="2113"/>
        <w:gridCol w:w="2113"/>
      </w:tblGrid>
      <w:tr w:rsidR="007D0B5C" w:rsidRPr="005B681C" w:rsidTr="008B2886">
        <w:trPr>
          <w:gridAfter w:val="3"/>
          <w:wAfter w:w="6339" w:type="dxa"/>
        </w:trPr>
        <w:tc>
          <w:tcPr>
            <w:tcW w:w="1898" w:type="dxa"/>
            <w:tcBorders>
              <w:top w:val="single" w:sz="1" w:space="0" w:color="000000"/>
              <w:left w:val="single" w:sz="1" w:space="0" w:color="000000"/>
              <w:bottom w:val="single" w:sz="1" w:space="0" w:color="000000"/>
            </w:tcBorders>
            <w:shd w:val="clear" w:color="auto" w:fill="auto"/>
            <w:vAlign w:val="center"/>
          </w:tcPr>
          <w:p w:rsidR="007D0B5C" w:rsidRPr="005B681C" w:rsidRDefault="007D0B5C" w:rsidP="008B2886">
            <w:pPr>
              <w:pStyle w:val="TableContents"/>
              <w:spacing w:line="276" w:lineRule="auto"/>
              <w:jc w:val="center"/>
              <w:rPr>
                <w:rFonts w:cs="Times New Roman"/>
                <w:sz w:val="22"/>
                <w:szCs w:val="22"/>
              </w:rPr>
            </w:pPr>
            <w:r w:rsidRPr="005B681C">
              <w:rPr>
                <w:rFonts w:cs="Times New Roman"/>
                <w:sz w:val="22"/>
                <w:szCs w:val="22"/>
              </w:rPr>
              <w:t>Pattern</w:t>
            </w:r>
          </w:p>
        </w:tc>
        <w:tc>
          <w:tcPr>
            <w:tcW w:w="3402" w:type="dxa"/>
            <w:tcBorders>
              <w:top w:val="single" w:sz="1" w:space="0" w:color="000000"/>
              <w:left w:val="single" w:sz="1" w:space="0" w:color="000000"/>
              <w:bottom w:val="single" w:sz="1" w:space="0" w:color="000000"/>
              <w:right w:val="single" w:sz="1" w:space="0" w:color="000000"/>
            </w:tcBorders>
            <w:shd w:val="clear" w:color="auto" w:fill="auto"/>
            <w:vAlign w:val="center"/>
          </w:tcPr>
          <w:p w:rsidR="007D0B5C" w:rsidRPr="005B681C" w:rsidRDefault="007D0B5C" w:rsidP="008B2886">
            <w:pPr>
              <w:pStyle w:val="TableContents"/>
              <w:spacing w:line="276" w:lineRule="auto"/>
              <w:jc w:val="center"/>
              <w:rPr>
                <w:rFonts w:cs="Times New Roman"/>
                <w:sz w:val="22"/>
                <w:szCs w:val="22"/>
              </w:rPr>
            </w:pPr>
            <w:r w:rsidRPr="005B681C">
              <w:rPr>
                <w:rFonts w:cs="Times New Roman"/>
                <w:sz w:val="22"/>
                <w:szCs w:val="22"/>
              </w:rPr>
              <w:t>Number of programmes</w:t>
            </w:r>
          </w:p>
        </w:tc>
      </w:tr>
      <w:tr w:rsidR="007D0B5C" w:rsidRPr="005B681C" w:rsidTr="008B2886">
        <w:tc>
          <w:tcPr>
            <w:tcW w:w="1898" w:type="dxa"/>
            <w:tcBorders>
              <w:left w:val="single" w:sz="1" w:space="0" w:color="000000"/>
              <w:bottom w:val="single" w:sz="1" w:space="0" w:color="000000"/>
            </w:tcBorders>
            <w:shd w:val="clear" w:color="auto" w:fill="auto"/>
          </w:tcPr>
          <w:p w:rsidR="007D0B5C" w:rsidRPr="005B681C" w:rsidRDefault="007D0B5C" w:rsidP="008B2886">
            <w:pPr>
              <w:pStyle w:val="TableContents"/>
              <w:spacing w:line="276" w:lineRule="auto"/>
              <w:jc w:val="center"/>
              <w:rPr>
                <w:rFonts w:cs="Times New Roman"/>
                <w:sz w:val="22"/>
                <w:szCs w:val="22"/>
              </w:rPr>
            </w:pPr>
            <w:r w:rsidRPr="005B681C">
              <w:rPr>
                <w:rFonts w:cs="Times New Roman"/>
                <w:sz w:val="22"/>
                <w:szCs w:val="22"/>
              </w:rPr>
              <w:t>Semester</w:t>
            </w:r>
          </w:p>
        </w:tc>
        <w:tc>
          <w:tcPr>
            <w:tcW w:w="3402" w:type="dxa"/>
            <w:tcBorders>
              <w:left w:val="single" w:sz="1" w:space="0" w:color="000000"/>
              <w:bottom w:val="single" w:sz="1" w:space="0" w:color="000000"/>
              <w:right w:val="single" w:sz="1" w:space="0" w:color="000000"/>
            </w:tcBorders>
            <w:shd w:val="clear" w:color="auto" w:fill="auto"/>
          </w:tcPr>
          <w:p w:rsidR="007D0B5C" w:rsidRPr="005B681C" w:rsidRDefault="000C30FB" w:rsidP="000C30FB">
            <w:pPr>
              <w:pStyle w:val="NoSpacing"/>
              <w:snapToGrid w:val="0"/>
              <w:spacing w:line="276" w:lineRule="auto"/>
              <w:jc w:val="both"/>
              <w:rPr>
                <w:rFonts w:ascii="Times New Roman" w:hAnsi="Times New Roman"/>
              </w:rPr>
            </w:pPr>
            <w:r>
              <w:rPr>
                <w:rFonts w:ascii="Times New Roman" w:hAnsi="Times New Roman"/>
              </w:rPr>
              <w:t xml:space="preserve">                    </w:t>
            </w:r>
            <w:r w:rsidR="002426DD">
              <w:rPr>
                <w:rFonts w:ascii="Times New Roman" w:hAnsi="Times New Roman"/>
              </w:rPr>
              <w:t>0</w:t>
            </w:r>
            <w:r w:rsidR="00EE300B">
              <w:rPr>
                <w:rFonts w:ascii="Times New Roman" w:hAnsi="Times New Roman"/>
              </w:rPr>
              <w:t>3</w:t>
            </w:r>
          </w:p>
        </w:tc>
        <w:tc>
          <w:tcPr>
            <w:tcW w:w="2113" w:type="dxa"/>
          </w:tcPr>
          <w:p w:rsidR="007D0B5C" w:rsidRPr="005B681C" w:rsidRDefault="007D0B5C" w:rsidP="008B2886">
            <w:pPr>
              <w:pStyle w:val="NoSpacing"/>
              <w:snapToGrid w:val="0"/>
              <w:spacing w:line="276" w:lineRule="auto"/>
              <w:jc w:val="both"/>
              <w:rPr>
                <w:rFonts w:ascii="Times New Roman" w:hAnsi="Times New Roman"/>
              </w:rPr>
            </w:pPr>
          </w:p>
        </w:tc>
        <w:tc>
          <w:tcPr>
            <w:tcW w:w="2113" w:type="dxa"/>
          </w:tcPr>
          <w:p w:rsidR="007D0B5C" w:rsidRPr="005B681C" w:rsidRDefault="007D0B5C" w:rsidP="008B2886">
            <w:pPr>
              <w:pStyle w:val="NoSpacing"/>
              <w:snapToGrid w:val="0"/>
              <w:spacing w:line="276" w:lineRule="auto"/>
              <w:jc w:val="both"/>
              <w:rPr>
                <w:rFonts w:ascii="Times New Roman" w:hAnsi="Times New Roman"/>
              </w:rPr>
            </w:pPr>
          </w:p>
        </w:tc>
        <w:tc>
          <w:tcPr>
            <w:tcW w:w="2113" w:type="dxa"/>
          </w:tcPr>
          <w:p w:rsidR="007D0B5C" w:rsidRPr="005B681C" w:rsidRDefault="00707F5A" w:rsidP="008B2886">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7D0B5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7D0B5C" w:rsidRPr="005B681C">
              <w:rPr>
                <w:rFonts w:ascii="Times New Roman" w:hAnsi="Times New Roman"/>
                <w:noProof/>
              </w:rPr>
              <w:t> </w:t>
            </w:r>
            <w:r w:rsidR="007D0B5C" w:rsidRPr="005B681C">
              <w:rPr>
                <w:rFonts w:ascii="Times New Roman" w:hAnsi="Times New Roman"/>
                <w:noProof/>
              </w:rPr>
              <w:t> </w:t>
            </w:r>
            <w:r w:rsidR="007D0B5C" w:rsidRPr="005B681C">
              <w:rPr>
                <w:rFonts w:ascii="Times New Roman" w:hAnsi="Times New Roman"/>
                <w:noProof/>
              </w:rPr>
              <w:t> </w:t>
            </w:r>
            <w:r w:rsidR="007D0B5C" w:rsidRPr="005B681C">
              <w:rPr>
                <w:rFonts w:ascii="Times New Roman" w:hAnsi="Times New Roman"/>
                <w:noProof/>
              </w:rPr>
              <w:t> </w:t>
            </w:r>
            <w:r w:rsidR="007D0B5C" w:rsidRPr="005B681C">
              <w:rPr>
                <w:rFonts w:ascii="Times New Roman" w:hAnsi="Times New Roman"/>
                <w:noProof/>
              </w:rPr>
              <w:t> </w:t>
            </w:r>
            <w:r w:rsidRPr="005B681C">
              <w:rPr>
                <w:rFonts w:ascii="Times New Roman" w:hAnsi="Times New Roman"/>
              </w:rPr>
              <w:fldChar w:fldCharType="end"/>
            </w:r>
          </w:p>
        </w:tc>
      </w:tr>
      <w:tr w:rsidR="007D0B5C" w:rsidRPr="005B681C" w:rsidTr="008B2886">
        <w:trPr>
          <w:gridAfter w:val="3"/>
          <w:wAfter w:w="6339" w:type="dxa"/>
        </w:trPr>
        <w:tc>
          <w:tcPr>
            <w:tcW w:w="1898" w:type="dxa"/>
            <w:tcBorders>
              <w:left w:val="single" w:sz="1" w:space="0" w:color="000000"/>
              <w:bottom w:val="single" w:sz="1" w:space="0" w:color="000000"/>
            </w:tcBorders>
            <w:shd w:val="clear" w:color="auto" w:fill="auto"/>
          </w:tcPr>
          <w:p w:rsidR="007D0B5C" w:rsidRPr="005B681C" w:rsidRDefault="007D0B5C" w:rsidP="008B2886">
            <w:pPr>
              <w:pStyle w:val="TableContents"/>
              <w:spacing w:line="276" w:lineRule="auto"/>
              <w:jc w:val="center"/>
              <w:rPr>
                <w:rFonts w:cs="Times New Roman"/>
                <w:sz w:val="22"/>
                <w:szCs w:val="22"/>
              </w:rPr>
            </w:pPr>
            <w:r w:rsidRPr="005B681C">
              <w:rPr>
                <w:rFonts w:cs="Times New Roman"/>
                <w:sz w:val="22"/>
                <w:szCs w:val="22"/>
              </w:rPr>
              <w:t>Trimester</w:t>
            </w:r>
          </w:p>
        </w:tc>
        <w:tc>
          <w:tcPr>
            <w:tcW w:w="3402" w:type="dxa"/>
            <w:tcBorders>
              <w:left w:val="single" w:sz="1" w:space="0" w:color="000000"/>
              <w:bottom w:val="single" w:sz="1" w:space="0" w:color="000000"/>
              <w:right w:val="single" w:sz="1" w:space="0" w:color="000000"/>
            </w:tcBorders>
            <w:shd w:val="clear" w:color="auto" w:fill="auto"/>
          </w:tcPr>
          <w:p w:rsidR="007D0B5C" w:rsidRPr="005B681C" w:rsidRDefault="001F3D84" w:rsidP="001F3D84">
            <w:pPr>
              <w:pStyle w:val="TableContents"/>
              <w:tabs>
                <w:tab w:val="left" w:pos="1185"/>
              </w:tabs>
              <w:spacing w:line="276" w:lineRule="auto"/>
              <w:rPr>
                <w:rFonts w:cs="Times New Roman"/>
                <w:sz w:val="22"/>
                <w:szCs w:val="22"/>
              </w:rPr>
            </w:pPr>
            <w:r>
              <w:rPr>
                <w:rFonts w:cs="Times New Roman"/>
                <w:sz w:val="22"/>
                <w:szCs w:val="22"/>
              </w:rPr>
              <w:tab/>
              <w:t>-</w:t>
            </w:r>
          </w:p>
        </w:tc>
      </w:tr>
      <w:tr w:rsidR="007D0B5C" w:rsidRPr="005B681C" w:rsidTr="008B2886">
        <w:trPr>
          <w:gridAfter w:val="3"/>
          <w:wAfter w:w="6339" w:type="dxa"/>
        </w:trPr>
        <w:tc>
          <w:tcPr>
            <w:tcW w:w="1898" w:type="dxa"/>
            <w:tcBorders>
              <w:left w:val="single" w:sz="1" w:space="0" w:color="000000"/>
              <w:bottom w:val="single" w:sz="1" w:space="0" w:color="000000"/>
            </w:tcBorders>
            <w:shd w:val="clear" w:color="auto" w:fill="auto"/>
          </w:tcPr>
          <w:p w:rsidR="007D0B5C" w:rsidRPr="005B681C" w:rsidRDefault="007D0B5C" w:rsidP="008B2886">
            <w:pPr>
              <w:pStyle w:val="TableContents"/>
              <w:spacing w:line="276" w:lineRule="auto"/>
              <w:jc w:val="center"/>
              <w:rPr>
                <w:rFonts w:cs="Times New Roman"/>
                <w:sz w:val="22"/>
                <w:szCs w:val="22"/>
              </w:rPr>
            </w:pPr>
            <w:r w:rsidRPr="005B681C">
              <w:rPr>
                <w:rFonts w:cs="Times New Roman"/>
                <w:sz w:val="22"/>
                <w:szCs w:val="22"/>
              </w:rPr>
              <w:t>Annual</w:t>
            </w:r>
          </w:p>
        </w:tc>
        <w:tc>
          <w:tcPr>
            <w:tcW w:w="3402" w:type="dxa"/>
            <w:tcBorders>
              <w:left w:val="single" w:sz="1" w:space="0" w:color="000000"/>
              <w:bottom w:val="single" w:sz="1" w:space="0" w:color="000000"/>
              <w:right w:val="single" w:sz="1" w:space="0" w:color="000000"/>
            </w:tcBorders>
            <w:shd w:val="clear" w:color="auto" w:fill="auto"/>
          </w:tcPr>
          <w:p w:rsidR="007D0B5C" w:rsidRPr="005B681C" w:rsidRDefault="000C30FB" w:rsidP="000C30FB">
            <w:pPr>
              <w:pStyle w:val="TableContents"/>
              <w:tabs>
                <w:tab w:val="left" w:pos="1155"/>
              </w:tabs>
              <w:spacing w:line="276" w:lineRule="auto"/>
              <w:rPr>
                <w:rFonts w:cs="Times New Roman"/>
                <w:sz w:val="22"/>
                <w:szCs w:val="22"/>
              </w:rPr>
            </w:pPr>
            <w:r>
              <w:rPr>
                <w:rFonts w:cs="Times New Roman"/>
                <w:sz w:val="22"/>
                <w:szCs w:val="22"/>
              </w:rPr>
              <w:tab/>
            </w:r>
            <w:r w:rsidR="00EE300B">
              <w:rPr>
                <w:rFonts w:cs="Times New Roman"/>
                <w:sz w:val="22"/>
                <w:szCs w:val="22"/>
              </w:rPr>
              <w:t>-</w:t>
            </w:r>
          </w:p>
        </w:tc>
      </w:tr>
    </w:tbl>
    <w:p w:rsidR="007D0B5C" w:rsidRPr="005B681C" w:rsidRDefault="007D0B5C" w:rsidP="007D0B5C">
      <w:pPr>
        <w:tabs>
          <w:tab w:val="left" w:pos="3402"/>
          <w:tab w:val="left" w:pos="4536"/>
          <w:tab w:val="left" w:pos="5670"/>
          <w:tab w:val="left" w:pos="6804"/>
          <w:tab w:val="left" w:pos="7545"/>
          <w:tab w:val="left" w:pos="7938"/>
        </w:tabs>
        <w:spacing w:after="0"/>
        <w:rPr>
          <w:rFonts w:ascii="Times New Roman" w:hAnsi="Times New Roman"/>
          <w:sz w:val="18"/>
        </w:rPr>
      </w:pPr>
    </w:p>
    <w:p w:rsidR="007D0B5C" w:rsidRPr="005B681C" w:rsidRDefault="007D0B5C" w:rsidP="007D0B5C">
      <w:pPr>
        <w:tabs>
          <w:tab w:val="left" w:pos="3402"/>
          <w:tab w:val="left" w:pos="4536"/>
          <w:tab w:val="left" w:pos="5670"/>
          <w:tab w:val="left" w:pos="6804"/>
          <w:tab w:val="left" w:pos="7545"/>
          <w:tab w:val="left" w:pos="7938"/>
        </w:tabs>
        <w:spacing w:after="0"/>
        <w:rPr>
          <w:rFonts w:ascii="Times New Roman" w:hAnsi="Times New Roman"/>
          <w:sz w:val="18"/>
        </w:rPr>
      </w:pPr>
    </w:p>
    <w:p w:rsidR="007D0B5C" w:rsidRPr="005B681C" w:rsidRDefault="007D0B5C" w:rsidP="007D0B5C">
      <w:pPr>
        <w:tabs>
          <w:tab w:val="left" w:pos="3402"/>
          <w:tab w:val="left" w:pos="4536"/>
          <w:tab w:val="left" w:pos="5670"/>
          <w:tab w:val="left" w:pos="6804"/>
          <w:tab w:val="left" w:pos="7545"/>
          <w:tab w:val="left" w:pos="7938"/>
        </w:tabs>
        <w:spacing w:after="0"/>
        <w:rPr>
          <w:rFonts w:ascii="Times New Roman" w:hAnsi="Times New Roman"/>
        </w:rPr>
      </w:pPr>
    </w:p>
    <w:p w:rsidR="007D0B5C" w:rsidRPr="005B681C" w:rsidRDefault="007D0B5C" w:rsidP="007D0B5C">
      <w:pPr>
        <w:tabs>
          <w:tab w:val="left" w:pos="3402"/>
          <w:tab w:val="left" w:pos="4536"/>
          <w:tab w:val="left" w:pos="5670"/>
          <w:tab w:val="left" w:pos="6804"/>
          <w:tab w:val="left" w:pos="7545"/>
          <w:tab w:val="left" w:pos="7938"/>
        </w:tabs>
        <w:spacing w:after="0"/>
        <w:rPr>
          <w:rFonts w:ascii="Times New Roman" w:hAnsi="Times New Roman"/>
        </w:rPr>
      </w:pPr>
    </w:p>
    <w:p w:rsidR="007D0B5C" w:rsidRPr="005B681C" w:rsidRDefault="007D0B5C" w:rsidP="007D0B5C">
      <w:pPr>
        <w:tabs>
          <w:tab w:val="left" w:pos="3402"/>
          <w:tab w:val="left" w:pos="4536"/>
          <w:tab w:val="left" w:pos="5670"/>
          <w:tab w:val="left" w:pos="6804"/>
          <w:tab w:val="left" w:pos="7545"/>
          <w:tab w:val="left" w:pos="7938"/>
        </w:tabs>
        <w:spacing w:after="0"/>
        <w:rPr>
          <w:rFonts w:ascii="Times New Roman" w:hAnsi="Times New Roman"/>
        </w:rPr>
      </w:pPr>
    </w:p>
    <w:p w:rsidR="007D0B5C" w:rsidRPr="005B681C" w:rsidRDefault="007D0B5C" w:rsidP="007D0B5C">
      <w:pPr>
        <w:tabs>
          <w:tab w:val="left" w:pos="3402"/>
          <w:tab w:val="left" w:pos="4536"/>
          <w:tab w:val="left" w:pos="5670"/>
          <w:tab w:val="left" w:pos="6804"/>
          <w:tab w:val="left" w:pos="7545"/>
          <w:tab w:val="left" w:pos="7938"/>
        </w:tabs>
        <w:spacing w:after="0"/>
        <w:rPr>
          <w:rFonts w:ascii="Times New Roman" w:hAnsi="Times New Roman"/>
        </w:rPr>
      </w:pPr>
    </w:p>
    <w:p w:rsidR="007D0B5C" w:rsidRPr="005B681C" w:rsidRDefault="007D0B5C" w:rsidP="007D0B5C">
      <w:pPr>
        <w:tabs>
          <w:tab w:val="left" w:pos="3402"/>
          <w:tab w:val="left" w:pos="4536"/>
          <w:tab w:val="left" w:pos="5670"/>
          <w:tab w:val="left" w:pos="6804"/>
          <w:tab w:val="left" w:pos="7545"/>
          <w:tab w:val="left" w:pos="7938"/>
        </w:tabs>
        <w:spacing w:after="0"/>
        <w:rPr>
          <w:rFonts w:ascii="Times New Roman" w:hAnsi="Times New Roman"/>
        </w:rPr>
      </w:pPr>
    </w:p>
    <w:p w:rsidR="007D0B5C" w:rsidRPr="005B681C" w:rsidRDefault="00707F5A" w:rsidP="007D0B5C">
      <w:pPr>
        <w:tabs>
          <w:tab w:val="left" w:pos="3402"/>
          <w:tab w:val="left" w:pos="4536"/>
          <w:tab w:val="left" w:pos="5670"/>
          <w:tab w:val="left" w:pos="6804"/>
          <w:tab w:val="left" w:pos="7545"/>
          <w:tab w:val="left" w:pos="7938"/>
        </w:tabs>
        <w:spacing w:after="0"/>
        <w:rPr>
          <w:rFonts w:ascii="Times New Roman" w:hAnsi="Times New Roman"/>
        </w:rPr>
      </w:pPr>
      <w:r w:rsidRPr="00707F5A">
        <w:rPr>
          <w:rFonts w:ascii="Times New Roman" w:hAnsi="Times New Roman"/>
          <w:noProof/>
        </w:rPr>
        <w:pict>
          <v:shape id="_x0000_s1128" type="#_x0000_t202" style="position:absolute;margin-left:270pt;margin-top:12.45pt;width:25.2pt;height:24.3pt;z-index:251630080">
            <v:textbox style="mso-next-textbox:#_x0000_s1128">
              <w:txbxContent>
                <w:p w:rsidR="004D4BBD" w:rsidRPr="005613F9" w:rsidRDefault="004D4BBD" w:rsidP="007D0B5C">
                  <w:pPr>
                    <w:rPr>
                      <w:sz w:val="20"/>
                      <w:szCs w:val="20"/>
                    </w:rPr>
                  </w:pPr>
                  <w:r>
                    <w:rPr>
                      <w:sz w:val="20"/>
                      <w:szCs w:val="20"/>
                    </w:rPr>
                    <w:sym w:font="Wingdings 2" w:char="F050"/>
                  </w:r>
                </w:p>
              </w:txbxContent>
            </v:textbox>
          </v:shape>
        </w:pict>
      </w:r>
      <w:r w:rsidRPr="00707F5A">
        <w:rPr>
          <w:rFonts w:ascii="Gill Sans MT" w:hAnsi="Gill Sans MT"/>
          <w:b/>
          <w:noProof/>
          <w:sz w:val="28"/>
          <w:szCs w:val="28"/>
        </w:rPr>
        <w:pict>
          <v:shape id="_x0000_s1127" type="#_x0000_t202" style="position:absolute;margin-left:199.8pt;margin-top:12.45pt;width:25.2pt;height:24.3pt;z-index:251629056">
            <v:textbox style="mso-next-textbox:#_x0000_s1127">
              <w:txbxContent>
                <w:p w:rsidR="004D4BBD" w:rsidRPr="005613F9" w:rsidRDefault="004D4BBD" w:rsidP="007D0B5C">
                  <w:pPr>
                    <w:rPr>
                      <w:sz w:val="20"/>
                      <w:szCs w:val="20"/>
                    </w:rPr>
                  </w:pPr>
                  <w:r>
                    <w:rPr>
                      <w:sz w:val="20"/>
                      <w:szCs w:val="20"/>
                    </w:rPr>
                    <w:sym w:font="Wingdings 2" w:char="F050"/>
                  </w:r>
                </w:p>
              </w:txbxContent>
            </v:textbox>
          </v:shape>
        </w:pict>
      </w:r>
      <w:r w:rsidRPr="00707F5A">
        <w:rPr>
          <w:rFonts w:ascii="Times New Roman" w:hAnsi="Times New Roman"/>
          <w:noProof/>
        </w:rPr>
        <w:pict>
          <v:shape id="_x0000_s1130" type="#_x0000_t202" style="position:absolute;margin-left:423pt;margin-top:12.45pt;width:25.2pt;height:24.3pt;z-index:251632128">
            <v:textbox style="mso-next-textbox:#_x0000_s1130">
              <w:txbxContent>
                <w:p w:rsidR="004D4BBD" w:rsidRPr="005613F9" w:rsidRDefault="004D4BBD" w:rsidP="007D0B5C">
                  <w:pPr>
                    <w:rPr>
                      <w:sz w:val="20"/>
                      <w:szCs w:val="20"/>
                    </w:rPr>
                  </w:pPr>
                  <w:r>
                    <w:rPr>
                      <w:sz w:val="20"/>
                      <w:szCs w:val="20"/>
                    </w:rPr>
                    <w:sym w:font="Wingdings 2" w:char="F050"/>
                  </w:r>
                </w:p>
              </w:txbxContent>
            </v:textbox>
          </v:shape>
        </w:pict>
      </w:r>
      <w:r w:rsidRPr="00707F5A">
        <w:rPr>
          <w:rFonts w:ascii="Times New Roman" w:hAnsi="Times New Roman"/>
          <w:noProof/>
        </w:rPr>
        <w:pict>
          <v:shape id="_x0000_s1129" type="#_x0000_t202" style="position:absolute;margin-left:352.8pt;margin-top:12.45pt;width:25.2pt;height:24.3pt;z-index:251631104">
            <v:textbox style="mso-next-textbox:#_x0000_s1129">
              <w:txbxContent>
                <w:p w:rsidR="004D4BBD" w:rsidRPr="005613F9" w:rsidRDefault="004D4BBD" w:rsidP="007D0B5C">
                  <w:pPr>
                    <w:rPr>
                      <w:sz w:val="20"/>
                      <w:szCs w:val="20"/>
                    </w:rPr>
                  </w:pPr>
                  <w:r>
                    <w:rPr>
                      <w:sz w:val="20"/>
                      <w:szCs w:val="20"/>
                    </w:rPr>
                    <w:sym w:font="Wingdings 2" w:char="F050"/>
                  </w:r>
                </w:p>
              </w:txbxContent>
            </v:textbox>
          </v:shape>
        </w:pict>
      </w:r>
    </w:p>
    <w:p w:rsidR="007D0B5C" w:rsidRPr="005B681C" w:rsidRDefault="007D0B5C" w:rsidP="007D0B5C">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1.3 Feedback from stakeholders*</w:t>
      </w:r>
      <w:r>
        <w:rPr>
          <w:rFonts w:ascii="Times New Roman" w:hAnsi="Times New Roman"/>
        </w:rPr>
        <w:t xml:space="preserve">    </w:t>
      </w:r>
      <w:r w:rsidRPr="005B681C">
        <w:rPr>
          <w:rFonts w:ascii="Times New Roman" w:hAnsi="Times New Roman"/>
        </w:rPr>
        <w:t xml:space="preserve">Alumni    </w:t>
      </w:r>
      <w:r w:rsidRPr="005B681C">
        <w:rPr>
          <w:rFonts w:ascii="Times New Roman" w:hAnsi="Times New Roman"/>
        </w:rPr>
        <w:tab/>
      </w:r>
      <w:r>
        <w:rPr>
          <w:rFonts w:ascii="Times New Roman" w:hAnsi="Times New Roman"/>
        </w:rPr>
        <w:t xml:space="preserve">  </w:t>
      </w:r>
      <w:r w:rsidRPr="005B681C">
        <w:rPr>
          <w:rFonts w:ascii="Times New Roman" w:hAnsi="Times New Roman"/>
        </w:rPr>
        <w:t xml:space="preserve">Parents   </w:t>
      </w:r>
      <w:r w:rsidRPr="005B681C">
        <w:rPr>
          <w:rFonts w:ascii="Times New Roman" w:hAnsi="Times New Roman"/>
        </w:rPr>
        <w:tab/>
        <w:t xml:space="preserve">       Employers  </w:t>
      </w:r>
      <w:r w:rsidRPr="005B681C">
        <w:rPr>
          <w:rFonts w:ascii="Times New Roman" w:hAnsi="Times New Roman"/>
          <w:sz w:val="48"/>
          <w:szCs w:val="48"/>
        </w:rPr>
        <w:t xml:space="preserve">    </w:t>
      </w:r>
      <w:r w:rsidRPr="005B681C">
        <w:rPr>
          <w:rFonts w:ascii="Times New Roman" w:hAnsi="Times New Roman"/>
        </w:rPr>
        <w:t xml:space="preserve">Students   </w:t>
      </w:r>
    </w:p>
    <w:p w:rsidR="007D0B5C" w:rsidRPr="005B681C" w:rsidRDefault="00707F5A" w:rsidP="007D0B5C">
      <w:pPr>
        <w:tabs>
          <w:tab w:val="left" w:pos="3402"/>
          <w:tab w:val="left" w:pos="4536"/>
          <w:tab w:val="left" w:pos="5670"/>
          <w:tab w:val="left" w:pos="6804"/>
          <w:tab w:val="left" w:pos="7545"/>
          <w:tab w:val="left" w:pos="7938"/>
        </w:tabs>
        <w:rPr>
          <w:rFonts w:ascii="Times New Roman" w:hAnsi="Times New Roman"/>
          <w:b/>
          <w:i/>
        </w:rPr>
      </w:pPr>
      <w:r w:rsidRPr="00707F5A">
        <w:rPr>
          <w:rFonts w:ascii="Times New Roman" w:hAnsi="Times New Roman"/>
          <w:noProof/>
        </w:rPr>
        <w:pict>
          <v:shape id="_x0000_s1133" type="#_x0000_t202" style="position:absolute;margin-left:440.2pt;margin-top:19.35pt;width:25.2pt;height:24.3pt;z-index:251635200">
            <v:textbox style="mso-next-textbox:#_x0000_s1133">
              <w:txbxContent>
                <w:p w:rsidR="005321F7" w:rsidRPr="005613F9" w:rsidRDefault="005321F7" w:rsidP="005321F7">
                  <w:pPr>
                    <w:rPr>
                      <w:sz w:val="20"/>
                      <w:szCs w:val="20"/>
                    </w:rPr>
                  </w:pPr>
                  <w:r>
                    <w:rPr>
                      <w:sz w:val="20"/>
                      <w:szCs w:val="20"/>
                    </w:rPr>
                    <w:sym w:font="Wingdings 2" w:char="F050"/>
                  </w:r>
                </w:p>
                <w:p w:rsidR="004D4BBD" w:rsidRPr="005613F9" w:rsidRDefault="004D4BBD" w:rsidP="007D0B5C">
                  <w:pPr>
                    <w:rPr>
                      <w:sz w:val="20"/>
                      <w:szCs w:val="20"/>
                    </w:rPr>
                  </w:pPr>
                </w:p>
              </w:txbxContent>
            </v:textbox>
          </v:shape>
        </w:pict>
      </w:r>
      <w:r w:rsidRPr="00707F5A">
        <w:rPr>
          <w:rFonts w:ascii="Times New Roman" w:hAnsi="Times New Roman"/>
          <w:noProof/>
        </w:rPr>
        <w:pict>
          <v:shape id="_x0000_s1132" type="#_x0000_t202" style="position:absolute;margin-left:270pt;margin-top:19.35pt;width:25.2pt;height:24.3pt;z-index:251634176">
            <v:textbox style="mso-next-textbox:#_x0000_s1132">
              <w:txbxContent>
                <w:p w:rsidR="004D4BBD" w:rsidRPr="005613F9" w:rsidRDefault="004D4BBD" w:rsidP="007D0B5C">
                  <w:pPr>
                    <w:rPr>
                      <w:sz w:val="20"/>
                      <w:szCs w:val="20"/>
                    </w:rPr>
                  </w:pPr>
                  <w:r>
                    <w:rPr>
                      <w:sz w:val="20"/>
                      <w:szCs w:val="20"/>
                    </w:rPr>
                    <w:sym w:font="Wingdings 2" w:char="F050"/>
                  </w:r>
                </w:p>
              </w:txbxContent>
            </v:textbox>
          </v:shape>
        </w:pict>
      </w:r>
      <w:r w:rsidRPr="00707F5A">
        <w:rPr>
          <w:rFonts w:ascii="Times New Roman" w:hAnsi="Times New Roman"/>
          <w:noProof/>
        </w:rPr>
        <w:pict>
          <v:shape id="_x0000_s1131" type="#_x0000_t202" style="position:absolute;margin-left:199.8pt;margin-top:19.35pt;width:25.2pt;height:24.3pt;z-index:251633152">
            <v:textbox style="mso-next-textbox:#_x0000_s1131">
              <w:txbxContent>
                <w:p w:rsidR="00AA1610" w:rsidRPr="005613F9" w:rsidRDefault="00AA1610" w:rsidP="00AA1610">
                  <w:pPr>
                    <w:rPr>
                      <w:sz w:val="20"/>
                      <w:szCs w:val="20"/>
                    </w:rPr>
                  </w:pPr>
                </w:p>
                <w:p w:rsidR="004D4BBD" w:rsidRPr="005613F9" w:rsidRDefault="004D4BBD" w:rsidP="007D0B5C">
                  <w:pPr>
                    <w:rPr>
                      <w:sz w:val="20"/>
                      <w:szCs w:val="20"/>
                    </w:rPr>
                  </w:pPr>
                </w:p>
              </w:txbxContent>
            </v:textbox>
          </v:shape>
        </w:pict>
      </w:r>
      <w:r w:rsidR="007D0B5C" w:rsidRPr="005B681C">
        <w:rPr>
          <w:rFonts w:ascii="Times New Roman" w:hAnsi="Times New Roman"/>
          <w:b/>
          <w:i/>
        </w:rPr>
        <w:t xml:space="preserve">      (On all aspects)</w:t>
      </w:r>
    </w:p>
    <w:p w:rsidR="007D0B5C" w:rsidRPr="005B681C" w:rsidRDefault="007D0B5C" w:rsidP="007D0B5C">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Pr>
          <w:rFonts w:ascii="Times New Roman" w:hAnsi="Times New Roman"/>
        </w:rPr>
        <w:t xml:space="preserve">         </w:t>
      </w:r>
      <w:r w:rsidRPr="005B681C">
        <w:rPr>
          <w:rFonts w:ascii="Times New Roman" w:hAnsi="Times New Roman"/>
        </w:rPr>
        <w:t>Mode of feedback     :</w:t>
      </w:r>
      <w:r>
        <w:rPr>
          <w:rFonts w:ascii="Times New Roman" w:hAnsi="Times New Roman"/>
        </w:rPr>
        <w:t xml:space="preserve">        </w:t>
      </w:r>
      <w:r w:rsidRPr="005B681C">
        <w:rPr>
          <w:rFonts w:ascii="Times New Roman" w:hAnsi="Times New Roman"/>
        </w:rPr>
        <w:t xml:space="preserve">Online              Manual           </w:t>
      </w:r>
      <w:r>
        <w:rPr>
          <w:rFonts w:ascii="Times New Roman" w:hAnsi="Times New Roman"/>
        </w:rPr>
        <w:t xml:space="preserve">   </w:t>
      </w:r>
      <w:r w:rsidRPr="005B681C">
        <w:rPr>
          <w:rFonts w:ascii="Times New Roman" w:hAnsi="Times New Roman"/>
        </w:rPr>
        <w:t xml:space="preserve">Co-operating schools (for PEI)   </w:t>
      </w:r>
    </w:p>
    <w:p w:rsidR="007D0B5C" w:rsidRDefault="00414653" w:rsidP="007D0B5C">
      <w:pPr>
        <w:tabs>
          <w:tab w:val="left" w:pos="3402"/>
          <w:tab w:val="left" w:pos="4536"/>
          <w:tab w:val="left" w:pos="5670"/>
          <w:tab w:val="left" w:pos="6804"/>
          <w:tab w:val="left" w:pos="7545"/>
          <w:tab w:val="left" w:pos="7938"/>
        </w:tabs>
        <w:spacing w:after="0"/>
        <w:rPr>
          <w:rFonts w:ascii="Times New Roman" w:hAnsi="Times New Roman"/>
          <w:b/>
          <w:i/>
          <w:sz w:val="20"/>
        </w:rPr>
      </w:pPr>
      <w:r w:rsidRPr="005B681C">
        <w:rPr>
          <w:rFonts w:ascii="Times New Roman" w:hAnsi="Times New Roman"/>
          <w:b/>
          <w:i/>
          <w:sz w:val="20"/>
        </w:rPr>
        <w:t xml:space="preserve">* </w:t>
      </w:r>
      <w:r w:rsidR="007D0B5C" w:rsidRPr="005B681C">
        <w:rPr>
          <w:rFonts w:ascii="Times New Roman" w:hAnsi="Times New Roman"/>
          <w:b/>
          <w:i/>
          <w:sz w:val="20"/>
        </w:rPr>
        <w:t xml:space="preserve">an analysis of the feedback </w:t>
      </w:r>
      <w:r>
        <w:rPr>
          <w:rFonts w:ascii="Times New Roman" w:hAnsi="Times New Roman"/>
          <w:b/>
          <w:i/>
          <w:sz w:val="20"/>
        </w:rPr>
        <w:t xml:space="preserve">is given </w:t>
      </w:r>
      <w:r w:rsidR="007D0B5C" w:rsidRPr="005B681C">
        <w:rPr>
          <w:rFonts w:ascii="Times New Roman" w:hAnsi="Times New Roman"/>
          <w:b/>
          <w:i/>
          <w:sz w:val="20"/>
        </w:rPr>
        <w:t>in the Annexure</w:t>
      </w:r>
      <w:r w:rsidR="008E4711">
        <w:rPr>
          <w:rFonts w:ascii="Times New Roman" w:hAnsi="Times New Roman"/>
          <w:b/>
          <w:i/>
          <w:sz w:val="20"/>
        </w:rPr>
        <w:t xml:space="preserve"> II</w:t>
      </w:r>
    </w:p>
    <w:p w:rsidR="006507EA" w:rsidRDefault="006507EA" w:rsidP="007D0B5C">
      <w:pPr>
        <w:tabs>
          <w:tab w:val="left" w:pos="3402"/>
          <w:tab w:val="left" w:pos="4536"/>
          <w:tab w:val="left" w:pos="5670"/>
          <w:tab w:val="left" w:pos="6804"/>
          <w:tab w:val="left" w:pos="7545"/>
          <w:tab w:val="left" w:pos="7938"/>
        </w:tabs>
        <w:spacing w:after="0"/>
        <w:rPr>
          <w:rFonts w:ascii="Times New Roman" w:hAnsi="Times New Roman"/>
        </w:rPr>
      </w:pPr>
    </w:p>
    <w:p w:rsidR="007D0B5C" w:rsidRPr="005B681C" w:rsidRDefault="007D0B5C" w:rsidP="007D0B5C">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1.4 Whether there is any revision/update of regulation or syllabi, if yes, mention their salient aspects.</w:t>
      </w:r>
    </w:p>
    <w:p w:rsidR="007D0B5C" w:rsidRPr="005B681C" w:rsidRDefault="00707F5A" w:rsidP="007D0B5C">
      <w:pPr>
        <w:tabs>
          <w:tab w:val="left" w:pos="3402"/>
          <w:tab w:val="left" w:pos="4536"/>
          <w:tab w:val="left" w:pos="5670"/>
          <w:tab w:val="left" w:pos="6804"/>
          <w:tab w:val="left" w:pos="7545"/>
          <w:tab w:val="left" w:pos="7938"/>
        </w:tabs>
        <w:spacing w:after="0"/>
        <w:rPr>
          <w:rFonts w:ascii="Times New Roman" w:hAnsi="Times New Roman"/>
        </w:rPr>
      </w:pPr>
      <w:r w:rsidRPr="00707F5A">
        <w:rPr>
          <w:rFonts w:ascii="Times New Roman" w:hAnsi="Times New Roman"/>
          <w:noProof/>
        </w:rPr>
        <w:pict>
          <v:shape id="_x0000_s1125" type="#_x0000_t202" style="position:absolute;margin-left:21.55pt;margin-top:1.95pt;width:426.65pt;height:54.6pt;z-index:251627008">
            <v:textbox style="mso-next-textbox:#_x0000_s1125">
              <w:txbxContent>
                <w:p w:rsidR="0072274A" w:rsidRPr="00E27091" w:rsidRDefault="008E5573" w:rsidP="009B6737">
                  <w:pPr>
                    <w:spacing w:after="0" w:line="240" w:lineRule="auto"/>
                    <w:rPr>
                      <w:rFonts w:ascii="Times New Roman" w:hAnsi="Times New Roman"/>
                      <w:color w:val="FF0000"/>
                      <w:sz w:val="20"/>
                      <w:szCs w:val="20"/>
                    </w:rPr>
                  </w:pPr>
                  <w:r w:rsidRPr="004B69D3">
                    <w:rPr>
                      <w:rFonts w:ascii="Times New Roman" w:hAnsi="Times New Roman"/>
                      <w:sz w:val="24"/>
                      <w:szCs w:val="24"/>
                    </w:rPr>
                    <w:t>No</w:t>
                  </w:r>
                  <w:r w:rsidR="002A0569" w:rsidRPr="004B69D3">
                    <w:rPr>
                      <w:rFonts w:ascii="Times New Roman" w:hAnsi="Times New Roman"/>
                      <w:sz w:val="24"/>
                      <w:szCs w:val="24"/>
                    </w:rPr>
                    <w:t xml:space="preserve">, </w:t>
                  </w:r>
                  <w:r w:rsidR="0072274A" w:rsidRPr="004B69D3">
                    <w:rPr>
                      <w:rFonts w:ascii="Times New Roman" w:hAnsi="Times New Roman"/>
                      <w:sz w:val="24"/>
                      <w:szCs w:val="24"/>
                    </w:rPr>
                    <w:t xml:space="preserve">there </w:t>
                  </w:r>
                  <w:r w:rsidR="002F58C0" w:rsidRPr="004B69D3">
                    <w:rPr>
                      <w:rFonts w:ascii="Times New Roman" w:hAnsi="Times New Roman"/>
                      <w:sz w:val="24"/>
                      <w:szCs w:val="24"/>
                    </w:rPr>
                    <w:t>was no</w:t>
                  </w:r>
                  <w:r w:rsidR="003C0474" w:rsidRPr="004B69D3">
                    <w:rPr>
                      <w:rFonts w:ascii="Times New Roman" w:hAnsi="Times New Roman"/>
                      <w:sz w:val="24"/>
                      <w:szCs w:val="24"/>
                    </w:rPr>
                    <w:t xml:space="preserve"> </w:t>
                  </w:r>
                  <w:r w:rsidR="0072274A" w:rsidRPr="004B69D3">
                    <w:rPr>
                      <w:rFonts w:ascii="Times New Roman" w:hAnsi="Times New Roman"/>
                      <w:sz w:val="24"/>
                      <w:szCs w:val="24"/>
                    </w:rPr>
                    <w:t xml:space="preserve">revision of syllabi. </w:t>
                  </w:r>
                  <w:r w:rsidR="002F58C0" w:rsidRPr="004B69D3">
                    <w:rPr>
                      <w:rFonts w:ascii="Times New Roman" w:hAnsi="Times New Roman"/>
                      <w:sz w:val="24"/>
                      <w:szCs w:val="24"/>
                    </w:rPr>
                    <w:t>But two of our faculty members attended capacity building programme regarding g</w:t>
                  </w:r>
                  <w:r w:rsidR="00C0169B" w:rsidRPr="004B69D3">
                    <w:rPr>
                      <w:rFonts w:ascii="Times New Roman" w:hAnsi="Times New Roman"/>
                      <w:sz w:val="24"/>
                      <w:szCs w:val="24"/>
                    </w:rPr>
                    <w:t xml:space="preserve">ender, school and society at </w:t>
                  </w:r>
                  <w:r w:rsidR="00C900C4" w:rsidRPr="004B69D3">
                    <w:rPr>
                      <w:rFonts w:ascii="Times New Roman" w:hAnsi="Times New Roman"/>
                      <w:sz w:val="24"/>
                      <w:szCs w:val="24"/>
                    </w:rPr>
                    <w:t xml:space="preserve"> </w:t>
                  </w:r>
                  <w:r w:rsidR="00C0169B" w:rsidRPr="004B69D3">
                    <w:rPr>
                      <w:rFonts w:ascii="Times New Roman" w:hAnsi="Times New Roman"/>
                      <w:sz w:val="24"/>
                      <w:szCs w:val="24"/>
                    </w:rPr>
                    <w:t>NCERT, New Delhi</w:t>
                  </w:r>
                  <w:r w:rsidR="004B69D3" w:rsidRPr="004B69D3">
                    <w:rPr>
                      <w:rFonts w:ascii="Times New Roman" w:hAnsi="Times New Roman"/>
                      <w:sz w:val="24"/>
                      <w:szCs w:val="24"/>
                    </w:rPr>
                    <w:t xml:space="preserve"> which is the part of the B.Ed. Curriculum</w:t>
                  </w:r>
                  <w:r w:rsidR="004B69D3">
                    <w:rPr>
                      <w:rFonts w:ascii="Times New Roman" w:hAnsi="Times New Roman"/>
                      <w:color w:val="FF0000"/>
                      <w:sz w:val="20"/>
                      <w:szCs w:val="20"/>
                    </w:rPr>
                    <w:t>.</w:t>
                  </w:r>
                </w:p>
                <w:p w:rsidR="004D4BBD" w:rsidRDefault="004D4BBD" w:rsidP="007D0B5C">
                  <w:pPr>
                    <w:rPr>
                      <w:sz w:val="20"/>
                      <w:szCs w:val="20"/>
                    </w:rPr>
                  </w:pPr>
                </w:p>
                <w:p w:rsidR="004D4BBD" w:rsidRPr="005613F9" w:rsidRDefault="004D4BBD" w:rsidP="007D0B5C">
                  <w:pPr>
                    <w:rPr>
                      <w:sz w:val="20"/>
                      <w:szCs w:val="20"/>
                    </w:rPr>
                  </w:pPr>
                </w:p>
              </w:txbxContent>
            </v:textbox>
          </v:shape>
        </w:pict>
      </w:r>
    </w:p>
    <w:p w:rsidR="007D0B5C" w:rsidRPr="005B681C" w:rsidRDefault="007D0B5C" w:rsidP="007D0B5C">
      <w:pPr>
        <w:tabs>
          <w:tab w:val="left" w:pos="3402"/>
          <w:tab w:val="left" w:pos="4536"/>
          <w:tab w:val="left" w:pos="5670"/>
          <w:tab w:val="left" w:pos="6804"/>
          <w:tab w:val="left" w:pos="7545"/>
          <w:tab w:val="left" w:pos="7938"/>
        </w:tabs>
        <w:spacing w:after="0"/>
        <w:rPr>
          <w:rFonts w:ascii="Times New Roman" w:hAnsi="Times New Roman"/>
        </w:rPr>
      </w:pPr>
    </w:p>
    <w:p w:rsidR="006C7A53" w:rsidRDefault="006C7A53" w:rsidP="007D0B5C">
      <w:pPr>
        <w:tabs>
          <w:tab w:val="left" w:pos="3402"/>
          <w:tab w:val="left" w:pos="4536"/>
          <w:tab w:val="left" w:pos="5670"/>
          <w:tab w:val="left" w:pos="6804"/>
          <w:tab w:val="left" w:pos="7545"/>
          <w:tab w:val="left" w:pos="7938"/>
        </w:tabs>
        <w:spacing w:after="0"/>
        <w:rPr>
          <w:rFonts w:ascii="Times New Roman" w:hAnsi="Times New Roman"/>
        </w:rPr>
      </w:pPr>
    </w:p>
    <w:p w:rsidR="006C7A53" w:rsidRDefault="006C7A53" w:rsidP="007D0B5C">
      <w:pPr>
        <w:tabs>
          <w:tab w:val="left" w:pos="3402"/>
          <w:tab w:val="left" w:pos="4536"/>
          <w:tab w:val="left" w:pos="5670"/>
          <w:tab w:val="left" w:pos="6804"/>
          <w:tab w:val="left" w:pos="7545"/>
          <w:tab w:val="left" w:pos="7938"/>
        </w:tabs>
        <w:spacing w:after="0"/>
        <w:rPr>
          <w:rFonts w:ascii="Times New Roman" w:hAnsi="Times New Roman"/>
        </w:rPr>
      </w:pPr>
    </w:p>
    <w:p w:rsidR="007D0B5C" w:rsidRPr="005B681C" w:rsidRDefault="007D0B5C" w:rsidP="007D0B5C">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1.5 Any new Department/Centre introduced during the year. If yes, give details.</w:t>
      </w:r>
    </w:p>
    <w:p w:rsidR="007D0B5C" w:rsidRPr="005B681C" w:rsidRDefault="00707F5A" w:rsidP="007D0B5C">
      <w:pPr>
        <w:tabs>
          <w:tab w:val="left" w:pos="3402"/>
          <w:tab w:val="left" w:pos="4536"/>
          <w:tab w:val="left" w:pos="5670"/>
          <w:tab w:val="left" w:pos="6804"/>
          <w:tab w:val="left" w:pos="7938"/>
        </w:tabs>
        <w:spacing w:after="0"/>
        <w:rPr>
          <w:rFonts w:ascii="Gill Sans MT" w:hAnsi="Gill Sans MT"/>
          <w:b/>
          <w:sz w:val="28"/>
          <w:szCs w:val="28"/>
        </w:rPr>
      </w:pPr>
      <w:r w:rsidRPr="00707F5A">
        <w:rPr>
          <w:rFonts w:ascii="Gill Sans MT" w:hAnsi="Gill Sans MT"/>
          <w:b/>
          <w:noProof/>
          <w:sz w:val="28"/>
          <w:szCs w:val="28"/>
        </w:rPr>
        <w:pict>
          <v:shape id="_x0000_s1126" type="#_x0000_t202" style="position:absolute;margin-left:57.75pt;margin-top:2.05pt;width:49.2pt;height:23.35pt;z-index:251628032">
            <v:textbox style="mso-next-textbox:#_x0000_s1126">
              <w:txbxContent>
                <w:p w:rsidR="004D4BBD" w:rsidRPr="005613F9" w:rsidRDefault="00927CE4" w:rsidP="007D0B5C">
                  <w:pPr>
                    <w:rPr>
                      <w:sz w:val="20"/>
                      <w:szCs w:val="20"/>
                    </w:rPr>
                  </w:pPr>
                  <w:r>
                    <w:rPr>
                      <w:sz w:val="20"/>
                      <w:szCs w:val="20"/>
                    </w:rPr>
                    <w:t xml:space="preserve">    </w:t>
                  </w:r>
                  <w:r w:rsidR="004D4BBD">
                    <w:rPr>
                      <w:sz w:val="20"/>
                      <w:szCs w:val="20"/>
                    </w:rPr>
                    <w:t>No</w:t>
                  </w:r>
                </w:p>
              </w:txbxContent>
            </v:textbox>
          </v:shape>
        </w:pict>
      </w:r>
    </w:p>
    <w:p w:rsidR="00970AA0" w:rsidRDefault="00970AA0"/>
    <w:p w:rsidR="00970AA0" w:rsidRPr="005B681C" w:rsidRDefault="00970AA0" w:rsidP="00970AA0">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II</w:t>
      </w:r>
    </w:p>
    <w:p w:rsidR="00970AA0" w:rsidRDefault="00970AA0" w:rsidP="00970AA0">
      <w:pPr>
        <w:tabs>
          <w:tab w:val="left" w:pos="1701"/>
          <w:tab w:val="left" w:pos="2268"/>
          <w:tab w:val="left" w:pos="3402"/>
          <w:tab w:val="left" w:pos="4536"/>
          <w:tab w:val="left" w:pos="5387"/>
          <w:tab w:val="left" w:pos="5812"/>
          <w:tab w:val="left" w:pos="6237"/>
          <w:tab w:val="left" w:pos="7035"/>
          <w:tab w:val="left" w:pos="8222"/>
        </w:tabs>
        <w:spacing w:before="240"/>
        <w:rPr>
          <w:rFonts w:ascii="Gill Sans MT" w:hAnsi="Gill Sans MT"/>
          <w:b/>
          <w:sz w:val="28"/>
          <w:szCs w:val="28"/>
        </w:rPr>
      </w:pPr>
      <w:r w:rsidRPr="005B681C">
        <w:rPr>
          <w:rFonts w:ascii="Gill Sans MT" w:hAnsi="Gill Sans MT"/>
          <w:b/>
          <w:sz w:val="28"/>
          <w:szCs w:val="28"/>
        </w:rPr>
        <w:t>2. Teaching, Learning and Evaluation</w:t>
      </w:r>
    </w:p>
    <w:tbl>
      <w:tblPr>
        <w:tblpPr w:leftFromText="180" w:rightFromText="180" w:vertAnchor="text" w:horzAnchor="page" w:tblpX="4468" w:tblpY="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9"/>
        <w:gridCol w:w="1683"/>
        <w:gridCol w:w="2071"/>
        <w:gridCol w:w="1133"/>
        <w:gridCol w:w="1133"/>
      </w:tblGrid>
      <w:tr w:rsidR="00970AA0" w:rsidRPr="005B681C" w:rsidTr="00970AA0">
        <w:trPr>
          <w:trHeight w:val="418"/>
        </w:trPr>
        <w:tc>
          <w:tcPr>
            <w:tcW w:w="959" w:type="dxa"/>
            <w:tcBorders>
              <w:right w:val="single" w:sz="4" w:space="0" w:color="auto"/>
            </w:tcBorders>
          </w:tcPr>
          <w:p w:rsidR="00970AA0" w:rsidRPr="005B681C" w:rsidRDefault="00970AA0" w:rsidP="00970AA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683" w:type="dxa"/>
            <w:tcBorders>
              <w:left w:val="single" w:sz="4" w:space="0" w:color="auto"/>
            </w:tcBorders>
          </w:tcPr>
          <w:p w:rsidR="00970AA0" w:rsidRPr="005B681C" w:rsidRDefault="00970AA0" w:rsidP="00970AA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Asst. Professors</w:t>
            </w:r>
          </w:p>
        </w:tc>
        <w:tc>
          <w:tcPr>
            <w:tcW w:w="2071" w:type="dxa"/>
          </w:tcPr>
          <w:p w:rsidR="00970AA0" w:rsidRPr="005B681C" w:rsidRDefault="00970AA0" w:rsidP="00970AA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Associate Professors</w:t>
            </w:r>
          </w:p>
        </w:tc>
        <w:tc>
          <w:tcPr>
            <w:tcW w:w="1133" w:type="dxa"/>
          </w:tcPr>
          <w:p w:rsidR="00970AA0" w:rsidRPr="005B681C" w:rsidRDefault="00970AA0" w:rsidP="00970AA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Professors</w:t>
            </w:r>
          </w:p>
        </w:tc>
        <w:tc>
          <w:tcPr>
            <w:tcW w:w="1133" w:type="dxa"/>
          </w:tcPr>
          <w:p w:rsidR="00970AA0" w:rsidRPr="005B681C" w:rsidRDefault="00970AA0" w:rsidP="00970AA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Others</w:t>
            </w:r>
          </w:p>
        </w:tc>
      </w:tr>
      <w:tr w:rsidR="00D75EF7" w:rsidRPr="005B681C" w:rsidTr="00970AA0">
        <w:trPr>
          <w:trHeight w:val="408"/>
        </w:trPr>
        <w:tc>
          <w:tcPr>
            <w:tcW w:w="959" w:type="dxa"/>
            <w:tcBorders>
              <w:right w:val="single" w:sz="4" w:space="0" w:color="auto"/>
            </w:tcBorders>
          </w:tcPr>
          <w:p w:rsidR="00D75EF7" w:rsidRPr="00A66116" w:rsidRDefault="00AC7A0C" w:rsidP="00D75EF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66116">
              <w:rPr>
                <w:rFonts w:ascii="Times New Roman" w:hAnsi="Times New Roman"/>
              </w:rPr>
              <w:t>3</w:t>
            </w:r>
            <w:r w:rsidR="000205F5" w:rsidRPr="00A66116">
              <w:rPr>
                <w:rFonts w:ascii="Times New Roman" w:hAnsi="Times New Roman"/>
              </w:rPr>
              <w:t>4</w:t>
            </w:r>
          </w:p>
        </w:tc>
        <w:tc>
          <w:tcPr>
            <w:tcW w:w="1683" w:type="dxa"/>
            <w:tcBorders>
              <w:left w:val="single" w:sz="4" w:space="0" w:color="auto"/>
            </w:tcBorders>
          </w:tcPr>
          <w:p w:rsidR="00D75EF7" w:rsidRPr="00A66116" w:rsidRDefault="00AC7A0C" w:rsidP="00D75EF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66116">
              <w:rPr>
                <w:rFonts w:ascii="Times New Roman" w:hAnsi="Times New Roman"/>
              </w:rPr>
              <w:t>28</w:t>
            </w:r>
          </w:p>
        </w:tc>
        <w:tc>
          <w:tcPr>
            <w:tcW w:w="2071" w:type="dxa"/>
          </w:tcPr>
          <w:p w:rsidR="00D75EF7" w:rsidRPr="00A66116" w:rsidRDefault="00AC7A0C" w:rsidP="00D75EF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66116">
              <w:rPr>
                <w:rFonts w:ascii="Times New Roman" w:hAnsi="Times New Roman"/>
              </w:rPr>
              <w:t>02</w:t>
            </w:r>
          </w:p>
        </w:tc>
        <w:tc>
          <w:tcPr>
            <w:tcW w:w="1133" w:type="dxa"/>
          </w:tcPr>
          <w:p w:rsidR="00D75EF7" w:rsidRPr="00A66116" w:rsidRDefault="00AC7A0C" w:rsidP="00D75EF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66116">
              <w:rPr>
                <w:rFonts w:ascii="Times New Roman" w:hAnsi="Times New Roman"/>
              </w:rPr>
              <w:t>02</w:t>
            </w:r>
          </w:p>
        </w:tc>
        <w:tc>
          <w:tcPr>
            <w:tcW w:w="1133" w:type="dxa"/>
          </w:tcPr>
          <w:p w:rsidR="00D75EF7" w:rsidRPr="00A66116" w:rsidRDefault="00D75EF7" w:rsidP="00D75EF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66116">
              <w:rPr>
                <w:rFonts w:ascii="Times New Roman" w:hAnsi="Times New Roman"/>
              </w:rPr>
              <w:t>02</w:t>
            </w:r>
          </w:p>
        </w:tc>
      </w:tr>
    </w:tbl>
    <w:p w:rsidR="00970AA0" w:rsidRPr="005B681C" w:rsidRDefault="00970AA0" w:rsidP="00970AA0">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1 Total No. of permanent faculty</w:t>
      </w:r>
      <w:r w:rsidRPr="005B681C">
        <w:rPr>
          <w:rFonts w:ascii="Times New Roman" w:hAnsi="Times New Roman"/>
        </w:rPr>
        <w:tab/>
      </w:r>
    </w:p>
    <w:p w:rsidR="00970AA0" w:rsidRPr="005B681C" w:rsidRDefault="00970AA0" w:rsidP="00970AA0">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12"/>
        </w:rPr>
      </w:pPr>
      <w:r w:rsidRPr="005B681C">
        <w:rPr>
          <w:rFonts w:ascii="Times New Roman" w:hAnsi="Times New Roman"/>
        </w:rPr>
        <w:tab/>
      </w:r>
      <w:r w:rsidR="00707F5A" w:rsidRPr="00707F5A">
        <w:rPr>
          <w:rFonts w:ascii="Times New Roman" w:hAnsi="Times New Roman"/>
          <w:noProof/>
        </w:rPr>
        <w:pict>
          <v:shape id="_x0000_s1141" type="#_x0000_t202" style="position:absolute;margin-left:201.5pt;margin-top:14.85pt;width:80.2pt;height:22.45pt;z-index:251642368;mso-position-horizontal-relative:text;mso-position-vertical-relative:text">
            <v:textbox style="mso-next-textbox:#_x0000_s1141">
              <w:txbxContent>
                <w:p w:rsidR="004D4BBD" w:rsidRPr="00A66116" w:rsidRDefault="000205F5" w:rsidP="00970AA0">
                  <w:r w:rsidRPr="00A66116">
                    <w:t>09</w:t>
                  </w:r>
                </w:p>
              </w:txbxContent>
            </v:textbox>
          </v:shape>
        </w:pict>
      </w:r>
    </w:p>
    <w:p w:rsidR="00970AA0" w:rsidRPr="005B681C" w:rsidRDefault="00970AA0" w:rsidP="00970AA0">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2.2 No. of permanent faculty with Ph.D.</w:t>
      </w: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0"/>
        <w:gridCol w:w="630"/>
        <w:gridCol w:w="720"/>
        <w:gridCol w:w="630"/>
        <w:gridCol w:w="630"/>
        <w:gridCol w:w="630"/>
        <w:gridCol w:w="630"/>
        <w:gridCol w:w="630"/>
        <w:gridCol w:w="630"/>
        <w:gridCol w:w="591"/>
      </w:tblGrid>
      <w:tr w:rsidR="00970AA0" w:rsidRPr="005B681C" w:rsidTr="008B2886">
        <w:trPr>
          <w:trHeight w:val="253"/>
        </w:trPr>
        <w:tc>
          <w:tcPr>
            <w:tcW w:w="1260" w:type="dxa"/>
            <w:gridSpan w:val="2"/>
            <w:tcBorders>
              <w:bottom w:val="single" w:sz="4" w:space="0" w:color="auto"/>
            </w:tcBorders>
          </w:tcPr>
          <w:p w:rsidR="00970AA0" w:rsidRPr="005B681C" w:rsidRDefault="00970AA0" w:rsidP="008B288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Asst. Professor</w:t>
            </w:r>
            <w:r w:rsidRPr="005B681C">
              <w:rPr>
                <w:rFonts w:ascii="Times New Roman" w:hAnsi="Times New Roman"/>
              </w:rPr>
              <w:t>s</w:t>
            </w:r>
          </w:p>
        </w:tc>
        <w:tc>
          <w:tcPr>
            <w:tcW w:w="1350" w:type="dxa"/>
            <w:gridSpan w:val="2"/>
            <w:tcBorders>
              <w:bottom w:val="single" w:sz="4" w:space="0" w:color="auto"/>
            </w:tcBorders>
          </w:tcPr>
          <w:p w:rsidR="00970AA0" w:rsidRPr="005B681C" w:rsidRDefault="00970AA0" w:rsidP="008B288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Associate Professor</w:t>
            </w:r>
            <w:r w:rsidRPr="005B681C">
              <w:rPr>
                <w:rFonts w:ascii="Times New Roman" w:hAnsi="Times New Roman"/>
              </w:rPr>
              <w:t>s</w:t>
            </w:r>
          </w:p>
        </w:tc>
        <w:tc>
          <w:tcPr>
            <w:tcW w:w="1260" w:type="dxa"/>
            <w:gridSpan w:val="2"/>
            <w:tcBorders>
              <w:bottom w:val="single" w:sz="4" w:space="0" w:color="auto"/>
              <w:right w:val="single" w:sz="4" w:space="0" w:color="auto"/>
            </w:tcBorders>
          </w:tcPr>
          <w:p w:rsidR="00970AA0" w:rsidRPr="005B681C" w:rsidRDefault="00970AA0" w:rsidP="008B288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Professor</w:t>
            </w:r>
            <w:r w:rsidRPr="005B681C">
              <w:rPr>
                <w:rFonts w:ascii="Times New Roman" w:hAnsi="Times New Roman"/>
              </w:rPr>
              <w:t>s</w:t>
            </w:r>
          </w:p>
        </w:tc>
        <w:tc>
          <w:tcPr>
            <w:tcW w:w="1260" w:type="dxa"/>
            <w:gridSpan w:val="2"/>
            <w:tcBorders>
              <w:left w:val="single" w:sz="4" w:space="0" w:color="auto"/>
              <w:bottom w:val="single" w:sz="4" w:space="0" w:color="auto"/>
            </w:tcBorders>
          </w:tcPr>
          <w:p w:rsidR="00970AA0" w:rsidRPr="005B681C" w:rsidRDefault="00970AA0" w:rsidP="008B288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Others</w:t>
            </w:r>
          </w:p>
        </w:tc>
        <w:tc>
          <w:tcPr>
            <w:tcW w:w="1221" w:type="dxa"/>
            <w:gridSpan w:val="2"/>
            <w:tcBorders>
              <w:left w:val="single" w:sz="4" w:space="0" w:color="auto"/>
              <w:bottom w:val="single" w:sz="4" w:space="0" w:color="auto"/>
            </w:tcBorders>
          </w:tcPr>
          <w:p w:rsidR="00970AA0" w:rsidRPr="005B681C" w:rsidRDefault="00970AA0" w:rsidP="008B2886">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Total</w:t>
            </w:r>
          </w:p>
        </w:tc>
      </w:tr>
      <w:tr w:rsidR="00970AA0" w:rsidRPr="005B681C" w:rsidTr="008B2886">
        <w:trPr>
          <w:trHeight w:val="311"/>
        </w:trPr>
        <w:tc>
          <w:tcPr>
            <w:tcW w:w="630" w:type="dxa"/>
            <w:tcBorders>
              <w:top w:val="single" w:sz="4" w:space="0" w:color="auto"/>
              <w:right w:val="single" w:sz="4" w:space="0" w:color="auto"/>
            </w:tcBorders>
          </w:tcPr>
          <w:p w:rsidR="00970AA0" w:rsidRPr="005B681C" w:rsidRDefault="00970AA0" w:rsidP="008B288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970AA0" w:rsidRPr="005B681C" w:rsidRDefault="00970AA0" w:rsidP="008B288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720" w:type="dxa"/>
            <w:tcBorders>
              <w:top w:val="single" w:sz="4" w:space="0" w:color="auto"/>
              <w:right w:val="single" w:sz="4" w:space="0" w:color="auto"/>
            </w:tcBorders>
          </w:tcPr>
          <w:p w:rsidR="00970AA0" w:rsidRPr="005B681C" w:rsidRDefault="00970AA0" w:rsidP="008B288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970AA0" w:rsidRPr="005B681C" w:rsidRDefault="00970AA0" w:rsidP="008B288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right w:val="single" w:sz="4" w:space="0" w:color="auto"/>
            </w:tcBorders>
          </w:tcPr>
          <w:p w:rsidR="00970AA0" w:rsidRPr="005B681C" w:rsidRDefault="00970AA0" w:rsidP="008B288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right w:val="single" w:sz="4" w:space="0" w:color="auto"/>
            </w:tcBorders>
          </w:tcPr>
          <w:p w:rsidR="00970AA0" w:rsidRPr="005B681C" w:rsidRDefault="00970AA0" w:rsidP="008B288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right w:val="single" w:sz="4" w:space="0" w:color="auto"/>
            </w:tcBorders>
          </w:tcPr>
          <w:p w:rsidR="00970AA0" w:rsidRPr="005B681C" w:rsidRDefault="00970AA0" w:rsidP="008B288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970AA0" w:rsidRPr="005B681C" w:rsidRDefault="00970AA0" w:rsidP="008B288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tcBorders>
          </w:tcPr>
          <w:p w:rsidR="00970AA0" w:rsidRPr="005B681C" w:rsidRDefault="00970AA0" w:rsidP="008B288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591" w:type="dxa"/>
            <w:tcBorders>
              <w:top w:val="single" w:sz="4" w:space="0" w:color="auto"/>
              <w:left w:val="single" w:sz="4" w:space="0" w:color="auto"/>
            </w:tcBorders>
          </w:tcPr>
          <w:p w:rsidR="00970AA0" w:rsidRPr="005B681C" w:rsidRDefault="00970AA0" w:rsidP="008B288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r>
      <w:tr w:rsidR="00D75EF7" w:rsidRPr="005B681C" w:rsidTr="008B2886">
        <w:trPr>
          <w:trHeight w:val="56"/>
        </w:trPr>
        <w:tc>
          <w:tcPr>
            <w:tcW w:w="630" w:type="dxa"/>
            <w:tcBorders>
              <w:right w:val="single" w:sz="4" w:space="0" w:color="auto"/>
            </w:tcBorders>
          </w:tcPr>
          <w:p w:rsidR="00D75EF7" w:rsidRPr="005B681C" w:rsidRDefault="00A23C89" w:rsidP="00D75EF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05</w:t>
            </w:r>
          </w:p>
        </w:tc>
        <w:tc>
          <w:tcPr>
            <w:tcW w:w="630" w:type="dxa"/>
            <w:tcBorders>
              <w:left w:val="single" w:sz="4" w:space="0" w:color="auto"/>
            </w:tcBorders>
          </w:tcPr>
          <w:p w:rsidR="00D75EF7" w:rsidRPr="005B681C" w:rsidRDefault="00A23C89" w:rsidP="00D75EF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01</w:t>
            </w:r>
          </w:p>
        </w:tc>
        <w:tc>
          <w:tcPr>
            <w:tcW w:w="720" w:type="dxa"/>
            <w:tcBorders>
              <w:right w:val="single" w:sz="4" w:space="0" w:color="auto"/>
            </w:tcBorders>
          </w:tcPr>
          <w:p w:rsidR="00D75EF7" w:rsidRPr="005B681C" w:rsidRDefault="00D75EF7" w:rsidP="00D75EF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left w:val="single" w:sz="4" w:space="0" w:color="auto"/>
            </w:tcBorders>
          </w:tcPr>
          <w:p w:rsidR="00D75EF7" w:rsidRPr="005B681C" w:rsidRDefault="00D75EF7" w:rsidP="00D75EF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right w:val="single" w:sz="4" w:space="0" w:color="auto"/>
            </w:tcBorders>
          </w:tcPr>
          <w:p w:rsidR="00D75EF7" w:rsidRPr="005B681C" w:rsidRDefault="00D75EF7" w:rsidP="00D75EF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left w:val="single" w:sz="4" w:space="0" w:color="auto"/>
              <w:right w:val="single" w:sz="4" w:space="0" w:color="auto"/>
            </w:tcBorders>
          </w:tcPr>
          <w:p w:rsidR="00D75EF7" w:rsidRPr="005B681C" w:rsidRDefault="00D75EF7" w:rsidP="00D75EF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left w:val="single" w:sz="4" w:space="0" w:color="auto"/>
              <w:right w:val="single" w:sz="4" w:space="0" w:color="auto"/>
            </w:tcBorders>
          </w:tcPr>
          <w:p w:rsidR="00D75EF7" w:rsidRPr="005B681C" w:rsidRDefault="00A23C89" w:rsidP="00D75EF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left w:val="single" w:sz="4" w:space="0" w:color="auto"/>
            </w:tcBorders>
          </w:tcPr>
          <w:p w:rsidR="00D75EF7" w:rsidRPr="005B681C" w:rsidRDefault="00D75EF7" w:rsidP="00D75EF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left w:val="single" w:sz="4" w:space="0" w:color="auto"/>
            </w:tcBorders>
          </w:tcPr>
          <w:p w:rsidR="00D75EF7" w:rsidRPr="005B681C" w:rsidRDefault="00A23C89" w:rsidP="00D75EF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05</w:t>
            </w:r>
          </w:p>
        </w:tc>
        <w:tc>
          <w:tcPr>
            <w:tcW w:w="591" w:type="dxa"/>
            <w:tcBorders>
              <w:left w:val="single" w:sz="4" w:space="0" w:color="auto"/>
            </w:tcBorders>
          </w:tcPr>
          <w:p w:rsidR="00D75EF7" w:rsidRPr="005B681C" w:rsidRDefault="00A23C89" w:rsidP="00D75EF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01</w:t>
            </w:r>
          </w:p>
        </w:tc>
      </w:tr>
    </w:tbl>
    <w:p w:rsidR="00970AA0" w:rsidRPr="005B681C" w:rsidRDefault="00970AA0" w:rsidP="00970AA0">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 No. of Faculty Positions Recruited (R) and Vacant (V) during the year</w:t>
      </w:r>
      <w:r w:rsidRPr="005B681C">
        <w:rPr>
          <w:rFonts w:ascii="Times New Roman" w:hAnsi="Times New Roman"/>
        </w:rPr>
        <w:tab/>
      </w:r>
      <w:r w:rsidRPr="005B681C">
        <w:rPr>
          <w:rFonts w:ascii="Times New Roman" w:hAnsi="Times New Roman"/>
        </w:rPr>
        <w:tab/>
      </w:r>
    </w:p>
    <w:p w:rsidR="006507EA" w:rsidRDefault="006507EA" w:rsidP="00970AA0">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970AA0" w:rsidRPr="005B681C" w:rsidRDefault="008105EA" w:rsidP="00970AA0">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lang w:val="en-US" w:eastAsia="en-US"/>
        </w:rPr>
        <w:pict>
          <v:shape id="_x0000_s1145" type="#_x0000_t202" style="position:absolute;margin-left:385.45pt;margin-top:-.8pt;width:56.7pt;height:24.55pt;z-index:251646464">
            <v:textbox style="mso-next-textbox:#_x0000_s1145">
              <w:txbxContent>
                <w:p w:rsidR="004D4BBD" w:rsidRDefault="00F1364F" w:rsidP="00970AA0">
                  <w:r>
                    <w:t>-</w:t>
                  </w:r>
                </w:p>
              </w:txbxContent>
            </v:textbox>
          </v:shape>
        </w:pict>
      </w:r>
      <w:r>
        <w:rPr>
          <w:rFonts w:ascii="Times New Roman" w:hAnsi="Times New Roman"/>
          <w:noProof/>
          <w:lang w:val="en-US" w:eastAsia="en-US"/>
        </w:rPr>
        <w:pict>
          <v:shape id="_x0000_s1142" type="#_x0000_t202" style="position:absolute;margin-left:328.75pt;margin-top:-.8pt;width:56.7pt;height:24.55pt;z-index:251643392">
            <v:textbox style="mso-next-textbox:#_x0000_s1142">
              <w:txbxContent>
                <w:p w:rsidR="004D4BBD" w:rsidRDefault="00F1364F" w:rsidP="00970AA0">
                  <w:r>
                    <w:t>-</w:t>
                  </w:r>
                </w:p>
              </w:txbxContent>
            </v:textbox>
          </v:shape>
        </w:pict>
      </w:r>
      <w:r w:rsidRPr="00707F5A">
        <w:rPr>
          <w:rFonts w:ascii="Times New Roman" w:hAnsi="Times New Roman"/>
          <w:noProof/>
        </w:rPr>
        <w:pict>
          <v:shape id="_x0000_s1135" type="#_x0000_t202" style="position:absolute;margin-left:272.05pt;margin-top:-.8pt;width:56.7pt;height:24.55pt;z-index:251636224">
            <v:textbox style="mso-next-textbox:#_x0000_s1135">
              <w:txbxContent>
                <w:p w:rsidR="004D4BBD" w:rsidRDefault="00F4357A" w:rsidP="00970AA0">
                  <w:r>
                    <w:t>01</w:t>
                  </w:r>
                </w:p>
              </w:txbxContent>
            </v:textbox>
          </v:shape>
        </w:pict>
      </w:r>
      <w:r w:rsidR="00970AA0" w:rsidRPr="005B681C">
        <w:rPr>
          <w:rFonts w:ascii="Times New Roman" w:hAnsi="Times New Roman"/>
        </w:rPr>
        <w:t>2.4 No. of Guest and Visiting faculty and Temporary faculty</w:t>
      </w:r>
      <w:r w:rsidR="006507EA">
        <w:rPr>
          <w:rFonts w:ascii="Times New Roman" w:hAnsi="Times New Roman"/>
        </w:rPr>
        <w:t xml:space="preserve">   </w:t>
      </w:r>
      <w:r w:rsidR="00970AA0" w:rsidRPr="005B681C">
        <w:rPr>
          <w:rFonts w:ascii="Times New Roman" w:hAnsi="Times New Roman"/>
        </w:rPr>
        <w:t xml:space="preserve"> </w:t>
      </w:r>
    </w:p>
    <w:p w:rsidR="00970AA0" w:rsidRPr="005B681C" w:rsidRDefault="00970AA0" w:rsidP="00970AA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b/>
      </w:r>
    </w:p>
    <w:p w:rsidR="00970AA0" w:rsidRPr="005B681C" w:rsidRDefault="00970AA0" w:rsidP="00970AA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2.5 Faculty participation in conferences and symposia:</w:t>
      </w:r>
      <w:r w:rsidRPr="005B681C">
        <w:rPr>
          <w:rFonts w:ascii="Times New Roman" w:hAnsi="Times New Roman"/>
        </w:rPr>
        <w:tab/>
      </w:r>
    </w:p>
    <w:p w:rsidR="00970AA0" w:rsidRPr="005B681C" w:rsidRDefault="00970AA0" w:rsidP="00970AA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bl>
      <w:tblPr>
        <w:tblW w:w="6659" w:type="dxa"/>
        <w:tblInd w:w="468" w:type="dxa"/>
        <w:tblLook w:val="04A0"/>
      </w:tblPr>
      <w:tblGrid>
        <w:gridCol w:w="1798"/>
        <w:gridCol w:w="1892"/>
        <w:gridCol w:w="1720"/>
        <w:gridCol w:w="1249"/>
      </w:tblGrid>
      <w:tr w:rsidR="00970AA0" w:rsidRPr="005B681C" w:rsidTr="008B2886">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0AA0" w:rsidRPr="005B681C" w:rsidRDefault="00970AA0" w:rsidP="008B2886">
            <w:pPr>
              <w:spacing w:after="0"/>
              <w:jc w:val="center"/>
              <w:rPr>
                <w:rFonts w:ascii="Times New Roman" w:hAnsi="Times New Roman"/>
              </w:rPr>
            </w:pPr>
            <w:r w:rsidRPr="005B681C">
              <w:rPr>
                <w:rFonts w:ascii="Times New Roman" w:hAnsi="Times New Roman"/>
              </w:rPr>
              <w:lastRenderedPageBreak/>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970AA0" w:rsidRPr="005B681C" w:rsidRDefault="00970AA0" w:rsidP="008B2886">
            <w:pPr>
              <w:spacing w:after="0"/>
              <w:jc w:val="center"/>
              <w:rPr>
                <w:rFonts w:ascii="Times New Roman" w:hAnsi="Times New Roman"/>
              </w:rPr>
            </w:pPr>
            <w:r w:rsidRPr="005B681C">
              <w:rPr>
                <w:rFonts w:ascii="Times New Roman" w:hAnsi="Times New Roman"/>
              </w:rPr>
              <w:t>International 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970AA0" w:rsidRPr="005B681C" w:rsidRDefault="00970AA0" w:rsidP="008B2886">
            <w:pPr>
              <w:spacing w:after="0"/>
              <w:jc w:val="center"/>
              <w:rPr>
                <w:rFonts w:ascii="Times New Roman" w:hAnsi="Times New Roman"/>
              </w:rPr>
            </w:pPr>
            <w:r w:rsidRPr="005B681C">
              <w:rPr>
                <w:rFonts w:ascii="Times New Roman" w:hAnsi="Times New Roman"/>
              </w:rPr>
              <w:t>National 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970AA0" w:rsidRPr="005B681C" w:rsidRDefault="00970AA0" w:rsidP="008B2886">
            <w:pPr>
              <w:spacing w:after="0"/>
              <w:jc w:val="center"/>
              <w:rPr>
                <w:rFonts w:ascii="Times New Roman" w:hAnsi="Times New Roman"/>
              </w:rPr>
            </w:pPr>
            <w:r w:rsidRPr="005B681C">
              <w:rPr>
                <w:rFonts w:ascii="Times New Roman" w:hAnsi="Times New Roman"/>
              </w:rPr>
              <w:t>State level</w:t>
            </w:r>
          </w:p>
        </w:tc>
      </w:tr>
      <w:tr w:rsidR="00970AA0" w:rsidRPr="005B681C" w:rsidTr="008B2886">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970AA0" w:rsidRPr="005B681C" w:rsidRDefault="00970AA0" w:rsidP="008B2886">
            <w:pPr>
              <w:spacing w:after="0"/>
              <w:rPr>
                <w:rFonts w:ascii="Times New Roman" w:hAnsi="Times New Roman"/>
              </w:rPr>
            </w:pPr>
            <w:r w:rsidRPr="005B681C">
              <w:rPr>
                <w:rFonts w:ascii="Times New Roman" w:hAnsi="Times New Roman"/>
              </w:rPr>
              <w:t>Attended Seminars/ Workshops</w:t>
            </w:r>
          </w:p>
        </w:tc>
        <w:tc>
          <w:tcPr>
            <w:tcW w:w="1892" w:type="dxa"/>
            <w:tcBorders>
              <w:top w:val="nil"/>
              <w:left w:val="nil"/>
              <w:bottom w:val="single" w:sz="4" w:space="0" w:color="auto"/>
              <w:right w:val="single" w:sz="4" w:space="0" w:color="auto"/>
            </w:tcBorders>
            <w:shd w:val="clear" w:color="auto" w:fill="auto"/>
            <w:noWrap/>
            <w:vAlign w:val="center"/>
            <w:hideMark/>
          </w:tcPr>
          <w:p w:rsidR="00970AA0" w:rsidRPr="005B681C" w:rsidRDefault="00521A04" w:rsidP="008B2886">
            <w:pPr>
              <w:spacing w:after="0"/>
              <w:jc w:val="center"/>
              <w:rPr>
                <w:rFonts w:ascii="Times New Roman" w:hAnsi="Times New Roman"/>
              </w:rPr>
            </w:pPr>
            <w:r>
              <w:rPr>
                <w:rFonts w:ascii="Times New Roman" w:hAnsi="Times New Roman"/>
              </w:rPr>
              <w:t>1</w:t>
            </w:r>
            <w:r w:rsidR="004229BA">
              <w:rPr>
                <w:rFonts w:ascii="Times New Roman" w:hAnsi="Times New Roman"/>
              </w:rPr>
              <w:t>2</w:t>
            </w:r>
          </w:p>
        </w:tc>
        <w:tc>
          <w:tcPr>
            <w:tcW w:w="1720" w:type="dxa"/>
            <w:tcBorders>
              <w:top w:val="nil"/>
              <w:left w:val="nil"/>
              <w:bottom w:val="single" w:sz="4" w:space="0" w:color="auto"/>
              <w:right w:val="single" w:sz="4" w:space="0" w:color="auto"/>
            </w:tcBorders>
            <w:shd w:val="clear" w:color="auto" w:fill="auto"/>
            <w:noWrap/>
            <w:vAlign w:val="center"/>
            <w:hideMark/>
          </w:tcPr>
          <w:p w:rsidR="00970AA0" w:rsidRPr="005B681C" w:rsidRDefault="008F3DA4" w:rsidP="008B2886">
            <w:pPr>
              <w:spacing w:after="0"/>
              <w:jc w:val="center"/>
              <w:rPr>
                <w:rFonts w:ascii="Times New Roman" w:hAnsi="Times New Roman"/>
              </w:rPr>
            </w:pPr>
            <w:r>
              <w:rPr>
                <w:rFonts w:ascii="Times New Roman" w:hAnsi="Times New Roman"/>
              </w:rPr>
              <w:t>20</w:t>
            </w:r>
          </w:p>
        </w:tc>
        <w:tc>
          <w:tcPr>
            <w:tcW w:w="1249" w:type="dxa"/>
            <w:tcBorders>
              <w:top w:val="nil"/>
              <w:left w:val="nil"/>
              <w:bottom w:val="single" w:sz="4" w:space="0" w:color="auto"/>
              <w:right w:val="single" w:sz="4" w:space="0" w:color="auto"/>
            </w:tcBorders>
            <w:shd w:val="clear" w:color="auto" w:fill="auto"/>
            <w:vAlign w:val="center"/>
          </w:tcPr>
          <w:p w:rsidR="00970AA0" w:rsidRPr="005B681C" w:rsidRDefault="00521A04" w:rsidP="008B2886">
            <w:pPr>
              <w:spacing w:after="0"/>
              <w:jc w:val="center"/>
              <w:rPr>
                <w:rFonts w:ascii="Times New Roman" w:hAnsi="Times New Roman"/>
              </w:rPr>
            </w:pPr>
            <w:r>
              <w:rPr>
                <w:rFonts w:ascii="Times New Roman" w:hAnsi="Times New Roman"/>
              </w:rPr>
              <w:t>-</w:t>
            </w:r>
          </w:p>
        </w:tc>
      </w:tr>
      <w:tr w:rsidR="00A81B48" w:rsidRPr="005B681C" w:rsidTr="008B2886">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A81B48" w:rsidRPr="005B681C" w:rsidRDefault="00A81B48" w:rsidP="008B2886">
            <w:pPr>
              <w:spacing w:after="0"/>
              <w:rPr>
                <w:rFonts w:ascii="Times New Roman" w:hAnsi="Times New Roman"/>
              </w:rPr>
            </w:pPr>
            <w:r w:rsidRPr="005B681C">
              <w:rPr>
                <w:rFonts w:ascii="Times New Roman" w:hAnsi="Times New Roman"/>
              </w:rPr>
              <w:t>Presented papers</w:t>
            </w:r>
          </w:p>
        </w:tc>
        <w:tc>
          <w:tcPr>
            <w:tcW w:w="1892" w:type="dxa"/>
            <w:tcBorders>
              <w:top w:val="nil"/>
              <w:left w:val="nil"/>
              <w:bottom w:val="single" w:sz="4" w:space="0" w:color="auto"/>
              <w:right w:val="single" w:sz="4" w:space="0" w:color="auto"/>
            </w:tcBorders>
            <w:shd w:val="clear" w:color="auto" w:fill="auto"/>
            <w:noWrap/>
            <w:vAlign w:val="center"/>
            <w:hideMark/>
          </w:tcPr>
          <w:p w:rsidR="00A81B48" w:rsidRPr="005B681C" w:rsidRDefault="008F3DA4" w:rsidP="00865BEF">
            <w:pPr>
              <w:spacing w:after="0"/>
              <w:jc w:val="center"/>
              <w:rPr>
                <w:rFonts w:ascii="Times New Roman" w:hAnsi="Times New Roman"/>
              </w:rPr>
            </w:pPr>
            <w:r>
              <w:rPr>
                <w:rFonts w:ascii="Times New Roman" w:hAnsi="Times New Roman"/>
              </w:rPr>
              <w:t>10</w:t>
            </w:r>
          </w:p>
        </w:tc>
        <w:tc>
          <w:tcPr>
            <w:tcW w:w="1720" w:type="dxa"/>
            <w:tcBorders>
              <w:top w:val="nil"/>
              <w:left w:val="nil"/>
              <w:bottom w:val="single" w:sz="4" w:space="0" w:color="auto"/>
              <w:right w:val="single" w:sz="4" w:space="0" w:color="auto"/>
            </w:tcBorders>
            <w:shd w:val="clear" w:color="auto" w:fill="auto"/>
            <w:noWrap/>
            <w:vAlign w:val="center"/>
            <w:hideMark/>
          </w:tcPr>
          <w:p w:rsidR="00A81B48" w:rsidRPr="005B681C" w:rsidRDefault="008F3DA4" w:rsidP="00865BEF">
            <w:pPr>
              <w:spacing w:after="0"/>
              <w:jc w:val="center"/>
              <w:rPr>
                <w:rFonts w:ascii="Times New Roman" w:hAnsi="Times New Roman"/>
              </w:rPr>
            </w:pPr>
            <w:r>
              <w:rPr>
                <w:rFonts w:ascii="Times New Roman" w:hAnsi="Times New Roman"/>
              </w:rPr>
              <w:t>20</w:t>
            </w:r>
          </w:p>
        </w:tc>
        <w:tc>
          <w:tcPr>
            <w:tcW w:w="1249" w:type="dxa"/>
            <w:tcBorders>
              <w:top w:val="nil"/>
              <w:left w:val="nil"/>
              <w:bottom w:val="single" w:sz="4" w:space="0" w:color="auto"/>
              <w:right w:val="single" w:sz="4" w:space="0" w:color="auto"/>
            </w:tcBorders>
            <w:shd w:val="clear" w:color="auto" w:fill="auto"/>
            <w:vAlign w:val="center"/>
          </w:tcPr>
          <w:p w:rsidR="00A81B48" w:rsidRPr="005B681C" w:rsidRDefault="00521A04" w:rsidP="00865BEF">
            <w:pPr>
              <w:spacing w:after="0"/>
              <w:jc w:val="center"/>
              <w:rPr>
                <w:rFonts w:ascii="Times New Roman" w:hAnsi="Times New Roman"/>
              </w:rPr>
            </w:pPr>
            <w:r>
              <w:rPr>
                <w:rFonts w:ascii="Times New Roman" w:hAnsi="Times New Roman"/>
              </w:rPr>
              <w:t>-</w:t>
            </w:r>
          </w:p>
        </w:tc>
      </w:tr>
      <w:tr w:rsidR="0083580B" w:rsidRPr="005B681C" w:rsidTr="008B2886">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83580B" w:rsidRPr="005B681C" w:rsidRDefault="0083580B" w:rsidP="008B2886">
            <w:pPr>
              <w:spacing w:after="0"/>
              <w:rPr>
                <w:rFonts w:ascii="Times New Roman" w:hAnsi="Times New Roman"/>
              </w:rPr>
            </w:pPr>
            <w:r w:rsidRPr="005B681C">
              <w:rPr>
                <w:rFonts w:ascii="Times New Roman" w:hAnsi="Times New Roman"/>
              </w:rPr>
              <w:t>Resource Persons</w:t>
            </w:r>
          </w:p>
        </w:tc>
        <w:tc>
          <w:tcPr>
            <w:tcW w:w="1892" w:type="dxa"/>
            <w:tcBorders>
              <w:top w:val="nil"/>
              <w:left w:val="nil"/>
              <w:bottom w:val="single" w:sz="4" w:space="0" w:color="auto"/>
              <w:right w:val="single" w:sz="4" w:space="0" w:color="auto"/>
            </w:tcBorders>
            <w:shd w:val="clear" w:color="auto" w:fill="auto"/>
            <w:noWrap/>
            <w:vAlign w:val="center"/>
            <w:hideMark/>
          </w:tcPr>
          <w:p w:rsidR="0083580B" w:rsidRPr="005B681C" w:rsidRDefault="00521A04" w:rsidP="008B2886">
            <w:pPr>
              <w:spacing w:after="0"/>
              <w:jc w:val="center"/>
              <w:rPr>
                <w:rFonts w:ascii="Times New Roman" w:hAnsi="Times New Roman"/>
              </w:rPr>
            </w:pPr>
            <w:r>
              <w:rPr>
                <w:rFonts w:ascii="Times New Roman" w:hAnsi="Times New Roman"/>
              </w:rPr>
              <w:t>-</w:t>
            </w:r>
          </w:p>
        </w:tc>
        <w:tc>
          <w:tcPr>
            <w:tcW w:w="1720" w:type="dxa"/>
            <w:tcBorders>
              <w:top w:val="nil"/>
              <w:left w:val="nil"/>
              <w:bottom w:val="single" w:sz="4" w:space="0" w:color="auto"/>
              <w:right w:val="single" w:sz="4" w:space="0" w:color="auto"/>
            </w:tcBorders>
            <w:shd w:val="clear" w:color="auto" w:fill="auto"/>
            <w:noWrap/>
            <w:vAlign w:val="center"/>
            <w:hideMark/>
          </w:tcPr>
          <w:p w:rsidR="0083580B" w:rsidRPr="005B681C" w:rsidRDefault="00F825F2" w:rsidP="008B2886">
            <w:pPr>
              <w:spacing w:after="0"/>
              <w:jc w:val="center"/>
              <w:rPr>
                <w:rFonts w:ascii="Times New Roman" w:hAnsi="Times New Roman"/>
              </w:rPr>
            </w:pPr>
            <w:r>
              <w:rPr>
                <w:rFonts w:ascii="Times New Roman" w:hAnsi="Times New Roman"/>
              </w:rPr>
              <w:t>04</w:t>
            </w:r>
          </w:p>
        </w:tc>
        <w:tc>
          <w:tcPr>
            <w:tcW w:w="1249" w:type="dxa"/>
            <w:tcBorders>
              <w:top w:val="nil"/>
              <w:left w:val="nil"/>
              <w:bottom w:val="single" w:sz="4" w:space="0" w:color="auto"/>
              <w:right w:val="single" w:sz="4" w:space="0" w:color="auto"/>
            </w:tcBorders>
            <w:shd w:val="clear" w:color="auto" w:fill="auto"/>
            <w:vAlign w:val="center"/>
          </w:tcPr>
          <w:p w:rsidR="0083580B" w:rsidRPr="005B681C" w:rsidRDefault="007E29E4" w:rsidP="008B2886">
            <w:pPr>
              <w:spacing w:after="0"/>
              <w:jc w:val="center"/>
              <w:rPr>
                <w:rFonts w:ascii="Times New Roman" w:hAnsi="Times New Roman"/>
              </w:rPr>
            </w:pPr>
            <w:r>
              <w:rPr>
                <w:rFonts w:ascii="Times New Roman" w:hAnsi="Times New Roman"/>
              </w:rPr>
              <w:t>-</w:t>
            </w:r>
          </w:p>
        </w:tc>
      </w:tr>
    </w:tbl>
    <w:p w:rsidR="00970AA0" w:rsidRPr="005B681C" w:rsidRDefault="00970AA0" w:rsidP="00970AA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970AA0" w:rsidRPr="005B681C" w:rsidRDefault="00970AA0" w:rsidP="00970AA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2.6 Innovative processes adopted by the institution in Teaching and Learning:</w:t>
      </w:r>
    </w:p>
    <w:p w:rsidR="00970AA0" w:rsidRPr="005B681C" w:rsidRDefault="00707F5A" w:rsidP="00970AA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707F5A">
        <w:rPr>
          <w:rFonts w:ascii="Times New Roman" w:hAnsi="Times New Roman"/>
          <w:noProof/>
        </w:rPr>
        <w:pict>
          <v:shape id="_x0000_s1136" type="#_x0000_t202" style="position:absolute;margin-left:31.1pt;margin-top:10.6pt;width:340.9pt;height:83.3pt;z-index:251637248">
            <v:textbox style="mso-next-textbox:#_x0000_s1136">
              <w:txbxContent>
                <w:p w:rsidR="00A80E3E" w:rsidRPr="00A66116" w:rsidRDefault="00A80E3E" w:rsidP="000E4F53">
                  <w:pPr>
                    <w:pStyle w:val="ListParagraph"/>
                    <w:numPr>
                      <w:ilvl w:val="0"/>
                      <w:numId w:val="8"/>
                    </w:numPr>
                    <w:rPr>
                      <w:rFonts w:ascii="Times New Roman" w:hAnsi="Times New Roman"/>
                    </w:rPr>
                  </w:pPr>
                  <w:r w:rsidRPr="00A66116">
                    <w:rPr>
                      <w:rFonts w:ascii="Times New Roman" w:hAnsi="Times New Roman"/>
                    </w:rPr>
                    <w:t xml:space="preserve">Use of </w:t>
                  </w:r>
                  <w:r w:rsidR="00E232B6" w:rsidRPr="00A66116">
                    <w:rPr>
                      <w:rFonts w:ascii="Times New Roman" w:hAnsi="Times New Roman"/>
                    </w:rPr>
                    <w:t>ICT</w:t>
                  </w:r>
                  <w:r w:rsidRPr="00A66116">
                    <w:rPr>
                      <w:rFonts w:ascii="Times New Roman" w:hAnsi="Times New Roman"/>
                    </w:rPr>
                    <w:t xml:space="preserve"> to enhance learning</w:t>
                  </w:r>
                </w:p>
                <w:p w:rsidR="00A80E3E" w:rsidRPr="00A66116" w:rsidRDefault="00A80E3E" w:rsidP="000E4F53">
                  <w:pPr>
                    <w:pStyle w:val="ListParagraph"/>
                    <w:numPr>
                      <w:ilvl w:val="0"/>
                      <w:numId w:val="8"/>
                    </w:numPr>
                    <w:rPr>
                      <w:rFonts w:ascii="Times New Roman" w:hAnsi="Times New Roman"/>
                    </w:rPr>
                  </w:pPr>
                  <w:r w:rsidRPr="00A66116">
                    <w:rPr>
                      <w:rFonts w:ascii="Times New Roman" w:hAnsi="Times New Roman"/>
                    </w:rPr>
                    <w:t>Promote E learning through E-Learning and Mobile learning, Digital resources</w:t>
                  </w:r>
                </w:p>
                <w:p w:rsidR="00A80E3E" w:rsidRPr="00A66116" w:rsidRDefault="00382D8C" w:rsidP="000E4F53">
                  <w:pPr>
                    <w:pStyle w:val="ListParagraph"/>
                    <w:numPr>
                      <w:ilvl w:val="0"/>
                      <w:numId w:val="8"/>
                    </w:numPr>
                    <w:spacing w:after="0" w:line="240" w:lineRule="auto"/>
                    <w:ind w:left="714" w:hanging="357"/>
                    <w:rPr>
                      <w:rFonts w:ascii="Times New Roman" w:hAnsi="Times New Roman"/>
                    </w:rPr>
                  </w:pPr>
                  <w:r w:rsidRPr="00A66116">
                    <w:rPr>
                      <w:rFonts w:ascii="Times New Roman" w:hAnsi="Times New Roman"/>
                    </w:rPr>
                    <w:t xml:space="preserve">Cooperative </w:t>
                  </w:r>
                  <w:r w:rsidR="00AA1610" w:rsidRPr="00A66116">
                    <w:rPr>
                      <w:rFonts w:ascii="Times New Roman" w:hAnsi="Times New Roman"/>
                    </w:rPr>
                    <w:t xml:space="preserve"> Learning and Peer Tutoring</w:t>
                  </w:r>
                </w:p>
                <w:p w:rsidR="004D4BBD" w:rsidRPr="00A66116" w:rsidRDefault="00A80E3E" w:rsidP="000E4F53">
                  <w:pPr>
                    <w:numPr>
                      <w:ilvl w:val="0"/>
                      <w:numId w:val="8"/>
                    </w:numPr>
                    <w:spacing w:after="0" w:line="240" w:lineRule="auto"/>
                    <w:ind w:left="714" w:hanging="357"/>
                    <w:rPr>
                      <w:rFonts w:ascii="Times New Roman" w:hAnsi="Times New Roman"/>
                    </w:rPr>
                  </w:pPr>
                  <w:r w:rsidRPr="00A66116">
                    <w:rPr>
                      <w:rFonts w:ascii="Times New Roman" w:hAnsi="Times New Roman"/>
                    </w:rPr>
                    <w:t>Team teaching</w:t>
                  </w:r>
                  <w:r w:rsidR="00AA1610" w:rsidRPr="00A66116">
                    <w:rPr>
                      <w:rFonts w:ascii="Times New Roman" w:hAnsi="Times New Roman"/>
                    </w:rPr>
                    <w:t>, blended learning and flipped learning</w:t>
                  </w:r>
                </w:p>
              </w:txbxContent>
            </v:textbox>
          </v:shape>
        </w:pict>
      </w:r>
    </w:p>
    <w:p w:rsidR="00970AA0" w:rsidRPr="005B681C" w:rsidRDefault="00970AA0" w:rsidP="00970AA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970AA0" w:rsidRPr="005B681C" w:rsidRDefault="00970AA0" w:rsidP="00970AA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0218AB" w:rsidRDefault="000218AB" w:rsidP="00970AA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A80E3E" w:rsidRDefault="00A80E3E" w:rsidP="00970AA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A80E3E" w:rsidRDefault="00A80E3E" w:rsidP="00970AA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970AA0" w:rsidRPr="005B681C" w:rsidRDefault="00707F5A" w:rsidP="00970AA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707F5A">
        <w:rPr>
          <w:rFonts w:ascii="Times New Roman" w:hAnsi="Times New Roman"/>
          <w:noProof/>
        </w:rPr>
        <w:pict>
          <v:shape id="_x0000_s1137" type="#_x0000_t202" style="position:absolute;margin-left:230.6pt;margin-top:4.65pt;width:70.75pt;height:23.8pt;z-index:251638272">
            <v:textbox style="mso-next-textbox:#_x0000_s1137">
              <w:txbxContent>
                <w:p w:rsidR="004D4BBD" w:rsidRDefault="00A80E3E" w:rsidP="00970AA0">
                  <w:r>
                    <w:t>230</w:t>
                  </w:r>
                </w:p>
              </w:txbxContent>
            </v:textbox>
          </v:shape>
        </w:pict>
      </w:r>
      <w:r w:rsidR="00970AA0" w:rsidRPr="005B681C">
        <w:rPr>
          <w:rFonts w:ascii="Times New Roman" w:hAnsi="Times New Roman"/>
        </w:rPr>
        <w:t xml:space="preserve">2.7   Total No. of actual teaching days </w:t>
      </w:r>
    </w:p>
    <w:p w:rsidR="00970AA0" w:rsidRPr="005B681C" w:rsidRDefault="00970AA0" w:rsidP="00970AA0">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         during this academic year</w:t>
      </w:r>
      <w:r w:rsidRPr="005B681C">
        <w:rPr>
          <w:rFonts w:ascii="Times New Roman" w:hAnsi="Times New Roman"/>
        </w:rPr>
        <w:tab/>
      </w:r>
      <w:r w:rsidRPr="005B681C">
        <w:rPr>
          <w:rFonts w:ascii="Times New Roman" w:hAnsi="Times New Roman"/>
        </w:rPr>
        <w:tab/>
      </w:r>
    </w:p>
    <w:p w:rsidR="00970AA0" w:rsidRPr="005B681C" w:rsidRDefault="00970AA0" w:rsidP="00970AA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2.8   Examination/ Evaluation Reforms initiated by </w:t>
      </w:r>
    </w:p>
    <w:p w:rsidR="00970AA0" w:rsidRPr="005B681C" w:rsidRDefault="00B36346" w:rsidP="00970AA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 xml:space="preserve">         the Institution </w:t>
      </w:r>
      <w:r w:rsidR="00970AA0" w:rsidRPr="005B681C">
        <w:rPr>
          <w:rFonts w:ascii="Times New Roman" w:hAnsi="Times New Roman"/>
        </w:rPr>
        <w:tab/>
      </w:r>
      <w:r w:rsidR="00970AA0" w:rsidRPr="005B681C">
        <w:rPr>
          <w:rFonts w:ascii="Times New Roman" w:hAnsi="Times New Roman"/>
        </w:rPr>
        <w:tab/>
      </w:r>
      <w:r w:rsidR="00970AA0" w:rsidRPr="005B681C">
        <w:rPr>
          <w:rFonts w:ascii="Times New Roman" w:hAnsi="Times New Roman"/>
        </w:rPr>
        <w:tab/>
      </w:r>
      <w:r w:rsidR="00970AA0" w:rsidRPr="005B681C">
        <w:rPr>
          <w:rFonts w:ascii="Times New Roman" w:hAnsi="Times New Roman"/>
        </w:rPr>
        <w:tab/>
      </w:r>
      <w:r w:rsidR="00970AA0" w:rsidRPr="005B681C">
        <w:rPr>
          <w:rFonts w:ascii="Times New Roman" w:hAnsi="Times New Roman"/>
        </w:rPr>
        <w:tab/>
      </w:r>
    </w:p>
    <w:p w:rsidR="00970AA0" w:rsidRPr="005B681C" w:rsidRDefault="008105EA" w:rsidP="00970AA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707F5A">
        <w:rPr>
          <w:rFonts w:ascii="Times New Roman" w:hAnsi="Times New Roman"/>
          <w:noProof/>
        </w:rPr>
        <w:pict>
          <v:shape id="_x0000_s1138" type="#_x0000_t202" style="position:absolute;margin-left:57.3pt;margin-top:10.35pt;width:346.95pt;height:85.75pt;z-index:251639296">
            <v:textbox style="mso-next-textbox:#_x0000_s1138">
              <w:txbxContent>
                <w:p w:rsidR="00521F59" w:rsidRPr="00A66116" w:rsidRDefault="00382D8C" w:rsidP="000E4F53">
                  <w:pPr>
                    <w:pStyle w:val="ListParagraph"/>
                    <w:numPr>
                      <w:ilvl w:val="0"/>
                      <w:numId w:val="9"/>
                    </w:numPr>
                    <w:ind w:left="270"/>
                    <w:rPr>
                      <w:rFonts w:ascii="Times New Roman" w:hAnsi="Times New Roman"/>
                    </w:rPr>
                  </w:pPr>
                  <w:r w:rsidRPr="00A66116">
                    <w:rPr>
                      <w:rFonts w:ascii="Times New Roman" w:hAnsi="Times New Roman"/>
                    </w:rPr>
                    <w:t>Quiz competitions, debate and seminar</w:t>
                  </w:r>
                </w:p>
                <w:p w:rsidR="00521F59" w:rsidRPr="00A66116" w:rsidRDefault="00521F59" w:rsidP="000E4F53">
                  <w:pPr>
                    <w:pStyle w:val="ListParagraph"/>
                    <w:numPr>
                      <w:ilvl w:val="0"/>
                      <w:numId w:val="9"/>
                    </w:numPr>
                    <w:ind w:left="360"/>
                    <w:rPr>
                      <w:rFonts w:ascii="Times New Roman" w:hAnsi="Times New Roman"/>
                    </w:rPr>
                  </w:pPr>
                  <w:r w:rsidRPr="00A66116">
                    <w:rPr>
                      <w:rFonts w:ascii="Times New Roman" w:hAnsi="Times New Roman"/>
                    </w:rPr>
                    <w:t>Multiple choice questions</w:t>
                  </w:r>
                </w:p>
                <w:p w:rsidR="00521F59" w:rsidRPr="00A66116" w:rsidRDefault="00521F59" w:rsidP="000E4F53">
                  <w:pPr>
                    <w:pStyle w:val="ListParagraph"/>
                    <w:numPr>
                      <w:ilvl w:val="0"/>
                      <w:numId w:val="9"/>
                    </w:numPr>
                    <w:ind w:left="360"/>
                    <w:rPr>
                      <w:rFonts w:ascii="Times New Roman" w:hAnsi="Times New Roman"/>
                    </w:rPr>
                  </w:pPr>
                  <w:r w:rsidRPr="00A66116">
                    <w:rPr>
                      <w:rFonts w:ascii="Times New Roman" w:hAnsi="Times New Roman"/>
                    </w:rPr>
                    <w:t>Feedback Performa</w:t>
                  </w:r>
                </w:p>
                <w:p w:rsidR="00521F59" w:rsidRPr="00A66116" w:rsidRDefault="00521F59" w:rsidP="000E4F53">
                  <w:pPr>
                    <w:pStyle w:val="ListParagraph"/>
                    <w:numPr>
                      <w:ilvl w:val="0"/>
                      <w:numId w:val="9"/>
                    </w:numPr>
                    <w:ind w:left="360"/>
                    <w:rPr>
                      <w:rFonts w:ascii="Times New Roman" w:hAnsi="Times New Roman"/>
                    </w:rPr>
                  </w:pPr>
                  <w:r w:rsidRPr="00A66116">
                    <w:rPr>
                      <w:rFonts w:ascii="Times New Roman" w:hAnsi="Times New Roman"/>
                    </w:rPr>
                    <w:t>Viva- voice of Internal examination</w:t>
                  </w:r>
                </w:p>
                <w:p w:rsidR="004D4BBD" w:rsidRPr="00B36346" w:rsidRDefault="004D4BBD" w:rsidP="00B36346"/>
              </w:txbxContent>
            </v:textbox>
          </v:shape>
        </w:pict>
      </w:r>
    </w:p>
    <w:p w:rsidR="00FE78EB" w:rsidRDefault="00FE78EB" w:rsidP="00970AA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B36346" w:rsidRDefault="00B36346" w:rsidP="00970AA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B36346" w:rsidRDefault="00B36346" w:rsidP="00970AA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8105EA" w:rsidRDefault="008105EA" w:rsidP="00970AA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8105EA" w:rsidRDefault="008105EA" w:rsidP="00970AA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8105EA" w:rsidRDefault="008105EA" w:rsidP="00970AA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521F59" w:rsidRDefault="00521F59" w:rsidP="00970AA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970AA0" w:rsidRPr="00A66116" w:rsidRDefault="00B36346" w:rsidP="00970AA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707F5A">
        <w:rPr>
          <w:rFonts w:ascii="Times New Roman" w:hAnsi="Times New Roman"/>
          <w:noProof/>
        </w:rPr>
        <w:pict>
          <v:shape id="_x0000_s1139" type="#_x0000_t202" style="position:absolute;margin-left:385.45pt;margin-top:-8.25pt;width:56.7pt;height:24.9pt;z-index:251640320">
            <v:textbox style="mso-next-textbox:#_x0000_s1139">
              <w:txbxContent>
                <w:p w:rsidR="004D4BBD" w:rsidRDefault="00A66116" w:rsidP="00970AA0">
                  <w:r>
                    <w:t>3</w:t>
                  </w:r>
                </w:p>
              </w:txbxContent>
            </v:textbox>
          </v:shape>
        </w:pict>
      </w:r>
      <w:r>
        <w:rPr>
          <w:rFonts w:ascii="Times New Roman" w:hAnsi="Times New Roman"/>
          <w:noProof/>
          <w:lang w:val="en-US" w:eastAsia="en-US"/>
        </w:rPr>
        <w:pict>
          <v:shape id="_x0000_s1144" type="#_x0000_t202" style="position:absolute;margin-left:328.75pt;margin-top:-8.25pt;width:56.7pt;height:24.9pt;z-index:251645440">
            <v:textbox style="mso-next-textbox:#_x0000_s1144">
              <w:txbxContent>
                <w:p w:rsidR="004D4BBD" w:rsidRDefault="004D4BBD" w:rsidP="00970AA0">
                  <w:r>
                    <w:t>1</w:t>
                  </w:r>
                </w:p>
              </w:txbxContent>
            </v:textbox>
          </v:shape>
        </w:pict>
      </w:r>
      <w:r>
        <w:rPr>
          <w:rFonts w:ascii="Times New Roman" w:hAnsi="Times New Roman"/>
          <w:noProof/>
          <w:lang w:val="en-US" w:eastAsia="en-US"/>
        </w:rPr>
        <w:pict>
          <v:shape id="_x0000_s1143" type="#_x0000_t202" style="position:absolute;margin-left:272.05pt;margin-top:-8.25pt;width:56.7pt;height:24.9pt;z-index:251644416">
            <v:textbox style="mso-next-textbox:#_x0000_s1143">
              <w:txbxContent>
                <w:p w:rsidR="004D4BBD" w:rsidRDefault="004D4BBD" w:rsidP="00970AA0">
                  <w:r>
                    <w:t>0</w:t>
                  </w:r>
                </w:p>
              </w:txbxContent>
            </v:textbox>
          </v:shape>
        </w:pict>
      </w:r>
      <w:r w:rsidR="00970AA0" w:rsidRPr="005B681C">
        <w:rPr>
          <w:rFonts w:ascii="Times New Roman" w:hAnsi="Times New Roman"/>
        </w:rPr>
        <w:t xml:space="preserve">2.9   No. of faculty members </w:t>
      </w:r>
      <w:r w:rsidR="00970AA0" w:rsidRPr="00A66116">
        <w:rPr>
          <w:rFonts w:ascii="Times New Roman" w:hAnsi="Times New Roman"/>
        </w:rPr>
        <w:t>involved in curriculum</w:t>
      </w:r>
      <w:r w:rsidR="00970AA0" w:rsidRPr="00A66116">
        <w:rPr>
          <w:rFonts w:ascii="Times New Roman" w:hAnsi="Times New Roman"/>
        </w:rPr>
        <w:tab/>
      </w:r>
    </w:p>
    <w:p w:rsidR="00970AA0" w:rsidRPr="00A66116" w:rsidRDefault="00970AA0" w:rsidP="00970AA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66116">
        <w:rPr>
          <w:rFonts w:ascii="Times New Roman" w:hAnsi="Times New Roman"/>
        </w:rPr>
        <w:t xml:space="preserve">         restructuring/revision/syllabus development </w:t>
      </w:r>
    </w:p>
    <w:p w:rsidR="00970AA0" w:rsidRPr="005B681C" w:rsidRDefault="00970AA0" w:rsidP="00970AA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A66116">
        <w:rPr>
          <w:rFonts w:ascii="Times New Roman" w:hAnsi="Times New Roman"/>
        </w:rPr>
        <w:t xml:space="preserve">         as member of Board of Study/Faculty</w:t>
      </w:r>
      <w:r w:rsidRPr="005B681C">
        <w:rPr>
          <w:rFonts w:ascii="Times New Roman" w:hAnsi="Times New Roman"/>
        </w:rPr>
        <w:t>/Curriculum Development  workshop</w:t>
      </w:r>
    </w:p>
    <w:p w:rsidR="00970AA0" w:rsidRPr="005B681C" w:rsidRDefault="00707F5A" w:rsidP="00970AA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707F5A">
        <w:rPr>
          <w:rFonts w:ascii="Times New Roman" w:hAnsi="Times New Roman"/>
          <w:noProof/>
        </w:rPr>
        <w:pict>
          <v:shape id="_x0000_s1140" type="#_x0000_t202" style="position:absolute;margin-left:270.3pt;margin-top:12.8pt;width:56.7pt;height:26.25pt;z-index:251641344">
            <v:textbox style="mso-next-textbox:#_x0000_s1140">
              <w:txbxContent>
                <w:p w:rsidR="004D4BBD" w:rsidRPr="00C27325" w:rsidRDefault="00B36346" w:rsidP="00970AA0">
                  <w:r w:rsidRPr="00C27325">
                    <w:t>85</w:t>
                  </w:r>
                  <w:r w:rsidR="004D4BBD" w:rsidRPr="00C27325">
                    <w:t>%</w:t>
                  </w:r>
                </w:p>
              </w:txbxContent>
            </v:textbox>
          </v:shape>
        </w:pict>
      </w:r>
    </w:p>
    <w:p w:rsidR="00970AA0" w:rsidRPr="005B681C" w:rsidRDefault="00970AA0" w:rsidP="00970AA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2.10 Average percentage of attendance of students</w:t>
      </w:r>
    </w:p>
    <w:p w:rsidR="001E147D" w:rsidRDefault="001E147D" w:rsidP="008B31A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8B31A5" w:rsidRPr="005B681C" w:rsidRDefault="008B31A5" w:rsidP="008B31A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2.11 Course/Programme wise</w:t>
      </w:r>
      <w:r>
        <w:rPr>
          <w:rFonts w:ascii="Times New Roman" w:hAnsi="Times New Roman"/>
        </w:rPr>
        <w:t xml:space="preserve"> </w:t>
      </w:r>
      <w:r w:rsidRPr="005B681C">
        <w:rPr>
          <w:rFonts w:ascii="Times New Roman" w:hAnsi="Times New Roman"/>
        </w:rPr>
        <w:t xml:space="preserve"> distribution of pass percentage :               </w:t>
      </w:r>
    </w:p>
    <w:p w:rsidR="008B31A5" w:rsidRPr="005B681C" w:rsidRDefault="008B31A5" w:rsidP="008B31A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r>
    </w:p>
    <w:tbl>
      <w:tblPr>
        <w:tblW w:w="9024" w:type="dxa"/>
        <w:tblInd w:w="534" w:type="dxa"/>
        <w:tblLayout w:type="fixed"/>
        <w:tblLook w:val="0000"/>
      </w:tblPr>
      <w:tblGrid>
        <w:gridCol w:w="1734"/>
        <w:gridCol w:w="1526"/>
        <w:gridCol w:w="1534"/>
        <w:gridCol w:w="1080"/>
        <w:gridCol w:w="1080"/>
        <w:gridCol w:w="990"/>
        <w:gridCol w:w="1080"/>
      </w:tblGrid>
      <w:tr w:rsidR="008B31A5" w:rsidRPr="005B681C" w:rsidTr="008B2886">
        <w:trPr>
          <w:trHeight w:val="692"/>
        </w:trPr>
        <w:tc>
          <w:tcPr>
            <w:tcW w:w="1734" w:type="dxa"/>
            <w:vMerge w:val="restart"/>
            <w:tcBorders>
              <w:top w:val="single" w:sz="4" w:space="0" w:color="000000"/>
              <w:left w:val="single" w:sz="4" w:space="0" w:color="000000"/>
              <w:bottom w:val="single" w:sz="4" w:space="0" w:color="000000"/>
            </w:tcBorders>
            <w:shd w:val="clear" w:color="auto" w:fill="auto"/>
            <w:vAlign w:val="center"/>
          </w:tcPr>
          <w:p w:rsidR="008B31A5" w:rsidRPr="005B681C" w:rsidRDefault="008B31A5" w:rsidP="008B2886">
            <w:pPr>
              <w:pStyle w:val="NoSpacing"/>
              <w:spacing w:line="276" w:lineRule="auto"/>
              <w:jc w:val="center"/>
              <w:rPr>
                <w:rFonts w:ascii="Times New Roman" w:hAnsi="Times New Roman"/>
              </w:rPr>
            </w:pPr>
            <w:r w:rsidRPr="005B681C">
              <w:rPr>
                <w:rFonts w:ascii="Times New Roman" w:hAnsi="Times New Roman"/>
              </w:rPr>
              <w:t>Title of the Programme</w:t>
            </w:r>
          </w:p>
        </w:tc>
        <w:tc>
          <w:tcPr>
            <w:tcW w:w="1526" w:type="dxa"/>
            <w:vMerge w:val="restart"/>
            <w:tcBorders>
              <w:top w:val="single" w:sz="4" w:space="0" w:color="000000"/>
              <w:left w:val="single" w:sz="4" w:space="0" w:color="000000"/>
              <w:bottom w:val="single" w:sz="4" w:space="0" w:color="000000"/>
            </w:tcBorders>
            <w:shd w:val="clear" w:color="auto" w:fill="auto"/>
            <w:vAlign w:val="center"/>
          </w:tcPr>
          <w:p w:rsidR="008B31A5" w:rsidRPr="005B681C" w:rsidRDefault="008B31A5" w:rsidP="008B2886">
            <w:pPr>
              <w:pStyle w:val="NoSpacing"/>
              <w:spacing w:line="276" w:lineRule="auto"/>
              <w:jc w:val="center"/>
              <w:rPr>
                <w:rFonts w:ascii="Times New Roman" w:hAnsi="Times New Roman"/>
              </w:rPr>
            </w:pPr>
            <w:r w:rsidRPr="005B681C">
              <w:rPr>
                <w:rFonts w:ascii="Times New Roman" w:hAnsi="Times New Roman"/>
              </w:rPr>
              <w:t>Total no. of students appeared</w:t>
            </w:r>
          </w:p>
        </w:tc>
        <w:tc>
          <w:tcPr>
            <w:tcW w:w="576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B31A5" w:rsidRPr="005B681C" w:rsidRDefault="008B31A5" w:rsidP="008B2886">
            <w:pPr>
              <w:pStyle w:val="NoSpacing"/>
              <w:spacing w:line="276" w:lineRule="auto"/>
              <w:jc w:val="center"/>
              <w:rPr>
                <w:rFonts w:ascii="Times New Roman" w:hAnsi="Times New Roman"/>
              </w:rPr>
            </w:pPr>
            <w:r w:rsidRPr="005B681C">
              <w:rPr>
                <w:rFonts w:ascii="Times New Roman" w:hAnsi="Times New Roman"/>
              </w:rPr>
              <w:t>Division</w:t>
            </w:r>
          </w:p>
        </w:tc>
      </w:tr>
      <w:tr w:rsidR="008B31A5" w:rsidRPr="005B681C" w:rsidTr="008B2886">
        <w:tc>
          <w:tcPr>
            <w:tcW w:w="1734" w:type="dxa"/>
            <w:vMerge/>
            <w:tcBorders>
              <w:top w:val="single" w:sz="4" w:space="0" w:color="000000"/>
              <w:left w:val="single" w:sz="4" w:space="0" w:color="000000"/>
              <w:bottom w:val="single" w:sz="4" w:space="0" w:color="000000"/>
            </w:tcBorders>
            <w:shd w:val="clear" w:color="auto" w:fill="auto"/>
            <w:vAlign w:val="center"/>
          </w:tcPr>
          <w:p w:rsidR="008B31A5" w:rsidRPr="005B681C" w:rsidRDefault="008B31A5" w:rsidP="008B2886">
            <w:pPr>
              <w:pStyle w:val="NoSpacing"/>
              <w:snapToGrid w:val="0"/>
              <w:spacing w:line="276" w:lineRule="auto"/>
              <w:jc w:val="both"/>
              <w:rPr>
                <w:rFonts w:ascii="Times New Roman" w:hAnsi="Times New Roman"/>
              </w:rPr>
            </w:pPr>
          </w:p>
        </w:tc>
        <w:tc>
          <w:tcPr>
            <w:tcW w:w="1526" w:type="dxa"/>
            <w:vMerge/>
            <w:tcBorders>
              <w:top w:val="single" w:sz="4" w:space="0" w:color="000000"/>
              <w:left w:val="single" w:sz="4" w:space="0" w:color="000000"/>
              <w:bottom w:val="single" w:sz="4" w:space="0" w:color="000000"/>
            </w:tcBorders>
            <w:shd w:val="clear" w:color="auto" w:fill="auto"/>
            <w:vAlign w:val="center"/>
          </w:tcPr>
          <w:p w:rsidR="008B31A5" w:rsidRPr="005B681C" w:rsidRDefault="008B31A5" w:rsidP="008B2886">
            <w:pPr>
              <w:pStyle w:val="NoSpacing"/>
              <w:snapToGrid w:val="0"/>
              <w:spacing w:line="276" w:lineRule="auto"/>
              <w:jc w:val="both"/>
              <w:rPr>
                <w:rFonts w:ascii="Times New Roman" w:hAnsi="Times New Roman"/>
              </w:rPr>
            </w:pPr>
          </w:p>
        </w:tc>
        <w:tc>
          <w:tcPr>
            <w:tcW w:w="1534" w:type="dxa"/>
            <w:tcBorders>
              <w:top w:val="single" w:sz="4" w:space="0" w:color="000000"/>
              <w:left w:val="single" w:sz="4" w:space="0" w:color="000000"/>
              <w:bottom w:val="single" w:sz="4" w:space="0" w:color="000000"/>
            </w:tcBorders>
            <w:shd w:val="clear" w:color="auto" w:fill="auto"/>
          </w:tcPr>
          <w:p w:rsidR="008B31A5" w:rsidRPr="005B681C" w:rsidRDefault="008B31A5" w:rsidP="008B2886">
            <w:pPr>
              <w:pStyle w:val="NoSpacing"/>
              <w:spacing w:line="276" w:lineRule="auto"/>
              <w:jc w:val="center"/>
              <w:rPr>
                <w:rFonts w:ascii="Times New Roman" w:hAnsi="Times New Roman"/>
              </w:rPr>
            </w:pPr>
            <w:r w:rsidRPr="005B681C">
              <w:rPr>
                <w:rFonts w:ascii="Times New Roman" w:hAnsi="Times New Roman"/>
              </w:rPr>
              <w:t>Distinction %</w:t>
            </w:r>
          </w:p>
        </w:tc>
        <w:tc>
          <w:tcPr>
            <w:tcW w:w="1080" w:type="dxa"/>
            <w:tcBorders>
              <w:top w:val="single" w:sz="4" w:space="0" w:color="000000"/>
              <w:left w:val="single" w:sz="4" w:space="0" w:color="000000"/>
              <w:bottom w:val="single" w:sz="4" w:space="0" w:color="000000"/>
            </w:tcBorders>
            <w:shd w:val="clear" w:color="auto" w:fill="auto"/>
          </w:tcPr>
          <w:p w:rsidR="008B31A5" w:rsidRPr="005B681C" w:rsidRDefault="008B31A5" w:rsidP="008B2886">
            <w:pPr>
              <w:pStyle w:val="NoSpacing"/>
              <w:spacing w:line="276" w:lineRule="auto"/>
              <w:jc w:val="center"/>
              <w:rPr>
                <w:rFonts w:ascii="Times New Roman" w:hAnsi="Times New Roman"/>
              </w:rPr>
            </w:pPr>
            <w:r w:rsidRPr="005B681C">
              <w:rPr>
                <w:rFonts w:ascii="Times New Roman" w:hAnsi="Times New Roman"/>
              </w:rPr>
              <w:t>I %</w:t>
            </w:r>
          </w:p>
        </w:tc>
        <w:tc>
          <w:tcPr>
            <w:tcW w:w="1080" w:type="dxa"/>
            <w:tcBorders>
              <w:top w:val="single" w:sz="4" w:space="0" w:color="000000"/>
              <w:left w:val="single" w:sz="4" w:space="0" w:color="000000"/>
              <w:bottom w:val="single" w:sz="4" w:space="0" w:color="000000"/>
            </w:tcBorders>
            <w:shd w:val="clear" w:color="auto" w:fill="auto"/>
          </w:tcPr>
          <w:p w:rsidR="008B31A5" w:rsidRPr="005B681C" w:rsidRDefault="008B31A5" w:rsidP="008B2886">
            <w:pPr>
              <w:pStyle w:val="NoSpacing"/>
              <w:spacing w:line="276" w:lineRule="auto"/>
              <w:jc w:val="center"/>
              <w:rPr>
                <w:rFonts w:ascii="Times New Roman" w:hAnsi="Times New Roman"/>
              </w:rPr>
            </w:pPr>
            <w:r w:rsidRPr="005B681C">
              <w:rPr>
                <w:rFonts w:ascii="Times New Roman" w:hAnsi="Times New Roman"/>
              </w:rPr>
              <w:t>II %</w:t>
            </w:r>
          </w:p>
        </w:tc>
        <w:tc>
          <w:tcPr>
            <w:tcW w:w="990" w:type="dxa"/>
            <w:tcBorders>
              <w:top w:val="single" w:sz="4" w:space="0" w:color="000000"/>
              <w:left w:val="single" w:sz="4" w:space="0" w:color="000000"/>
              <w:bottom w:val="single" w:sz="4" w:space="0" w:color="000000"/>
            </w:tcBorders>
            <w:shd w:val="clear" w:color="auto" w:fill="auto"/>
          </w:tcPr>
          <w:p w:rsidR="008B31A5" w:rsidRPr="005B681C" w:rsidRDefault="008B31A5" w:rsidP="008B2886">
            <w:pPr>
              <w:pStyle w:val="NoSpacing"/>
              <w:spacing w:line="276" w:lineRule="auto"/>
              <w:jc w:val="center"/>
              <w:rPr>
                <w:rFonts w:ascii="Times New Roman" w:hAnsi="Times New Roman"/>
              </w:rPr>
            </w:pPr>
            <w:r w:rsidRPr="005B681C">
              <w:rPr>
                <w:rFonts w:ascii="Times New Roman" w:hAnsi="Times New Roman"/>
              </w:rPr>
              <w:t>III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8B31A5" w:rsidRPr="005B681C" w:rsidRDefault="008B31A5" w:rsidP="008B2886">
            <w:pPr>
              <w:pStyle w:val="NoSpacing"/>
              <w:spacing w:line="276" w:lineRule="auto"/>
              <w:jc w:val="center"/>
              <w:rPr>
                <w:rFonts w:ascii="Times New Roman" w:hAnsi="Times New Roman"/>
              </w:rPr>
            </w:pPr>
            <w:r w:rsidRPr="005B681C">
              <w:rPr>
                <w:rFonts w:ascii="Times New Roman" w:hAnsi="Times New Roman"/>
              </w:rPr>
              <w:t>Pass %</w:t>
            </w:r>
          </w:p>
        </w:tc>
      </w:tr>
      <w:tr w:rsidR="00521F59" w:rsidRPr="005B681C" w:rsidTr="008B2886">
        <w:tc>
          <w:tcPr>
            <w:tcW w:w="1734" w:type="dxa"/>
            <w:tcBorders>
              <w:left w:val="single" w:sz="4" w:space="0" w:color="000000"/>
              <w:bottom w:val="single" w:sz="4" w:space="0" w:color="000000"/>
            </w:tcBorders>
            <w:shd w:val="clear" w:color="auto" w:fill="auto"/>
          </w:tcPr>
          <w:p w:rsidR="00521F59" w:rsidRPr="00B36346" w:rsidRDefault="00521F59" w:rsidP="000E4EF4">
            <w:pPr>
              <w:pStyle w:val="NoSpacing"/>
              <w:snapToGrid w:val="0"/>
              <w:spacing w:line="276" w:lineRule="auto"/>
              <w:jc w:val="both"/>
              <w:rPr>
                <w:rFonts w:ascii="Times New Roman" w:hAnsi="Times New Roman"/>
              </w:rPr>
            </w:pPr>
            <w:r w:rsidRPr="00B36346">
              <w:rPr>
                <w:rFonts w:ascii="Times New Roman" w:hAnsi="Times New Roman"/>
              </w:rPr>
              <w:t>B.Ed.</w:t>
            </w:r>
            <w:r>
              <w:rPr>
                <w:rFonts w:ascii="Times New Roman" w:hAnsi="Times New Roman"/>
              </w:rPr>
              <w:t xml:space="preserve"> I</w:t>
            </w:r>
            <w:r w:rsidR="0075746F">
              <w:rPr>
                <w:rFonts w:ascii="Times New Roman" w:hAnsi="Times New Roman"/>
              </w:rPr>
              <w:t>V</w:t>
            </w:r>
          </w:p>
        </w:tc>
        <w:tc>
          <w:tcPr>
            <w:tcW w:w="1526" w:type="dxa"/>
            <w:tcBorders>
              <w:left w:val="single" w:sz="4" w:space="0" w:color="000000"/>
              <w:bottom w:val="single" w:sz="4" w:space="0" w:color="000000"/>
            </w:tcBorders>
            <w:shd w:val="clear" w:color="auto" w:fill="auto"/>
          </w:tcPr>
          <w:p w:rsidR="00521F59" w:rsidRPr="00C27325" w:rsidRDefault="0075746F" w:rsidP="000E4EF4">
            <w:pPr>
              <w:pStyle w:val="NoSpacing"/>
              <w:snapToGrid w:val="0"/>
              <w:spacing w:line="276" w:lineRule="auto"/>
              <w:jc w:val="both"/>
              <w:rPr>
                <w:rFonts w:ascii="Times New Roman" w:hAnsi="Times New Roman"/>
              </w:rPr>
            </w:pPr>
            <w:r w:rsidRPr="00C27325">
              <w:rPr>
                <w:rFonts w:ascii="Times New Roman" w:hAnsi="Times New Roman"/>
              </w:rPr>
              <w:t>182</w:t>
            </w:r>
          </w:p>
        </w:tc>
        <w:tc>
          <w:tcPr>
            <w:tcW w:w="1534" w:type="dxa"/>
            <w:tcBorders>
              <w:left w:val="single" w:sz="4" w:space="0" w:color="000000"/>
              <w:bottom w:val="single" w:sz="4" w:space="0" w:color="000000"/>
            </w:tcBorders>
            <w:shd w:val="clear" w:color="auto" w:fill="auto"/>
          </w:tcPr>
          <w:p w:rsidR="00521F59" w:rsidRPr="00C27325" w:rsidRDefault="00B87AC9" w:rsidP="000E4EF4">
            <w:pPr>
              <w:pStyle w:val="NoSpacing"/>
              <w:spacing w:line="276" w:lineRule="auto"/>
              <w:jc w:val="both"/>
              <w:rPr>
                <w:rFonts w:ascii="Times New Roman" w:hAnsi="Times New Roman"/>
              </w:rPr>
            </w:pPr>
            <w:r>
              <w:rPr>
                <w:rFonts w:ascii="Times New Roman" w:hAnsi="Times New Roman"/>
              </w:rPr>
              <w:t>39.56%</w:t>
            </w:r>
          </w:p>
        </w:tc>
        <w:tc>
          <w:tcPr>
            <w:tcW w:w="1080" w:type="dxa"/>
            <w:tcBorders>
              <w:left w:val="single" w:sz="4" w:space="0" w:color="000000"/>
              <w:bottom w:val="single" w:sz="4" w:space="0" w:color="000000"/>
            </w:tcBorders>
            <w:shd w:val="clear" w:color="auto" w:fill="auto"/>
          </w:tcPr>
          <w:p w:rsidR="00521F59" w:rsidRPr="00C27325" w:rsidRDefault="00B5595C" w:rsidP="00B87AC9">
            <w:pPr>
              <w:pStyle w:val="NoSpacing"/>
              <w:spacing w:line="276" w:lineRule="auto"/>
              <w:jc w:val="both"/>
              <w:rPr>
                <w:rFonts w:ascii="Times New Roman" w:hAnsi="Times New Roman"/>
              </w:rPr>
            </w:pPr>
            <w:r w:rsidRPr="00C27325">
              <w:rPr>
                <w:rFonts w:ascii="Times New Roman" w:hAnsi="Times New Roman"/>
              </w:rPr>
              <w:t>9</w:t>
            </w:r>
            <w:r w:rsidR="00B87AC9">
              <w:rPr>
                <w:rFonts w:ascii="Times New Roman" w:hAnsi="Times New Roman"/>
              </w:rPr>
              <w:t>1</w:t>
            </w:r>
            <w:r w:rsidRPr="00C27325">
              <w:rPr>
                <w:rFonts w:ascii="Times New Roman" w:hAnsi="Times New Roman"/>
              </w:rPr>
              <w:t>.</w:t>
            </w:r>
            <w:r w:rsidR="00B87AC9">
              <w:rPr>
                <w:rFonts w:ascii="Times New Roman" w:hAnsi="Times New Roman"/>
              </w:rPr>
              <w:t>7</w:t>
            </w:r>
            <w:r w:rsidRPr="00C27325">
              <w:rPr>
                <w:rFonts w:ascii="Times New Roman" w:hAnsi="Times New Roman"/>
              </w:rPr>
              <w:t>5</w:t>
            </w:r>
            <w:r w:rsidR="00521F59" w:rsidRPr="00C27325">
              <w:rPr>
                <w:rFonts w:ascii="Times New Roman" w:hAnsi="Times New Roman"/>
              </w:rPr>
              <w:t>%</w:t>
            </w:r>
          </w:p>
        </w:tc>
        <w:tc>
          <w:tcPr>
            <w:tcW w:w="1080" w:type="dxa"/>
            <w:tcBorders>
              <w:left w:val="single" w:sz="4" w:space="0" w:color="000000"/>
              <w:bottom w:val="single" w:sz="4" w:space="0" w:color="000000"/>
            </w:tcBorders>
            <w:shd w:val="clear" w:color="auto" w:fill="auto"/>
          </w:tcPr>
          <w:p w:rsidR="00521F59" w:rsidRPr="00C27325" w:rsidRDefault="00B87AC9" w:rsidP="00B87AC9">
            <w:pPr>
              <w:pStyle w:val="NoSpacing"/>
              <w:spacing w:line="276" w:lineRule="auto"/>
              <w:jc w:val="both"/>
              <w:rPr>
                <w:rFonts w:ascii="Times New Roman" w:hAnsi="Times New Roman"/>
              </w:rPr>
            </w:pPr>
            <w:r>
              <w:rPr>
                <w:rFonts w:ascii="Times New Roman" w:hAnsi="Times New Roman"/>
              </w:rPr>
              <w:t>8.24</w:t>
            </w:r>
            <w:r w:rsidR="00521F59" w:rsidRPr="00C27325">
              <w:rPr>
                <w:rFonts w:ascii="Times New Roman" w:hAnsi="Times New Roman"/>
              </w:rPr>
              <w:t>%</w:t>
            </w:r>
          </w:p>
        </w:tc>
        <w:tc>
          <w:tcPr>
            <w:tcW w:w="990" w:type="dxa"/>
            <w:tcBorders>
              <w:left w:val="single" w:sz="4" w:space="0" w:color="000000"/>
              <w:bottom w:val="single" w:sz="4" w:space="0" w:color="000000"/>
            </w:tcBorders>
            <w:shd w:val="clear" w:color="auto" w:fill="auto"/>
          </w:tcPr>
          <w:p w:rsidR="00521F59" w:rsidRPr="005B681C" w:rsidRDefault="00521F59" w:rsidP="00AD503B">
            <w:pPr>
              <w:pStyle w:val="NoSpacing"/>
              <w:spacing w:line="276" w:lineRule="auto"/>
              <w:jc w:val="both"/>
              <w:rPr>
                <w:rFonts w:ascii="Times New Roman" w:hAnsi="Times New Roman"/>
              </w:rPr>
            </w:pPr>
            <w:r>
              <w:rPr>
                <w:rFonts w:ascii="Times New Roman" w:hAnsi="Times New Roman"/>
              </w:rPr>
              <w:t xml:space="preserve">     -</w:t>
            </w:r>
          </w:p>
        </w:tc>
        <w:tc>
          <w:tcPr>
            <w:tcW w:w="1080" w:type="dxa"/>
            <w:tcBorders>
              <w:left w:val="single" w:sz="4" w:space="0" w:color="000000"/>
              <w:bottom w:val="single" w:sz="4" w:space="0" w:color="000000"/>
              <w:right w:val="single" w:sz="4" w:space="0" w:color="000000"/>
            </w:tcBorders>
            <w:shd w:val="clear" w:color="auto" w:fill="auto"/>
          </w:tcPr>
          <w:p w:rsidR="00521F59" w:rsidRPr="005B681C" w:rsidRDefault="000A393D" w:rsidP="000E4EF4">
            <w:pPr>
              <w:pStyle w:val="NoSpacing"/>
              <w:spacing w:line="276" w:lineRule="auto"/>
              <w:jc w:val="both"/>
              <w:rPr>
                <w:rFonts w:ascii="Times New Roman" w:hAnsi="Times New Roman"/>
              </w:rPr>
            </w:pPr>
            <w:r>
              <w:rPr>
                <w:rFonts w:ascii="Times New Roman" w:hAnsi="Times New Roman"/>
              </w:rPr>
              <w:t>100</w:t>
            </w:r>
            <w:r w:rsidR="00521F59">
              <w:rPr>
                <w:rFonts w:ascii="Times New Roman" w:hAnsi="Times New Roman"/>
              </w:rPr>
              <w:t>%</w:t>
            </w:r>
          </w:p>
        </w:tc>
      </w:tr>
      <w:tr w:rsidR="00521F59" w:rsidRPr="005B681C" w:rsidTr="008B2886">
        <w:tc>
          <w:tcPr>
            <w:tcW w:w="1734" w:type="dxa"/>
            <w:tcBorders>
              <w:left w:val="single" w:sz="4" w:space="0" w:color="000000"/>
              <w:bottom w:val="single" w:sz="4" w:space="0" w:color="000000"/>
            </w:tcBorders>
            <w:shd w:val="clear" w:color="auto" w:fill="auto"/>
          </w:tcPr>
          <w:p w:rsidR="00521F59" w:rsidRPr="00B36346" w:rsidRDefault="00521F59" w:rsidP="000E4EF4">
            <w:pPr>
              <w:pStyle w:val="NoSpacing"/>
              <w:snapToGrid w:val="0"/>
              <w:spacing w:line="276" w:lineRule="auto"/>
              <w:jc w:val="both"/>
              <w:rPr>
                <w:rFonts w:ascii="Times New Roman" w:hAnsi="Times New Roman"/>
              </w:rPr>
            </w:pPr>
            <w:r w:rsidRPr="00B36346">
              <w:rPr>
                <w:rFonts w:ascii="Times New Roman" w:hAnsi="Times New Roman"/>
              </w:rPr>
              <w:t>M.Ed.</w:t>
            </w:r>
            <w:r>
              <w:rPr>
                <w:rFonts w:ascii="Times New Roman" w:hAnsi="Times New Roman"/>
              </w:rPr>
              <w:t xml:space="preserve"> I</w:t>
            </w:r>
            <w:r w:rsidR="0075746F">
              <w:rPr>
                <w:rFonts w:ascii="Times New Roman" w:hAnsi="Times New Roman"/>
              </w:rPr>
              <w:t>V</w:t>
            </w:r>
          </w:p>
        </w:tc>
        <w:tc>
          <w:tcPr>
            <w:tcW w:w="1526" w:type="dxa"/>
            <w:tcBorders>
              <w:left w:val="single" w:sz="4" w:space="0" w:color="000000"/>
              <w:bottom w:val="single" w:sz="4" w:space="0" w:color="000000"/>
            </w:tcBorders>
            <w:shd w:val="clear" w:color="auto" w:fill="auto"/>
          </w:tcPr>
          <w:p w:rsidR="00521F59" w:rsidRPr="00C27325" w:rsidRDefault="00B87AC9" w:rsidP="000E4EF4">
            <w:pPr>
              <w:pStyle w:val="NoSpacing"/>
              <w:snapToGrid w:val="0"/>
              <w:spacing w:line="276" w:lineRule="auto"/>
              <w:jc w:val="both"/>
              <w:rPr>
                <w:rFonts w:ascii="Times New Roman" w:hAnsi="Times New Roman"/>
              </w:rPr>
            </w:pPr>
            <w:r>
              <w:rPr>
                <w:rFonts w:ascii="Times New Roman" w:hAnsi="Times New Roman"/>
              </w:rPr>
              <w:t>26</w:t>
            </w:r>
          </w:p>
        </w:tc>
        <w:tc>
          <w:tcPr>
            <w:tcW w:w="1534" w:type="dxa"/>
            <w:tcBorders>
              <w:left w:val="single" w:sz="4" w:space="0" w:color="000000"/>
              <w:bottom w:val="single" w:sz="4" w:space="0" w:color="000000"/>
            </w:tcBorders>
            <w:shd w:val="clear" w:color="auto" w:fill="auto"/>
          </w:tcPr>
          <w:p w:rsidR="00521F59" w:rsidRPr="00C27325" w:rsidRDefault="00521F59" w:rsidP="000E4EF4">
            <w:pPr>
              <w:pStyle w:val="NoSpacing"/>
              <w:spacing w:line="276" w:lineRule="auto"/>
              <w:jc w:val="both"/>
              <w:rPr>
                <w:rFonts w:ascii="Times New Roman" w:hAnsi="Times New Roman"/>
              </w:rPr>
            </w:pPr>
          </w:p>
        </w:tc>
        <w:tc>
          <w:tcPr>
            <w:tcW w:w="1080" w:type="dxa"/>
            <w:tcBorders>
              <w:left w:val="single" w:sz="4" w:space="0" w:color="000000"/>
              <w:bottom w:val="single" w:sz="4" w:space="0" w:color="000000"/>
            </w:tcBorders>
            <w:shd w:val="clear" w:color="auto" w:fill="auto"/>
          </w:tcPr>
          <w:p w:rsidR="00521F59" w:rsidRPr="00C27325" w:rsidRDefault="00B5595C" w:rsidP="000E4EF4">
            <w:pPr>
              <w:pStyle w:val="NoSpacing"/>
              <w:spacing w:line="276" w:lineRule="auto"/>
              <w:jc w:val="both"/>
              <w:rPr>
                <w:rFonts w:ascii="Times New Roman" w:hAnsi="Times New Roman"/>
              </w:rPr>
            </w:pPr>
            <w:r w:rsidRPr="00C27325">
              <w:rPr>
                <w:rFonts w:ascii="Times New Roman" w:hAnsi="Times New Roman"/>
              </w:rPr>
              <w:t>100%</w:t>
            </w:r>
          </w:p>
        </w:tc>
        <w:tc>
          <w:tcPr>
            <w:tcW w:w="1080" w:type="dxa"/>
            <w:tcBorders>
              <w:left w:val="single" w:sz="4" w:space="0" w:color="000000"/>
              <w:bottom w:val="single" w:sz="4" w:space="0" w:color="000000"/>
            </w:tcBorders>
            <w:shd w:val="clear" w:color="auto" w:fill="auto"/>
          </w:tcPr>
          <w:p w:rsidR="00521F59" w:rsidRPr="00C27325" w:rsidRDefault="00521F59" w:rsidP="000E4EF4">
            <w:pPr>
              <w:pStyle w:val="NoSpacing"/>
              <w:spacing w:line="276" w:lineRule="auto"/>
              <w:jc w:val="both"/>
              <w:rPr>
                <w:rFonts w:ascii="Times New Roman" w:hAnsi="Times New Roman"/>
              </w:rPr>
            </w:pPr>
          </w:p>
        </w:tc>
        <w:tc>
          <w:tcPr>
            <w:tcW w:w="990" w:type="dxa"/>
            <w:tcBorders>
              <w:left w:val="single" w:sz="4" w:space="0" w:color="000000"/>
              <w:bottom w:val="single" w:sz="4" w:space="0" w:color="000000"/>
            </w:tcBorders>
            <w:shd w:val="clear" w:color="auto" w:fill="auto"/>
          </w:tcPr>
          <w:p w:rsidR="00521F59" w:rsidRPr="005B681C" w:rsidRDefault="00AD503B" w:rsidP="000E4EF4">
            <w:pPr>
              <w:pStyle w:val="NoSpacing"/>
              <w:spacing w:line="276" w:lineRule="auto"/>
              <w:jc w:val="both"/>
              <w:rPr>
                <w:rFonts w:ascii="Times New Roman" w:hAnsi="Times New Roman"/>
              </w:rPr>
            </w:pPr>
            <w:r>
              <w:rPr>
                <w:rFonts w:ascii="Times New Roman" w:hAnsi="Times New Roman"/>
              </w:rPr>
              <w:t xml:space="preserve">     -</w:t>
            </w:r>
          </w:p>
        </w:tc>
        <w:tc>
          <w:tcPr>
            <w:tcW w:w="1080" w:type="dxa"/>
            <w:tcBorders>
              <w:left w:val="single" w:sz="4" w:space="0" w:color="000000"/>
              <w:bottom w:val="single" w:sz="4" w:space="0" w:color="000000"/>
              <w:right w:val="single" w:sz="4" w:space="0" w:color="000000"/>
            </w:tcBorders>
            <w:shd w:val="clear" w:color="auto" w:fill="auto"/>
          </w:tcPr>
          <w:p w:rsidR="00521F59" w:rsidRPr="005B681C" w:rsidRDefault="00AD503B" w:rsidP="000E4EF4">
            <w:pPr>
              <w:pStyle w:val="NoSpacing"/>
              <w:spacing w:line="276" w:lineRule="auto"/>
              <w:jc w:val="both"/>
              <w:rPr>
                <w:rFonts w:ascii="Times New Roman" w:hAnsi="Times New Roman"/>
              </w:rPr>
            </w:pPr>
            <w:r>
              <w:rPr>
                <w:rFonts w:ascii="Times New Roman" w:hAnsi="Times New Roman"/>
              </w:rPr>
              <w:t>100%</w:t>
            </w:r>
          </w:p>
        </w:tc>
      </w:tr>
    </w:tbl>
    <w:p w:rsidR="0075746F" w:rsidRDefault="0075746F" w:rsidP="008B31A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2644C9" w:rsidRDefault="002644C9" w:rsidP="008B31A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75746F" w:rsidRDefault="0075746F" w:rsidP="008B31A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8B31A5" w:rsidRDefault="008B31A5" w:rsidP="008B31A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lastRenderedPageBreak/>
        <w:t xml:space="preserve">2.12 How does IQAC Contribute/Monitor/Evaluate the Teaching &amp; Learning processes : </w:t>
      </w:r>
    </w:p>
    <w:p w:rsidR="00521F59" w:rsidRDefault="00521F59" w:rsidP="000E4F53">
      <w:pPr>
        <w:pStyle w:val="ListParagraph"/>
        <w:numPr>
          <w:ilvl w:val="0"/>
          <w:numId w:val="10"/>
        </w:numPr>
        <w:tabs>
          <w:tab w:val="left" w:pos="630"/>
          <w:tab w:val="left" w:pos="990"/>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r>
        <w:rPr>
          <w:rFonts w:ascii="Times New Roman" w:hAnsi="Times New Roman"/>
        </w:rPr>
        <w:t>Ensuring timely and efficient accomplishment of academic, administrative and financial task</w:t>
      </w:r>
    </w:p>
    <w:p w:rsidR="00521F59" w:rsidRDefault="00521F59" w:rsidP="000E4F53">
      <w:pPr>
        <w:pStyle w:val="ListParagraph"/>
        <w:numPr>
          <w:ilvl w:val="0"/>
          <w:numId w:val="10"/>
        </w:numPr>
        <w:tabs>
          <w:tab w:val="left" w:pos="540"/>
          <w:tab w:val="left" w:pos="990"/>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r>
        <w:rPr>
          <w:rFonts w:ascii="Times New Roman" w:hAnsi="Times New Roman"/>
        </w:rPr>
        <w:t>Regular faculty meetings, Student-Faculty meetings, Alumina meetings, IQAC review committee meetings to chalk out the action plan, allocate the duties and discuss the progress of the college in different spheres</w:t>
      </w:r>
    </w:p>
    <w:p w:rsidR="00521F59" w:rsidRPr="004630ED" w:rsidRDefault="00521F59" w:rsidP="000E4F53">
      <w:pPr>
        <w:pStyle w:val="ListParagraph"/>
        <w:numPr>
          <w:ilvl w:val="0"/>
          <w:numId w:val="10"/>
        </w:numPr>
        <w:tabs>
          <w:tab w:val="left" w:pos="540"/>
          <w:tab w:val="left" w:pos="810"/>
          <w:tab w:val="left" w:pos="1701"/>
          <w:tab w:val="left" w:pos="2268"/>
          <w:tab w:val="left" w:pos="3402"/>
          <w:tab w:val="left" w:pos="4536"/>
          <w:tab w:val="left" w:pos="5670"/>
          <w:tab w:val="left" w:pos="6663"/>
          <w:tab w:val="left" w:pos="6804"/>
          <w:tab w:val="left" w:pos="7545"/>
          <w:tab w:val="left" w:pos="7938"/>
        </w:tabs>
        <w:jc w:val="both"/>
        <w:rPr>
          <w:rFonts w:ascii="Times New Roman" w:hAnsi="Times New Roman"/>
        </w:rPr>
      </w:pPr>
      <w:r>
        <w:rPr>
          <w:rFonts w:ascii="Times New Roman" w:hAnsi="Times New Roman"/>
        </w:rPr>
        <w:t>Ensuring integration of modern and innovative methods of teaching in teaching-learning process like Discussion methods, Seminars on various topics, Debates etc.</w:t>
      </w:r>
    </w:p>
    <w:p w:rsidR="008B31A5" w:rsidRPr="005B681C" w:rsidRDefault="008B31A5" w:rsidP="008B31A5">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 xml:space="preserve">2.13 Initiatives undertaken towards faculty development     </w:t>
      </w:r>
      <w:r w:rsidRPr="005B681C">
        <w:rPr>
          <w:rFonts w:ascii="Times New Roman" w:hAnsi="Times New Roman"/>
        </w:rPr>
        <w:tab/>
      </w:r>
      <w:r w:rsidRPr="005B681C">
        <w:rPr>
          <w:rFonts w:ascii="Times New Roman" w:hAnsi="Times New Roman"/>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9"/>
        <w:gridCol w:w="2552"/>
      </w:tblGrid>
      <w:tr w:rsidR="008B31A5" w:rsidRPr="005B681C" w:rsidTr="008B2886">
        <w:trPr>
          <w:cantSplit/>
          <w:trHeight w:val="621"/>
        </w:trPr>
        <w:tc>
          <w:tcPr>
            <w:tcW w:w="4819" w:type="dxa"/>
            <w:noWrap/>
            <w:vAlign w:val="center"/>
            <w:hideMark/>
          </w:tcPr>
          <w:p w:rsidR="008B31A5" w:rsidRPr="005B681C" w:rsidRDefault="008B31A5" w:rsidP="008B288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rPr>
            </w:pPr>
            <w:r w:rsidRPr="005B681C">
              <w:rPr>
                <w:rFonts w:ascii="Times New Roman" w:hAnsi="Times New Roman"/>
                <w:bCs/>
                <w:i/>
                <w:lang w:val="en-US"/>
              </w:rPr>
              <w:t>Faculty / Staff Development Programmes</w:t>
            </w:r>
          </w:p>
        </w:tc>
        <w:tc>
          <w:tcPr>
            <w:tcW w:w="2552" w:type="dxa"/>
            <w:vAlign w:val="center"/>
            <w:hideMark/>
          </w:tcPr>
          <w:p w:rsidR="008B31A5" w:rsidRPr="005B681C" w:rsidRDefault="008B31A5" w:rsidP="008B2886">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Cs/>
                <w:i/>
              </w:rPr>
            </w:pPr>
            <w:r w:rsidRPr="005B681C">
              <w:rPr>
                <w:rFonts w:ascii="Times New Roman" w:hAnsi="Times New Roman"/>
                <w:bCs/>
                <w:i/>
                <w:lang w:val="en-US"/>
              </w:rPr>
              <w:t>Number of faculty</w:t>
            </w:r>
            <w:r w:rsidRPr="005B681C">
              <w:rPr>
                <w:rFonts w:ascii="Times New Roman" w:hAnsi="Times New Roman"/>
                <w:bCs/>
                <w:i/>
                <w:lang w:val="en-US"/>
              </w:rPr>
              <w:br/>
              <w:t>benefitted</w:t>
            </w:r>
          </w:p>
        </w:tc>
      </w:tr>
      <w:tr w:rsidR="00521F59" w:rsidRPr="005B681C" w:rsidTr="008B2886">
        <w:trPr>
          <w:cantSplit/>
          <w:trHeight w:val="397"/>
        </w:trPr>
        <w:tc>
          <w:tcPr>
            <w:tcW w:w="4819" w:type="dxa"/>
            <w:noWrap/>
            <w:vAlign w:val="center"/>
            <w:hideMark/>
          </w:tcPr>
          <w:p w:rsidR="00521F59" w:rsidRPr="002F58C0" w:rsidRDefault="00521F59" w:rsidP="008B288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2F58C0">
              <w:rPr>
                <w:rFonts w:ascii="Times New Roman" w:hAnsi="Times New Roman"/>
                <w:lang w:val="en-US"/>
              </w:rPr>
              <w:t>Refresher courses</w:t>
            </w:r>
          </w:p>
        </w:tc>
        <w:tc>
          <w:tcPr>
            <w:tcW w:w="2552" w:type="dxa"/>
            <w:noWrap/>
            <w:vAlign w:val="center"/>
            <w:hideMark/>
          </w:tcPr>
          <w:p w:rsidR="00521F59" w:rsidRPr="002F58C0" w:rsidRDefault="006457D6" w:rsidP="000E4EF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2F58C0">
              <w:rPr>
                <w:rFonts w:ascii="Times New Roman" w:hAnsi="Times New Roman"/>
              </w:rPr>
              <w:t>0</w:t>
            </w:r>
            <w:r w:rsidR="00382D8C" w:rsidRPr="002F58C0">
              <w:rPr>
                <w:rFonts w:ascii="Times New Roman" w:hAnsi="Times New Roman"/>
              </w:rPr>
              <w:t>2</w:t>
            </w:r>
          </w:p>
        </w:tc>
      </w:tr>
      <w:tr w:rsidR="00521F59" w:rsidRPr="005B681C" w:rsidTr="008B2886">
        <w:trPr>
          <w:cantSplit/>
          <w:trHeight w:val="397"/>
        </w:trPr>
        <w:tc>
          <w:tcPr>
            <w:tcW w:w="4819" w:type="dxa"/>
            <w:noWrap/>
            <w:vAlign w:val="center"/>
            <w:hideMark/>
          </w:tcPr>
          <w:p w:rsidR="00521F59" w:rsidRPr="002F58C0" w:rsidRDefault="00521F59" w:rsidP="008B288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2F58C0">
              <w:rPr>
                <w:rFonts w:ascii="Times New Roman" w:hAnsi="Times New Roman"/>
                <w:lang w:val="en-US"/>
              </w:rPr>
              <w:t>UGC – Faculty Improvement Programme</w:t>
            </w:r>
          </w:p>
        </w:tc>
        <w:tc>
          <w:tcPr>
            <w:tcW w:w="2552" w:type="dxa"/>
            <w:noWrap/>
            <w:vAlign w:val="center"/>
            <w:hideMark/>
          </w:tcPr>
          <w:p w:rsidR="00521F59" w:rsidRPr="002F58C0" w:rsidRDefault="00382D8C" w:rsidP="000E4EF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2F58C0">
              <w:rPr>
                <w:rFonts w:ascii="Times New Roman" w:hAnsi="Times New Roman"/>
              </w:rPr>
              <w:t>-</w:t>
            </w:r>
          </w:p>
        </w:tc>
      </w:tr>
      <w:tr w:rsidR="00521F59" w:rsidRPr="005B681C" w:rsidTr="008B2886">
        <w:trPr>
          <w:cantSplit/>
          <w:trHeight w:val="397"/>
        </w:trPr>
        <w:tc>
          <w:tcPr>
            <w:tcW w:w="4819" w:type="dxa"/>
            <w:noWrap/>
            <w:vAlign w:val="center"/>
            <w:hideMark/>
          </w:tcPr>
          <w:p w:rsidR="00521F59" w:rsidRPr="002F58C0" w:rsidRDefault="00521F59" w:rsidP="008B288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2F58C0">
              <w:rPr>
                <w:rFonts w:ascii="Times New Roman" w:hAnsi="Times New Roman"/>
                <w:lang w:val="en-US"/>
              </w:rPr>
              <w:t>HRD programmes</w:t>
            </w:r>
          </w:p>
        </w:tc>
        <w:tc>
          <w:tcPr>
            <w:tcW w:w="2552" w:type="dxa"/>
            <w:noWrap/>
            <w:vAlign w:val="center"/>
            <w:hideMark/>
          </w:tcPr>
          <w:p w:rsidR="00521F59" w:rsidRPr="002F58C0" w:rsidRDefault="00382D8C" w:rsidP="000E4EF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2F58C0">
              <w:rPr>
                <w:rFonts w:ascii="Times New Roman" w:hAnsi="Times New Roman"/>
              </w:rPr>
              <w:t>-</w:t>
            </w:r>
          </w:p>
        </w:tc>
      </w:tr>
      <w:tr w:rsidR="00521F59" w:rsidRPr="005B681C" w:rsidTr="008B2886">
        <w:trPr>
          <w:cantSplit/>
          <w:trHeight w:val="397"/>
        </w:trPr>
        <w:tc>
          <w:tcPr>
            <w:tcW w:w="4819" w:type="dxa"/>
            <w:noWrap/>
            <w:vAlign w:val="center"/>
            <w:hideMark/>
          </w:tcPr>
          <w:p w:rsidR="00521F59" w:rsidRPr="002F58C0" w:rsidRDefault="00521F59" w:rsidP="008B288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2F58C0">
              <w:rPr>
                <w:rFonts w:ascii="Times New Roman" w:hAnsi="Times New Roman"/>
                <w:lang w:val="en-US"/>
              </w:rPr>
              <w:t>Orientation programmes</w:t>
            </w:r>
          </w:p>
        </w:tc>
        <w:tc>
          <w:tcPr>
            <w:tcW w:w="2552" w:type="dxa"/>
            <w:noWrap/>
            <w:vAlign w:val="center"/>
            <w:hideMark/>
          </w:tcPr>
          <w:p w:rsidR="00521F59" w:rsidRPr="002F58C0" w:rsidRDefault="00BC2315" w:rsidP="000E4EF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2F58C0">
              <w:rPr>
                <w:rFonts w:ascii="Times New Roman" w:hAnsi="Times New Roman"/>
              </w:rPr>
              <w:t>0</w:t>
            </w:r>
            <w:r w:rsidR="009B663B" w:rsidRPr="002F58C0">
              <w:rPr>
                <w:rFonts w:ascii="Times New Roman" w:hAnsi="Times New Roman"/>
              </w:rPr>
              <w:t>5</w:t>
            </w:r>
          </w:p>
        </w:tc>
      </w:tr>
      <w:tr w:rsidR="00521F59" w:rsidRPr="005B681C" w:rsidTr="008B2886">
        <w:trPr>
          <w:cantSplit/>
          <w:trHeight w:val="397"/>
        </w:trPr>
        <w:tc>
          <w:tcPr>
            <w:tcW w:w="4819" w:type="dxa"/>
            <w:noWrap/>
            <w:vAlign w:val="center"/>
            <w:hideMark/>
          </w:tcPr>
          <w:p w:rsidR="00521F59" w:rsidRPr="002F58C0" w:rsidRDefault="00521F59" w:rsidP="008B288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2F58C0">
              <w:rPr>
                <w:rFonts w:ascii="Times New Roman" w:hAnsi="Times New Roman"/>
                <w:lang w:val="en-US"/>
              </w:rPr>
              <w:t>Faculty exchange programme</w:t>
            </w:r>
          </w:p>
        </w:tc>
        <w:tc>
          <w:tcPr>
            <w:tcW w:w="2552" w:type="dxa"/>
            <w:noWrap/>
            <w:vAlign w:val="center"/>
            <w:hideMark/>
          </w:tcPr>
          <w:p w:rsidR="00521F59" w:rsidRPr="002F58C0" w:rsidRDefault="009B663B" w:rsidP="000E4EF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2F58C0">
              <w:rPr>
                <w:rFonts w:ascii="Times New Roman" w:hAnsi="Times New Roman"/>
              </w:rPr>
              <w:t>06</w:t>
            </w:r>
          </w:p>
        </w:tc>
      </w:tr>
      <w:tr w:rsidR="00521F59" w:rsidRPr="005B681C" w:rsidTr="008B2886">
        <w:trPr>
          <w:cantSplit/>
          <w:trHeight w:val="397"/>
        </w:trPr>
        <w:tc>
          <w:tcPr>
            <w:tcW w:w="4819" w:type="dxa"/>
            <w:noWrap/>
            <w:vAlign w:val="center"/>
            <w:hideMark/>
          </w:tcPr>
          <w:p w:rsidR="00521F59" w:rsidRPr="002F58C0" w:rsidRDefault="00521F59" w:rsidP="008B288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2F58C0">
              <w:rPr>
                <w:rFonts w:ascii="Times New Roman" w:hAnsi="Times New Roman"/>
                <w:lang w:val="en-US"/>
              </w:rPr>
              <w:t>Staff training conducted by the university</w:t>
            </w:r>
          </w:p>
        </w:tc>
        <w:tc>
          <w:tcPr>
            <w:tcW w:w="2552" w:type="dxa"/>
            <w:noWrap/>
            <w:vAlign w:val="center"/>
            <w:hideMark/>
          </w:tcPr>
          <w:p w:rsidR="00521F59" w:rsidRPr="002F58C0" w:rsidRDefault="00521F59" w:rsidP="000E4EF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2F58C0">
              <w:rPr>
                <w:rFonts w:ascii="Times New Roman" w:hAnsi="Times New Roman"/>
              </w:rPr>
              <w:t>-</w:t>
            </w:r>
          </w:p>
        </w:tc>
      </w:tr>
      <w:tr w:rsidR="00521F59" w:rsidRPr="005B681C" w:rsidTr="008B2886">
        <w:trPr>
          <w:cantSplit/>
          <w:trHeight w:val="397"/>
        </w:trPr>
        <w:tc>
          <w:tcPr>
            <w:tcW w:w="4819" w:type="dxa"/>
            <w:noWrap/>
            <w:vAlign w:val="center"/>
            <w:hideMark/>
          </w:tcPr>
          <w:p w:rsidR="00521F59" w:rsidRPr="002F58C0" w:rsidRDefault="00521F59" w:rsidP="008B288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2F58C0">
              <w:rPr>
                <w:rFonts w:ascii="Times New Roman" w:hAnsi="Times New Roman"/>
                <w:lang w:val="en-US"/>
              </w:rPr>
              <w:t>Staff training conducted by other institutions</w:t>
            </w:r>
          </w:p>
        </w:tc>
        <w:tc>
          <w:tcPr>
            <w:tcW w:w="2552" w:type="dxa"/>
            <w:noWrap/>
            <w:vAlign w:val="center"/>
            <w:hideMark/>
          </w:tcPr>
          <w:p w:rsidR="00521F59" w:rsidRPr="002F58C0" w:rsidRDefault="00521F59" w:rsidP="000E4EF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2F58C0">
              <w:rPr>
                <w:rFonts w:ascii="Times New Roman" w:hAnsi="Times New Roman"/>
              </w:rPr>
              <w:t>10</w:t>
            </w:r>
          </w:p>
        </w:tc>
      </w:tr>
      <w:tr w:rsidR="00521F59" w:rsidRPr="005B681C" w:rsidTr="008B2886">
        <w:trPr>
          <w:cantSplit/>
          <w:trHeight w:val="397"/>
        </w:trPr>
        <w:tc>
          <w:tcPr>
            <w:tcW w:w="4819" w:type="dxa"/>
            <w:noWrap/>
            <w:vAlign w:val="center"/>
            <w:hideMark/>
          </w:tcPr>
          <w:p w:rsidR="00521F59" w:rsidRPr="002F58C0" w:rsidRDefault="00521F59" w:rsidP="008B288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2F58C0">
              <w:rPr>
                <w:rFonts w:ascii="Times New Roman" w:hAnsi="Times New Roman"/>
                <w:lang w:val="en-US"/>
              </w:rPr>
              <w:t>Summer / Winter schools, Workshops, etc.</w:t>
            </w:r>
          </w:p>
        </w:tc>
        <w:tc>
          <w:tcPr>
            <w:tcW w:w="2552" w:type="dxa"/>
            <w:noWrap/>
            <w:vAlign w:val="center"/>
            <w:hideMark/>
          </w:tcPr>
          <w:p w:rsidR="00521F59" w:rsidRPr="002F58C0" w:rsidRDefault="006457D6" w:rsidP="000E4EF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2F58C0">
              <w:rPr>
                <w:rFonts w:ascii="Times New Roman" w:hAnsi="Times New Roman"/>
              </w:rPr>
              <w:t>02</w:t>
            </w:r>
          </w:p>
        </w:tc>
      </w:tr>
      <w:tr w:rsidR="00521F59" w:rsidRPr="005B681C" w:rsidTr="008B2886">
        <w:trPr>
          <w:cantSplit/>
          <w:trHeight w:val="397"/>
        </w:trPr>
        <w:tc>
          <w:tcPr>
            <w:tcW w:w="4819" w:type="dxa"/>
            <w:noWrap/>
            <w:vAlign w:val="center"/>
            <w:hideMark/>
          </w:tcPr>
          <w:p w:rsidR="00521F59" w:rsidRPr="002F58C0" w:rsidRDefault="00521F59" w:rsidP="008B2886">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2F58C0">
              <w:rPr>
                <w:rFonts w:ascii="Times New Roman" w:hAnsi="Times New Roman"/>
                <w:lang w:val="en-US"/>
              </w:rPr>
              <w:t>Others</w:t>
            </w:r>
          </w:p>
        </w:tc>
        <w:tc>
          <w:tcPr>
            <w:tcW w:w="2552" w:type="dxa"/>
            <w:noWrap/>
            <w:vAlign w:val="center"/>
            <w:hideMark/>
          </w:tcPr>
          <w:p w:rsidR="00521F59" w:rsidRPr="002F58C0" w:rsidRDefault="00521F59" w:rsidP="000E4EF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2F58C0">
              <w:rPr>
                <w:rFonts w:ascii="Times New Roman" w:hAnsi="Times New Roman"/>
              </w:rPr>
              <w:t>-</w:t>
            </w:r>
          </w:p>
        </w:tc>
      </w:tr>
    </w:tbl>
    <w:p w:rsidR="008B31A5" w:rsidRPr="005B681C" w:rsidRDefault="008B31A5" w:rsidP="008B31A5">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2.14 Details of Administrative and Technical staff</w:t>
      </w:r>
    </w:p>
    <w:tbl>
      <w:tblPr>
        <w:tblW w:w="8222" w:type="dxa"/>
        <w:tblInd w:w="622" w:type="dxa"/>
        <w:tblLayout w:type="fixed"/>
        <w:tblCellMar>
          <w:top w:w="55" w:type="dxa"/>
          <w:left w:w="55" w:type="dxa"/>
          <w:bottom w:w="55" w:type="dxa"/>
          <w:right w:w="55" w:type="dxa"/>
        </w:tblCellMar>
        <w:tblLook w:val="0000"/>
      </w:tblPr>
      <w:tblGrid>
        <w:gridCol w:w="2127"/>
        <w:gridCol w:w="1417"/>
        <w:gridCol w:w="1276"/>
        <w:gridCol w:w="1843"/>
        <w:gridCol w:w="1559"/>
      </w:tblGrid>
      <w:tr w:rsidR="008B31A5" w:rsidRPr="005B681C" w:rsidTr="008B2886">
        <w:tc>
          <w:tcPr>
            <w:tcW w:w="2127" w:type="dxa"/>
            <w:tcBorders>
              <w:top w:val="single" w:sz="1" w:space="0" w:color="000000"/>
              <w:left w:val="single" w:sz="1" w:space="0" w:color="000000"/>
              <w:bottom w:val="single" w:sz="1" w:space="0" w:color="000000"/>
            </w:tcBorders>
            <w:shd w:val="clear" w:color="auto" w:fill="auto"/>
          </w:tcPr>
          <w:p w:rsidR="008B31A5" w:rsidRPr="005B681C" w:rsidRDefault="008B31A5" w:rsidP="008B2886">
            <w:pPr>
              <w:pStyle w:val="TableContents"/>
              <w:jc w:val="center"/>
              <w:rPr>
                <w:rFonts w:cs="Times New Roman"/>
                <w:sz w:val="22"/>
                <w:szCs w:val="22"/>
              </w:rPr>
            </w:pPr>
            <w:r w:rsidRPr="005B681C">
              <w:rPr>
                <w:rFonts w:cs="Times New Roman"/>
                <w:sz w:val="22"/>
                <w:szCs w:val="22"/>
              </w:rPr>
              <w:t>Category</w:t>
            </w:r>
          </w:p>
        </w:tc>
        <w:tc>
          <w:tcPr>
            <w:tcW w:w="1417" w:type="dxa"/>
            <w:tcBorders>
              <w:top w:val="single" w:sz="1" w:space="0" w:color="000000"/>
              <w:left w:val="single" w:sz="1" w:space="0" w:color="000000"/>
              <w:bottom w:val="single" w:sz="1" w:space="0" w:color="000000"/>
            </w:tcBorders>
            <w:shd w:val="clear" w:color="auto" w:fill="auto"/>
          </w:tcPr>
          <w:p w:rsidR="008B31A5" w:rsidRPr="005B681C" w:rsidRDefault="008B31A5" w:rsidP="008B2886">
            <w:pPr>
              <w:pStyle w:val="TableContents"/>
              <w:jc w:val="center"/>
              <w:rPr>
                <w:rFonts w:cs="Times New Roman"/>
                <w:sz w:val="22"/>
                <w:szCs w:val="22"/>
              </w:rPr>
            </w:pPr>
            <w:r w:rsidRPr="005B681C">
              <w:rPr>
                <w:rFonts w:cs="Times New Roman"/>
                <w:sz w:val="22"/>
                <w:szCs w:val="22"/>
              </w:rPr>
              <w:t>Number of Permanent</w:t>
            </w:r>
          </w:p>
          <w:p w:rsidR="008B31A5" w:rsidRPr="005B681C" w:rsidRDefault="008B31A5" w:rsidP="008B2886">
            <w:pPr>
              <w:pStyle w:val="TableContents"/>
              <w:jc w:val="center"/>
              <w:rPr>
                <w:rFonts w:cs="Times New Roman"/>
                <w:sz w:val="22"/>
                <w:szCs w:val="22"/>
              </w:rPr>
            </w:pPr>
            <w:r w:rsidRPr="005B681C">
              <w:rPr>
                <w:rFonts w:cs="Times New Roman"/>
                <w:sz w:val="22"/>
                <w:szCs w:val="22"/>
              </w:rPr>
              <w:t>Employees</w:t>
            </w:r>
          </w:p>
        </w:tc>
        <w:tc>
          <w:tcPr>
            <w:tcW w:w="1276" w:type="dxa"/>
            <w:tcBorders>
              <w:top w:val="single" w:sz="1" w:space="0" w:color="000000"/>
              <w:left w:val="single" w:sz="1" w:space="0" w:color="000000"/>
              <w:bottom w:val="single" w:sz="1" w:space="0" w:color="000000"/>
            </w:tcBorders>
            <w:shd w:val="clear" w:color="auto" w:fill="auto"/>
          </w:tcPr>
          <w:p w:rsidR="008B31A5" w:rsidRPr="005B681C" w:rsidRDefault="008B31A5" w:rsidP="008B2886">
            <w:pPr>
              <w:pStyle w:val="TableContents"/>
              <w:jc w:val="center"/>
              <w:rPr>
                <w:rFonts w:cs="Times New Roman"/>
                <w:sz w:val="22"/>
                <w:szCs w:val="22"/>
              </w:rPr>
            </w:pPr>
            <w:r w:rsidRPr="005B681C">
              <w:rPr>
                <w:rFonts w:cs="Times New Roman"/>
                <w:sz w:val="22"/>
                <w:szCs w:val="22"/>
              </w:rPr>
              <w:t>Number of Vacant</w:t>
            </w:r>
          </w:p>
          <w:p w:rsidR="008B31A5" w:rsidRPr="005B681C" w:rsidRDefault="008B31A5" w:rsidP="008B2886">
            <w:pPr>
              <w:pStyle w:val="TableContents"/>
              <w:jc w:val="center"/>
              <w:rPr>
                <w:rFonts w:cs="Times New Roman"/>
                <w:sz w:val="22"/>
                <w:szCs w:val="22"/>
              </w:rPr>
            </w:pPr>
            <w:r w:rsidRPr="005B681C">
              <w:rPr>
                <w:rFonts w:cs="Times New Roman"/>
                <w:sz w:val="22"/>
                <w:szCs w:val="22"/>
              </w:rPr>
              <w:t>Positions</w:t>
            </w:r>
          </w:p>
        </w:tc>
        <w:tc>
          <w:tcPr>
            <w:tcW w:w="1843" w:type="dxa"/>
            <w:tcBorders>
              <w:top w:val="single" w:sz="1" w:space="0" w:color="000000"/>
              <w:left w:val="single" w:sz="1" w:space="0" w:color="000000"/>
              <w:bottom w:val="single" w:sz="1" w:space="0" w:color="000000"/>
            </w:tcBorders>
            <w:shd w:val="clear" w:color="auto" w:fill="auto"/>
          </w:tcPr>
          <w:p w:rsidR="008B31A5" w:rsidRPr="005B681C" w:rsidRDefault="008B31A5" w:rsidP="008B2886">
            <w:pPr>
              <w:pStyle w:val="TableContents"/>
              <w:jc w:val="center"/>
              <w:rPr>
                <w:rFonts w:cs="Times New Roman"/>
                <w:sz w:val="22"/>
                <w:szCs w:val="22"/>
              </w:rPr>
            </w:pPr>
            <w:r w:rsidRPr="005B681C">
              <w:rPr>
                <w:rFonts w:cs="Times New Roman"/>
                <w:sz w:val="22"/>
                <w:szCs w:val="22"/>
              </w:rPr>
              <w:t>Number of permanent positions filled during the Year</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8B31A5" w:rsidRPr="005B681C" w:rsidRDefault="008B31A5" w:rsidP="008B2886">
            <w:pPr>
              <w:pStyle w:val="TableContents"/>
              <w:jc w:val="center"/>
              <w:rPr>
                <w:rFonts w:cs="Times New Roman"/>
                <w:sz w:val="22"/>
                <w:szCs w:val="22"/>
              </w:rPr>
            </w:pPr>
            <w:r w:rsidRPr="005B681C">
              <w:rPr>
                <w:rFonts w:cs="Times New Roman"/>
                <w:sz w:val="22"/>
                <w:szCs w:val="22"/>
              </w:rPr>
              <w:t>Number of positions filled temporarily</w:t>
            </w:r>
          </w:p>
        </w:tc>
      </w:tr>
      <w:tr w:rsidR="008B31A5" w:rsidRPr="005B681C" w:rsidTr="008B2886">
        <w:tc>
          <w:tcPr>
            <w:tcW w:w="2127" w:type="dxa"/>
            <w:tcBorders>
              <w:left w:val="single" w:sz="1" w:space="0" w:color="000000"/>
              <w:bottom w:val="single" w:sz="1" w:space="0" w:color="000000"/>
            </w:tcBorders>
            <w:shd w:val="clear" w:color="auto" w:fill="auto"/>
          </w:tcPr>
          <w:p w:rsidR="008B31A5" w:rsidRPr="005B681C" w:rsidRDefault="008B31A5" w:rsidP="008B2886">
            <w:pPr>
              <w:pStyle w:val="TableContents"/>
              <w:rPr>
                <w:rFonts w:cs="Times New Roman"/>
                <w:sz w:val="22"/>
                <w:szCs w:val="22"/>
              </w:rPr>
            </w:pPr>
            <w:r w:rsidRPr="005B681C">
              <w:rPr>
                <w:rFonts w:cs="Times New Roman"/>
                <w:sz w:val="22"/>
                <w:szCs w:val="22"/>
              </w:rPr>
              <w:t>Administrative Staff</w:t>
            </w:r>
          </w:p>
        </w:tc>
        <w:tc>
          <w:tcPr>
            <w:tcW w:w="1417" w:type="dxa"/>
            <w:tcBorders>
              <w:left w:val="single" w:sz="1" w:space="0" w:color="000000"/>
              <w:bottom w:val="single" w:sz="1" w:space="0" w:color="000000"/>
            </w:tcBorders>
            <w:shd w:val="clear" w:color="auto" w:fill="auto"/>
          </w:tcPr>
          <w:p w:rsidR="008B31A5" w:rsidRPr="00BA4002" w:rsidRDefault="0065578C" w:rsidP="008B2886">
            <w:pPr>
              <w:pStyle w:val="TableContents"/>
              <w:rPr>
                <w:rFonts w:cs="Times New Roman"/>
                <w:sz w:val="22"/>
                <w:szCs w:val="22"/>
              </w:rPr>
            </w:pPr>
            <w:r w:rsidRPr="00BA4002">
              <w:rPr>
                <w:rFonts w:cs="Times New Roman"/>
                <w:sz w:val="22"/>
                <w:szCs w:val="22"/>
              </w:rPr>
              <w:t>0</w:t>
            </w:r>
            <w:r w:rsidR="00C23603" w:rsidRPr="00BA4002">
              <w:rPr>
                <w:rFonts w:cs="Times New Roman"/>
                <w:sz w:val="22"/>
                <w:szCs w:val="22"/>
              </w:rPr>
              <w:t>3</w:t>
            </w:r>
          </w:p>
        </w:tc>
        <w:tc>
          <w:tcPr>
            <w:tcW w:w="1276" w:type="dxa"/>
            <w:tcBorders>
              <w:left w:val="single" w:sz="1" w:space="0" w:color="000000"/>
              <w:bottom w:val="single" w:sz="1" w:space="0" w:color="000000"/>
            </w:tcBorders>
            <w:shd w:val="clear" w:color="auto" w:fill="auto"/>
          </w:tcPr>
          <w:p w:rsidR="008B31A5" w:rsidRPr="005B681C" w:rsidRDefault="0065578C" w:rsidP="008B2886">
            <w:pPr>
              <w:pStyle w:val="TableContents"/>
              <w:rPr>
                <w:rFonts w:cs="Times New Roman"/>
                <w:sz w:val="22"/>
                <w:szCs w:val="22"/>
              </w:rPr>
            </w:pPr>
            <w:r>
              <w:rPr>
                <w:rFonts w:cs="Times New Roman"/>
                <w:sz w:val="22"/>
                <w:szCs w:val="22"/>
              </w:rPr>
              <w:t>-</w:t>
            </w:r>
          </w:p>
        </w:tc>
        <w:tc>
          <w:tcPr>
            <w:tcW w:w="1843" w:type="dxa"/>
            <w:tcBorders>
              <w:left w:val="single" w:sz="1" w:space="0" w:color="000000"/>
              <w:bottom w:val="single" w:sz="1" w:space="0" w:color="000000"/>
            </w:tcBorders>
            <w:shd w:val="clear" w:color="auto" w:fill="auto"/>
          </w:tcPr>
          <w:p w:rsidR="008B31A5" w:rsidRPr="005B681C" w:rsidRDefault="0065578C" w:rsidP="008B2886">
            <w:pPr>
              <w:pStyle w:val="TableContents"/>
              <w:rPr>
                <w:rFonts w:cs="Times New Roman"/>
                <w:sz w:val="22"/>
                <w:szCs w:val="22"/>
              </w:rPr>
            </w:pPr>
            <w:r>
              <w:rPr>
                <w:rFonts w:cs="Times New Roman"/>
                <w:sz w:val="22"/>
                <w:szCs w:val="22"/>
              </w:rPr>
              <w:t>-</w:t>
            </w:r>
          </w:p>
        </w:tc>
        <w:tc>
          <w:tcPr>
            <w:tcW w:w="1559" w:type="dxa"/>
            <w:tcBorders>
              <w:left w:val="single" w:sz="1" w:space="0" w:color="000000"/>
              <w:bottom w:val="single" w:sz="1" w:space="0" w:color="000000"/>
              <w:right w:val="single" w:sz="1" w:space="0" w:color="000000"/>
            </w:tcBorders>
            <w:shd w:val="clear" w:color="auto" w:fill="auto"/>
          </w:tcPr>
          <w:p w:rsidR="008B31A5" w:rsidRPr="005B681C" w:rsidRDefault="0065578C" w:rsidP="008B2886">
            <w:pPr>
              <w:pStyle w:val="TableContents"/>
              <w:rPr>
                <w:rFonts w:cs="Times New Roman"/>
                <w:sz w:val="22"/>
                <w:szCs w:val="22"/>
              </w:rPr>
            </w:pPr>
            <w:r>
              <w:rPr>
                <w:rFonts w:cs="Times New Roman"/>
                <w:sz w:val="22"/>
                <w:szCs w:val="22"/>
              </w:rPr>
              <w:t>-</w:t>
            </w:r>
          </w:p>
        </w:tc>
      </w:tr>
      <w:tr w:rsidR="008B31A5" w:rsidRPr="005B681C" w:rsidTr="008B2886">
        <w:tc>
          <w:tcPr>
            <w:tcW w:w="2127" w:type="dxa"/>
            <w:tcBorders>
              <w:left w:val="single" w:sz="1" w:space="0" w:color="000000"/>
              <w:bottom w:val="single" w:sz="1" w:space="0" w:color="000000"/>
            </w:tcBorders>
            <w:shd w:val="clear" w:color="auto" w:fill="auto"/>
          </w:tcPr>
          <w:p w:rsidR="008B31A5" w:rsidRPr="005B681C" w:rsidRDefault="008B31A5" w:rsidP="008B2886">
            <w:pPr>
              <w:pStyle w:val="TableContents"/>
              <w:rPr>
                <w:rFonts w:cs="Times New Roman"/>
                <w:sz w:val="22"/>
                <w:szCs w:val="22"/>
              </w:rPr>
            </w:pPr>
            <w:r w:rsidRPr="005B681C">
              <w:rPr>
                <w:rFonts w:cs="Times New Roman"/>
                <w:sz w:val="22"/>
                <w:szCs w:val="22"/>
              </w:rPr>
              <w:t>Technical Staff</w:t>
            </w:r>
          </w:p>
        </w:tc>
        <w:tc>
          <w:tcPr>
            <w:tcW w:w="1417" w:type="dxa"/>
            <w:tcBorders>
              <w:left w:val="single" w:sz="1" w:space="0" w:color="000000"/>
              <w:bottom w:val="single" w:sz="1" w:space="0" w:color="000000"/>
            </w:tcBorders>
            <w:shd w:val="clear" w:color="auto" w:fill="auto"/>
          </w:tcPr>
          <w:p w:rsidR="008B31A5" w:rsidRPr="00BA4002" w:rsidRDefault="0065578C" w:rsidP="008B2886">
            <w:pPr>
              <w:pStyle w:val="TableContents"/>
              <w:rPr>
                <w:rFonts w:cs="Times New Roman"/>
                <w:sz w:val="22"/>
                <w:szCs w:val="22"/>
              </w:rPr>
            </w:pPr>
            <w:r w:rsidRPr="00BA4002">
              <w:rPr>
                <w:rFonts w:cs="Times New Roman"/>
                <w:sz w:val="22"/>
                <w:szCs w:val="22"/>
              </w:rPr>
              <w:t>0</w:t>
            </w:r>
            <w:r w:rsidR="00C23603" w:rsidRPr="00BA4002">
              <w:rPr>
                <w:rFonts w:cs="Times New Roman"/>
                <w:sz w:val="22"/>
                <w:szCs w:val="22"/>
              </w:rPr>
              <w:t>2</w:t>
            </w:r>
          </w:p>
        </w:tc>
        <w:tc>
          <w:tcPr>
            <w:tcW w:w="1276" w:type="dxa"/>
            <w:tcBorders>
              <w:left w:val="single" w:sz="1" w:space="0" w:color="000000"/>
              <w:bottom w:val="single" w:sz="1" w:space="0" w:color="000000"/>
            </w:tcBorders>
            <w:shd w:val="clear" w:color="auto" w:fill="auto"/>
          </w:tcPr>
          <w:p w:rsidR="008B31A5" w:rsidRPr="005B681C" w:rsidRDefault="0065578C" w:rsidP="008B2886">
            <w:pPr>
              <w:pStyle w:val="TableContents"/>
              <w:rPr>
                <w:rFonts w:cs="Times New Roman"/>
                <w:sz w:val="22"/>
                <w:szCs w:val="22"/>
              </w:rPr>
            </w:pPr>
            <w:r>
              <w:rPr>
                <w:rFonts w:cs="Times New Roman"/>
                <w:sz w:val="22"/>
                <w:szCs w:val="22"/>
              </w:rPr>
              <w:t>-</w:t>
            </w:r>
          </w:p>
        </w:tc>
        <w:tc>
          <w:tcPr>
            <w:tcW w:w="1843" w:type="dxa"/>
            <w:tcBorders>
              <w:left w:val="single" w:sz="1" w:space="0" w:color="000000"/>
              <w:bottom w:val="single" w:sz="1" w:space="0" w:color="000000"/>
            </w:tcBorders>
            <w:shd w:val="clear" w:color="auto" w:fill="auto"/>
          </w:tcPr>
          <w:p w:rsidR="008B31A5" w:rsidRPr="005B681C" w:rsidRDefault="0065578C" w:rsidP="008B2886">
            <w:pPr>
              <w:pStyle w:val="TableContents"/>
              <w:rPr>
                <w:rFonts w:cs="Times New Roman"/>
                <w:sz w:val="22"/>
                <w:szCs w:val="22"/>
              </w:rPr>
            </w:pPr>
            <w:r>
              <w:rPr>
                <w:rFonts w:cs="Times New Roman"/>
                <w:sz w:val="22"/>
                <w:szCs w:val="22"/>
              </w:rPr>
              <w:t>-</w:t>
            </w:r>
          </w:p>
        </w:tc>
        <w:tc>
          <w:tcPr>
            <w:tcW w:w="1559" w:type="dxa"/>
            <w:tcBorders>
              <w:left w:val="single" w:sz="1" w:space="0" w:color="000000"/>
              <w:bottom w:val="single" w:sz="1" w:space="0" w:color="000000"/>
              <w:right w:val="single" w:sz="1" w:space="0" w:color="000000"/>
            </w:tcBorders>
            <w:shd w:val="clear" w:color="auto" w:fill="auto"/>
          </w:tcPr>
          <w:p w:rsidR="008B31A5" w:rsidRPr="005B681C" w:rsidRDefault="0065578C" w:rsidP="008B2886">
            <w:pPr>
              <w:pStyle w:val="TableContents"/>
              <w:rPr>
                <w:rFonts w:cs="Times New Roman"/>
                <w:sz w:val="22"/>
                <w:szCs w:val="22"/>
              </w:rPr>
            </w:pPr>
            <w:r>
              <w:rPr>
                <w:rFonts w:cs="Times New Roman"/>
                <w:sz w:val="22"/>
                <w:szCs w:val="22"/>
              </w:rPr>
              <w:t>-</w:t>
            </w:r>
          </w:p>
        </w:tc>
      </w:tr>
    </w:tbl>
    <w:p w:rsidR="0065578C" w:rsidRPr="005B681C" w:rsidRDefault="0065578C" w:rsidP="0065578C">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rPr>
      </w:pPr>
      <w:r w:rsidRPr="005B681C">
        <w:rPr>
          <w:rFonts w:ascii="Gill Sans MT" w:hAnsi="Gill Sans MT"/>
          <w:b/>
          <w:sz w:val="28"/>
          <w:szCs w:val="28"/>
        </w:rPr>
        <w:t>Criterion – III</w:t>
      </w:r>
    </w:p>
    <w:p w:rsidR="0065578C" w:rsidRPr="005B681C" w:rsidRDefault="0065578C" w:rsidP="0065578C">
      <w:pPr>
        <w:tabs>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3. Research, Consultancy and Extension</w:t>
      </w:r>
    </w:p>
    <w:p w:rsidR="0065578C" w:rsidRPr="005B681C" w:rsidRDefault="00707F5A" w:rsidP="0065578C">
      <w:pPr>
        <w:tabs>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pict>
          <v:shape id="_x0000_s1148" type="#_x0000_t202" style="position:absolute;margin-left:61.35pt;margin-top:17.7pt;width:386.4pt;height:138.1pt;z-index:251648512">
            <v:textbox style="mso-next-textbox:#_x0000_s1148">
              <w:txbxContent>
                <w:p w:rsidR="00623E90" w:rsidRDefault="00623E90" w:rsidP="000E4F53">
                  <w:pPr>
                    <w:pStyle w:val="ListParagraph"/>
                    <w:numPr>
                      <w:ilvl w:val="0"/>
                      <w:numId w:val="11"/>
                    </w:numPr>
                  </w:pPr>
                  <w:r>
                    <w:t>Workshop on SPSS for faculty and M.Ed Students</w:t>
                  </w:r>
                </w:p>
                <w:p w:rsidR="002644C9" w:rsidRDefault="002644C9" w:rsidP="002644C9">
                  <w:pPr>
                    <w:numPr>
                      <w:ilvl w:val="0"/>
                      <w:numId w:val="11"/>
                    </w:numPr>
                    <w:rPr>
                      <w:rFonts w:ascii="Times New Roman" w:hAnsi="Times New Roman"/>
                    </w:rPr>
                  </w:pPr>
                  <w:r w:rsidRPr="002A31B3">
                    <w:rPr>
                      <w:rFonts w:ascii="Times New Roman" w:hAnsi="Times New Roman"/>
                    </w:rPr>
                    <w:t xml:space="preserve">Dissertation </w:t>
                  </w:r>
                  <w:r>
                    <w:rPr>
                      <w:rFonts w:ascii="Times New Roman" w:hAnsi="Times New Roman"/>
                    </w:rPr>
                    <w:t>submission of M.Ed students</w:t>
                  </w:r>
                </w:p>
                <w:p w:rsidR="002644C9" w:rsidRDefault="002644C9" w:rsidP="002644C9">
                  <w:pPr>
                    <w:numPr>
                      <w:ilvl w:val="0"/>
                      <w:numId w:val="11"/>
                    </w:numPr>
                    <w:rPr>
                      <w:rFonts w:ascii="Times New Roman" w:hAnsi="Times New Roman"/>
                    </w:rPr>
                  </w:pPr>
                  <w:r w:rsidRPr="00032107">
                    <w:rPr>
                      <w:rFonts w:ascii="Times New Roman" w:hAnsi="Times New Roman"/>
                    </w:rPr>
                    <w:t xml:space="preserve">Research Projects </w:t>
                  </w:r>
                </w:p>
                <w:p w:rsidR="002644C9" w:rsidRPr="002644C9" w:rsidRDefault="002644C9" w:rsidP="002644C9">
                  <w:pPr>
                    <w:numPr>
                      <w:ilvl w:val="0"/>
                      <w:numId w:val="11"/>
                    </w:numPr>
                  </w:pPr>
                  <w:r w:rsidRPr="002644C9">
                    <w:rPr>
                      <w:rFonts w:ascii="Times New Roman" w:hAnsi="Times New Roman"/>
                    </w:rPr>
                    <w:t xml:space="preserve">Research related Activities: Extension lectures, Seminars </w:t>
                  </w:r>
                </w:p>
                <w:p w:rsidR="004D4BBD" w:rsidRPr="00C23603" w:rsidRDefault="002644C9" w:rsidP="002644C9">
                  <w:pPr>
                    <w:numPr>
                      <w:ilvl w:val="0"/>
                      <w:numId w:val="11"/>
                    </w:numPr>
                  </w:pPr>
                  <w:r w:rsidRPr="002644C9">
                    <w:rPr>
                      <w:rFonts w:ascii="Times New Roman" w:hAnsi="Times New Roman"/>
                    </w:rPr>
                    <w:t>Collaboration with Khalsa University as Research Supervisors</w:t>
                  </w:r>
                </w:p>
              </w:txbxContent>
            </v:textbox>
          </v:shape>
        </w:pict>
      </w:r>
      <w:r w:rsidR="0065578C" w:rsidRPr="005B681C">
        <w:rPr>
          <w:rFonts w:ascii="Times New Roman" w:hAnsi="Times New Roman"/>
        </w:rPr>
        <w:t>3.1 Initiatives of the IQAC in Sensitizing/Promoting Research Climate in the institution</w:t>
      </w:r>
    </w:p>
    <w:p w:rsidR="0065578C" w:rsidRPr="005B681C" w:rsidRDefault="0065578C" w:rsidP="0065578C">
      <w:pPr>
        <w:tabs>
          <w:tab w:val="left" w:pos="3402"/>
          <w:tab w:val="left" w:pos="4536"/>
          <w:tab w:val="left" w:pos="5670"/>
          <w:tab w:val="left" w:pos="6804"/>
          <w:tab w:val="left" w:pos="7545"/>
          <w:tab w:val="left" w:pos="7938"/>
        </w:tabs>
        <w:rPr>
          <w:rFonts w:ascii="Times New Roman" w:hAnsi="Times New Roman"/>
          <w:sz w:val="10"/>
        </w:rPr>
      </w:pPr>
    </w:p>
    <w:p w:rsidR="0065578C" w:rsidRDefault="0065578C" w:rsidP="0065578C">
      <w:pPr>
        <w:rPr>
          <w:rFonts w:ascii="Times New Roman" w:hAnsi="Times New Roman"/>
        </w:rPr>
      </w:pPr>
    </w:p>
    <w:p w:rsidR="0065578C" w:rsidRDefault="0065578C" w:rsidP="0065578C">
      <w:pPr>
        <w:rPr>
          <w:rFonts w:ascii="Times New Roman" w:hAnsi="Times New Roman"/>
        </w:rPr>
      </w:pPr>
    </w:p>
    <w:p w:rsidR="008341F1" w:rsidRDefault="008341F1" w:rsidP="0065578C">
      <w:pPr>
        <w:rPr>
          <w:rFonts w:ascii="Times New Roman" w:hAnsi="Times New Roman"/>
        </w:rPr>
      </w:pPr>
    </w:p>
    <w:p w:rsidR="0065578C" w:rsidRPr="00AB2322" w:rsidRDefault="0065578C" w:rsidP="0065578C">
      <w:pPr>
        <w:rPr>
          <w:rFonts w:ascii="Times New Roman" w:hAnsi="Times New Roman"/>
        </w:rPr>
      </w:pPr>
      <w:r w:rsidRPr="00AB2322">
        <w:rPr>
          <w:rFonts w:ascii="Times New Roman" w:hAnsi="Times New Roman"/>
        </w:rPr>
        <w:lastRenderedPageBreak/>
        <w:t>3.2</w:t>
      </w:r>
      <w:r w:rsidRPr="005B681C">
        <w:rPr>
          <w:rFonts w:ascii="Times New Roman" w:hAnsi="Times New Roman"/>
          <w:b/>
        </w:rPr>
        <w:tab/>
      </w:r>
      <w:r w:rsidRPr="00AB2322">
        <w:rPr>
          <w:rFonts w:ascii="Times New Roman" w:hAnsi="Times New Roman"/>
        </w:rPr>
        <w:t>Details regarding major projects</w:t>
      </w:r>
    </w:p>
    <w:tbl>
      <w:tblPr>
        <w:tblW w:w="0" w:type="auto"/>
        <w:tblInd w:w="828" w:type="dxa"/>
        <w:tblLayout w:type="fixed"/>
        <w:tblLook w:val="0000"/>
      </w:tblPr>
      <w:tblGrid>
        <w:gridCol w:w="2250"/>
        <w:gridCol w:w="1350"/>
        <w:gridCol w:w="1710"/>
        <w:gridCol w:w="1620"/>
        <w:gridCol w:w="1710"/>
      </w:tblGrid>
      <w:tr w:rsidR="0065578C" w:rsidRPr="005B681C" w:rsidTr="008B2886">
        <w:tc>
          <w:tcPr>
            <w:tcW w:w="2250" w:type="dxa"/>
            <w:tcBorders>
              <w:top w:val="single" w:sz="4" w:space="0" w:color="000000"/>
              <w:left w:val="single" w:sz="4" w:space="0" w:color="000000"/>
              <w:bottom w:val="single" w:sz="4" w:space="0" w:color="000000"/>
            </w:tcBorders>
            <w:shd w:val="clear" w:color="auto" w:fill="auto"/>
          </w:tcPr>
          <w:p w:rsidR="0065578C" w:rsidRPr="005B681C" w:rsidRDefault="0065578C" w:rsidP="008B2886">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65578C" w:rsidRPr="005B681C" w:rsidRDefault="0065578C" w:rsidP="008B2886">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65578C" w:rsidRPr="005B681C" w:rsidRDefault="0065578C" w:rsidP="008B2886">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65578C" w:rsidRPr="005B681C" w:rsidRDefault="0065578C" w:rsidP="008B2886">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578C" w:rsidRPr="005B681C" w:rsidRDefault="0065578C" w:rsidP="008B2886">
            <w:pPr>
              <w:pStyle w:val="NoSpacing"/>
              <w:spacing w:line="276" w:lineRule="auto"/>
              <w:jc w:val="both"/>
              <w:rPr>
                <w:rFonts w:ascii="Times New Roman" w:hAnsi="Times New Roman"/>
              </w:rPr>
            </w:pPr>
            <w:r w:rsidRPr="005B681C">
              <w:rPr>
                <w:rFonts w:ascii="Times New Roman" w:hAnsi="Times New Roman"/>
              </w:rPr>
              <w:t>Submitted</w:t>
            </w:r>
          </w:p>
        </w:tc>
      </w:tr>
      <w:tr w:rsidR="007435F8" w:rsidRPr="005B681C" w:rsidTr="00865BEF">
        <w:tc>
          <w:tcPr>
            <w:tcW w:w="2250" w:type="dxa"/>
            <w:tcBorders>
              <w:top w:val="single" w:sz="4" w:space="0" w:color="000000"/>
              <w:left w:val="single" w:sz="4" w:space="0" w:color="000000"/>
              <w:bottom w:val="single" w:sz="4" w:space="0" w:color="000000"/>
            </w:tcBorders>
            <w:shd w:val="clear" w:color="auto" w:fill="auto"/>
          </w:tcPr>
          <w:p w:rsidR="007435F8" w:rsidRPr="005B681C" w:rsidRDefault="007435F8" w:rsidP="008B2886">
            <w:pPr>
              <w:pStyle w:val="NoSpacing"/>
              <w:spacing w:line="276" w:lineRule="auto"/>
              <w:jc w:val="both"/>
              <w:rPr>
                <w:rFonts w:ascii="Times New Roman" w:hAnsi="Times New Roman"/>
              </w:rPr>
            </w:pPr>
            <w:r w:rsidRPr="005B681C">
              <w:rPr>
                <w:rFonts w:ascii="Times New Roman" w:hAnsi="Times New Roman"/>
              </w:rPr>
              <w:t>Number</w:t>
            </w:r>
          </w:p>
        </w:tc>
        <w:tc>
          <w:tcPr>
            <w:tcW w:w="6390" w:type="dxa"/>
            <w:gridSpan w:val="4"/>
            <w:vMerge w:val="restart"/>
            <w:tcBorders>
              <w:top w:val="single" w:sz="4" w:space="0" w:color="000000"/>
              <w:left w:val="single" w:sz="4" w:space="0" w:color="000000"/>
              <w:right w:val="single" w:sz="4" w:space="0" w:color="000000"/>
            </w:tcBorders>
            <w:shd w:val="clear" w:color="auto" w:fill="auto"/>
          </w:tcPr>
          <w:p w:rsidR="007435F8" w:rsidRPr="005B681C" w:rsidRDefault="007435F8" w:rsidP="007435F8">
            <w:pPr>
              <w:pStyle w:val="NoSpacing"/>
              <w:snapToGrid w:val="0"/>
              <w:spacing w:line="276" w:lineRule="auto"/>
              <w:jc w:val="center"/>
              <w:rPr>
                <w:rFonts w:ascii="Times New Roman" w:hAnsi="Times New Roman"/>
              </w:rPr>
            </w:pPr>
            <w:r>
              <w:rPr>
                <w:rFonts w:ascii="Times New Roman" w:hAnsi="Times New Roman"/>
              </w:rPr>
              <w:t>NIL</w:t>
            </w:r>
          </w:p>
        </w:tc>
      </w:tr>
      <w:tr w:rsidR="007435F8" w:rsidRPr="005B681C" w:rsidTr="00865BEF">
        <w:tc>
          <w:tcPr>
            <w:tcW w:w="2250" w:type="dxa"/>
            <w:tcBorders>
              <w:top w:val="single" w:sz="4" w:space="0" w:color="000000"/>
              <w:left w:val="single" w:sz="4" w:space="0" w:color="000000"/>
              <w:bottom w:val="single" w:sz="4" w:space="0" w:color="000000"/>
            </w:tcBorders>
            <w:shd w:val="clear" w:color="auto" w:fill="auto"/>
          </w:tcPr>
          <w:p w:rsidR="007435F8" w:rsidRPr="005B681C" w:rsidRDefault="007435F8" w:rsidP="008B2886">
            <w:pPr>
              <w:pStyle w:val="NoSpacing"/>
              <w:spacing w:line="276" w:lineRule="auto"/>
              <w:jc w:val="both"/>
              <w:rPr>
                <w:rFonts w:ascii="Times New Roman" w:hAnsi="Times New Roman"/>
              </w:rPr>
            </w:pPr>
            <w:r w:rsidRPr="005B681C">
              <w:rPr>
                <w:rFonts w:ascii="Times New Roman" w:hAnsi="Times New Roman"/>
              </w:rPr>
              <w:t>Outlay in Rs. Lakhs</w:t>
            </w:r>
          </w:p>
        </w:tc>
        <w:tc>
          <w:tcPr>
            <w:tcW w:w="6390" w:type="dxa"/>
            <w:gridSpan w:val="4"/>
            <w:vMerge/>
            <w:tcBorders>
              <w:left w:val="single" w:sz="4" w:space="0" w:color="000000"/>
              <w:bottom w:val="single" w:sz="4" w:space="0" w:color="000000"/>
              <w:right w:val="single" w:sz="4" w:space="0" w:color="000000"/>
            </w:tcBorders>
            <w:shd w:val="clear" w:color="auto" w:fill="auto"/>
          </w:tcPr>
          <w:p w:rsidR="007435F8" w:rsidRPr="005B681C" w:rsidRDefault="007435F8" w:rsidP="008B2886">
            <w:pPr>
              <w:pStyle w:val="NoSpacing"/>
              <w:snapToGrid w:val="0"/>
              <w:spacing w:line="276" w:lineRule="auto"/>
              <w:jc w:val="both"/>
              <w:rPr>
                <w:rFonts w:ascii="Times New Roman" w:hAnsi="Times New Roman"/>
              </w:rPr>
            </w:pPr>
          </w:p>
        </w:tc>
      </w:tr>
    </w:tbl>
    <w:p w:rsidR="0065578C" w:rsidRPr="005B681C" w:rsidRDefault="0065578C" w:rsidP="0065578C">
      <w:pPr>
        <w:rPr>
          <w:rFonts w:ascii="Times New Roman" w:hAnsi="Times New Roman"/>
          <w:sz w:val="2"/>
        </w:rPr>
      </w:pPr>
    </w:p>
    <w:p w:rsidR="0065578C" w:rsidRPr="00AB2322" w:rsidRDefault="0065578C" w:rsidP="0065578C">
      <w:pPr>
        <w:rPr>
          <w:rFonts w:ascii="Times New Roman" w:hAnsi="Times New Roman"/>
        </w:rPr>
      </w:pPr>
      <w:r w:rsidRPr="00AB2322">
        <w:rPr>
          <w:rFonts w:ascii="Times New Roman" w:hAnsi="Times New Roman"/>
        </w:rPr>
        <w:t>3.3</w:t>
      </w:r>
      <w:r w:rsidRPr="00AB2322">
        <w:rPr>
          <w:rFonts w:ascii="Times New Roman" w:hAnsi="Times New Roman"/>
        </w:rPr>
        <w:tab/>
        <w:t>Details regarding minor projects</w:t>
      </w:r>
    </w:p>
    <w:tbl>
      <w:tblPr>
        <w:tblW w:w="0" w:type="auto"/>
        <w:tblInd w:w="828" w:type="dxa"/>
        <w:tblLayout w:type="fixed"/>
        <w:tblLook w:val="0000"/>
      </w:tblPr>
      <w:tblGrid>
        <w:gridCol w:w="2250"/>
        <w:gridCol w:w="1350"/>
        <w:gridCol w:w="1710"/>
        <w:gridCol w:w="1620"/>
        <w:gridCol w:w="1710"/>
      </w:tblGrid>
      <w:tr w:rsidR="0065578C" w:rsidRPr="005B681C" w:rsidTr="008B2886">
        <w:tc>
          <w:tcPr>
            <w:tcW w:w="2250" w:type="dxa"/>
            <w:tcBorders>
              <w:top w:val="single" w:sz="4" w:space="0" w:color="000000"/>
              <w:left w:val="single" w:sz="4" w:space="0" w:color="000000"/>
              <w:bottom w:val="single" w:sz="4" w:space="0" w:color="000000"/>
            </w:tcBorders>
            <w:shd w:val="clear" w:color="auto" w:fill="auto"/>
          </w:tcPr>
          <w:p w:rsidR="0065578C" w:rsidRPr="005B681C" w:rsidRDefault="0065578C" w:rsidP="008B2886">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65578C" w:rsidRPr="005B681C" w:rsidRDefault="0065578C" w:rsidP="008B2886">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65578C" w:rsidRPr="005B681C" w:rsidRDefault="0065578C" w:rsidP="008B2886">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65578C" w:rsidRPr="005B681C" w:rsidRDefault="0065578C" w:rsidP="008B2886">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578C" w:rsidRPr="005B681C" w:rsidRDefault="0065578C" w:rsidP="008B2886">
            <w:pPr>
              <w:pStyle w:val="NoSpacing"/>
              <w:spacing w:line="276" w:lineRule="auto"/>
              <w:jc w:val="both"/>
              <w:rPr>
                <w:rFonts w:ascii="Times New Roman" w:hAnsi="Times New Roman"/>
              </w:rPr>
            </w:pPr>
            <w:r w:rsidRPr="005B681C">
              <w:rPr>
                <w:rFonts w:ascii="Times New Roman" w:hAnsi="Times New Roman"/>
              </w:rPr>
              <w:t>Submitted</w:t>
            </w:r>
          </w:p>
        </w:tc>
      </w:tr>
      <w:tr w:rsidR="0018672E" w:rsidRPr="005B681C" w:rsidTr="008B2886">
        <w:tc>
          <w:tcPr>
            <w:tcW w:w="2250" w:type="dxa"/>
            <w:tcBorders>
              <w:top w:val="single" w:sz="4" w:space="0" w:color="000000"/>
              <w:left w:val="single" w:sz="4" w:space="0" w:color="000000"/>
              <w:bottom w:val="single" w:sz="4" w:space="0" w:color="000000"/>
            </w:tcBorders>
            <w:shd w:val="clear" w:color="auto" w:fill="auto"/>
          </w:tcPr>
          <w:p w:rsidR="0018672E" w:rsidRPr="005B681C" w:rsidRDefault="0018672E" w:rsidP="008B2886">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18672E" w:rsidRPr="005B681C" w:rsidRDefault="0018672E" w:rsidP="005A13B4">
            <w:pPr>
              <w:pStyle w:val="NoSpacing"/>
              <w:snapToGrid w:val="0"/>
              <w:spacing w:line="276" w:lineRule="auto"/>
              <w:jc w:val="both"/>
              <w:rPr>
                <w:rFonts w:ascii="Times New Roman" w:hAnsi="Times New Roman"/>
              </w:rPr>
            </w:pPr>
            <w:r>
              <w:rPr>
                <w:rFonts w:ascii="Times New Roman" w:hAnsi="Times New Roman"/>
              </w:rPr>
              <w:t xml:space="preserve">   1</w:t>
            </w:r>
          </w:p>
        </w:tc>
        <w:tc>
          <w:tcPr>
            <w:tcW w:w="1710" w:type="dxa"/>
            <w:tcBorders>
              <w:top w:val="single" w:sz="4" w:space="0" w:color="000000"/>
              <w:left w:val="single" w:sz="4" w:space="0" w:color="000000"/>
              <w:bottom w:val="single" w:sz="4" w:space="0" w:color="000000"/>
            </w:tcBorders>
            <w:shd w:val="clear" w:color="auto" w:fill="auto"/>
          </w:tcPr>
          <w:p w:rsidR="0018672E" w:rsidRPr="005B681C" w:rsidRDefault="0018672E" w:rsidP="005A13B4">
            <w:pPr>
              <w:pStyle w:val="NoSpacing"/>
              <w:snapToGrid w:val="0"/>
              <w:spacing w:line="276" w:lineRule="auto"/>
              <w:jc w:val="both"/>
              <w:rPr>
                <w:rFonts w:ascii="Times New Roman" w:hAnsi="Times New Roman"/>
              </w:rPr>
            </w:pPr>
            <w:r>
              <w:rPr>
                <w:rFonts w:ascii="Times New Roman" w:hAnsi="Times New Roman"/>
              </w:rPr>
              <w:t xml:space="preserve">       1</w:t>
            </w:r>
          </w:p>
        </w:tc>
        <w:tc>
          <w:tcPr>
            <w:tcW w:w="1620" w:type="dxa"/>
            <w:tcBorders>
              <w:top w:val="single" w:sz="4" w:space="0" w:color="000000"/>
              <w:left w:val="single" w:sz="4" w:space="0" w:color="000000"/>
              <w:bottom w:val="single" w:sz="4" w:space="0" w:color="000000"/>
            </w:tcBorders>
            <w:shd w:val="clear" w:color="auto" w:fill="auto"/>
          </w:tcPr>
          <w:p w:rsidR="0018672E" w:rsidRPr="005B681C" w:rsidRDefault="0018672E" w:rsidP="005A13B4">
            <w:pPr>
              <w:pStyle w:val="NoSpacing"/>
              <w:snapToGrid w:val="0"/>
              <w:spacing w:line="276" w:lineRule="auto"/>
              <w:jc w:val="both"/>
              <w:rPr>
                <w:rFonts w:ascii="Times New Roman" w:hAnsi="Times New Roman"/>
              </w:rPr>
            </w:pPr>
            <w:r>
              <w:rPr>
                <w:rFonts w:ascii="Times New Roman" w:hAnsi="Times New Roman"/>
              </w:rPr>
              <w:t xml:space="preserve">   2</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8672E" w:rsidRPr="005B681C" w:rsidRDefault="0018672E" w:rsidP="005A13B4">
            <w:pPr>
              <w:pStyle w:val="NoSpacing"/>
              <w:snapToGrid w:val="0"/>
              <w:spacing w:line="276" w:lineRule="auto"/>
              <w:jc w:val="both"/>
              <w:rPr>
                <w:rFonts w:ascii="Times New Roman" w:hAnsi="Times New Roman"/>
              </w:rPr>
            </w:pPr>
            <w:r>
              <w:rPr>
                <w:rFonts w:ascii="Times New Roman" w:hAnsi="Times New Roman"/>
              </w:rPr>
              <w:t xml:space="preserve">         1</w:t>
            </w:r>
          </w:p>
        </w:tc>
      </w:tr>
      <w:tr w:rsidR="0018672E" w:rsidRPr="005B681C" w:rsidTr="008B2886">
        <w:tc>
          <w:tcPr>
            <w:tcW w:w="2250" w:type="dxa"/>
            <w:tcBorders>
              <w:top w:val="single" w:sz="4" w:space="0" w:color="000000"/>
              <w:left w:val="single" w:sz="4" w:space="0" w:color="000000"/>
              <w:bottom w:val="single" w:sz="4" w:space="0" w:color="000000"/>
            </w:tcBorders>
            <w:shd w:val="clear" w:color="auto" w:fill="auto"/>
          </w:tcPr>
          <w:p w:rsidR="0018672E" w:rsidRPr="005B681C" w:rsidRDefault="0018672E" w:rsidP="008B2886">
            <w:pPr>
              <w:pStyle w:val="NoSpacing"/>
              <w:spacing w:line="276" w:lineRule="auto"/>
              <w:jc w:val="both"/>
              <w:rPr>
                <w:rFonts w:ascii="Times New Roman" w:hAnsi="Times New Roman"/>
              </w:rPr>
            </w:pPr>
            <w:r w:rsidRPr="005B681C">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18672E" w:rsidRPr="005B681C" w:rsidRDefault="0018672E" w:rsidP="005A13B4">
            <w:pPr>
              <w:pStyle w:val="NoSpacing"/>
              <w:snapToGrid w:val="0"/>
              <w:spacing w:line="276" w:lineRule="auto"/>
              <w:jc w:val="both"/>
              <w:rPr>
                <w:rFonts w:ascii="Times New Roman" w:hAnsi="Times New Roman"/>
              </w:rPr>
            </w:pPr>
            <w:r>
              <w:rPr>
                <w:rFonts w:ascii="Times New Roman" w:hAnsi="Times New Roman"/>
              </w:rPr>
              <w:t xml:space="preserve">  0.5</w:t>
            </w:r>
          </w:p>
        </w:tc>
        <w:tc>
          <w:tcPr>
            <w:tcW w:w="1710" w:type="dxa"/>
            <w:tcBorders>
              <w:top w:val="single" w:sz="4" w:space="0" w:color="000000"/>
              <w:left w:val="single" w:sz="4" w:space="0" w:color="000000"/>
              <w:bottom w:val="single" w:sz="4" w:space="0" w:color="000000"/>
            </w:tcBorders>
            <w:shd w:val="clear" w:color="auto" w:fill="auto"/>
          </w:tcPr>
          <w:p w:rsidR="0018672E" w:rsidRPr="005B681C" w:rsidRDefault="0018672E" w:rsidP="005A13B4">
            <w:pPr>
              <w:pStyle w:val="NoSpacing"/>
              <w:snapToGrid w:val="0"/>
              <w:spacing w:line="276" w:lineRule="auto"/>
              <w:jc w:val="both"/>
              <w:rPr>
                <w:rFonts w:ascii="Times New Roman" w:hAnsi="Times New Roman"/>
              </w:rPr>
            </w:pPr>
            <w:r>
              <w:rPr>
                <w:rFonts w:ascii="Times New Roman" w:hAnsi="Times New Roman"/>
              </w:rPr>
              <w:t xml:space="preserve">      1.3</w:t>
            </w:r>
          </w:p>
        </w:tc>
        <w:tc>
          <w:tcPr>
            <w:tcW w:w="1620" w:type="dxa"/>
            <w:tcBorders>
              <w:top w:val="single" w:sz="4" w:space="0" w:color="000000"/>
              <w:left w:val="single" w:sz="4" w:space="0" w:color="000000"/>
              <w:bottom w:val="single" w:sz="4" w:space="0" w:color="000000"/>
            </w:tcBorders>
            <w:shd w:val="clear" w:color="auto" w:fill="auto"/>
          </w:tcPr>
          <w:p w:rsidR="0018672E" w:rsidRPr="005B681C" w:rsidRDefault="0018672E" w:rsidP="005A13B4">
            <w:pPr>
              <w:pStyle w:val="NoSpacing"/>
              <w:snapToGrid w:val="0"/>
              <w:spacing w:line="276" w:lineRule="auto"/>
              <w:jc w:val="both"/>
              <w:rPr>
                <w:rFonts w:ascii="Times New Roman" w:hAnsi="Times New Roman"/>
              </w:rPr>
            </w:pPr>
            <w:r>
              <w:rPr>
                <w:rFonts w:ascii="Times New Roman" w:hAnsi="Times New Roman"/>
              </w:rPr>
              <w:t xml:space="preserve">  3.3</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18672E" w:rsidRPr="005B681C" w:rsidRDefault="0018672E" w:rsidP="005A13B4">
            <w:pPr>
              <w:pStyle w:val="NoSpacing"/>
              <w:snapToGrid w:val="0"/>
              <w:spacing w:line="276" w:lineRule="auto"/>
              <w:jc w:val="both"/>
              <w:rPr>
                <w:rFonts w:ascii="Times New Roman" w:hAnsi="Times New Roman"/>
              </w:rPr>
            </w:pPr>
            <w:r>
              <w:rPr>
                <w:rFonts w:ascii="Times New Roman" w:hAnsi="Times New Roman"/>
              </w:rPr>
              <w:t xml:space="preserve">         -</w:t>
            </w:r>
          </w:p>
        </w:tc>
      </w:tr>
    </w:tbl>
    <w:p w:rsidR="0065578C" w:rsidRPr="005B681C" w:rsidRDefault="0065578C" w:rsidP="0065578C">
      <w:pPr>
        <w:rPr>
          <w:rFonts w:ascii="Times New Roman" w:hAnsi="Times New Roman"/>
          <w:sz w:val="2"/>
        </w:rPr>
      </w:pPr>
    </w:p>
    <w:p w:rsidR="0065578C" w:rsidRPr="00AB2322" w:rsidRDefault="0065578C" w:rsidP="0065578C">
      <w:pPr>
        <w:rPr>
          <w:rFonts w:ascii="Times New Roman" w:hAnsi="Times New Roman"/>
        </w:rPr>
      </w:pPr>
      <w:r w:rsidRPr="00AB2322">
        <w:rPr>
          <w:rFonts w:ascii="Times New Roman" w:hAnsi="Times New Roman"/>
        </w:rPr>
        <w:t>3.4</w:t>
      </w:r>
      <w:r w:rsidRPr="00AB2322">
        <w:rPr>
          <w:rFonts w:ascii="Times New Roman" w:hAnsi="Times New Roman"/>
        </w:rPr>
        <w:tab/>
        <w:t>Details on research publications</w:t>
      </w:r>
    </w:p>
    <w:tbl>
      <w:tblPr>
        <w:tblW w:w="0" w:type="auto"/>
        <w:tblInd w:w="828" w:type="dxa"/>
        <w:tblLayout w:type="fixed"/>
        <w:tblLook w:val="0000"/>
      </w:tblPr>
      <w:tblGrid>
        <w:gridCol w:w="3600"/>
        <w:gridCol w:w="1710"/>
        <w:gridCol w:w="1620"/>
        <w:gridCol w:w="1710"/>
      </w:tblGrid>
      <w:tr w:rsidR="0065578C" w:rsidRPr="005B681C" w:rsidTr="008B2886">
        <w:tc>
          <w:tcPr>
            <w:tcW w:w="3600" w:type="dxa"/>
            <w:tcBorders>
              <w:top w:val="single" w:sz="4" w:space="0" w:color="000000"/>
              <w:left w:val="single" w:sz="4" w:space="0" w:color="000000"/>
              <w:bottom w:val="single" w:sz="4" w:space="0" w:color="000000"/>
            </w:tcBorders>
            <w:shd w:val="clear" w:color="auto" w:fill="auto"/>
          </w:tcPr>
          <w:p w:rsidR="0065578C" w:rsidRPr="005B681C" w:rsidRDefault="0065578C" w:rsidP="008B2886">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65578C" w:rsidRPr="005B681C" w:rsidRDefault="0065578C" w:rsidP="008B2886">
            <w:pPr>
              <w:pStyle w:val="NoSpacing"/>
              <w:spacing w:line="276" w:lineRule="auto"/>
              <w:jc w:val="center"/>
              <w:rPr>
                <w:rFonts w:ascii="Times New Roman" w:hAnsi="Times New Roman"/>
              </w:rPr>
            </w:pPr>
            <w:r w:rsidRPr="005B681C">
              <w:rPr>
                <w:rFonts w:ascii="Times New Roman" w:hAnsi="Times New Roman"/>
              </w:rPr>
              <w:t>International</w:t>
            </w:r>
          </w:p>
        </w:tc>
        <w:tc>
          <w:tcPr>
            <w:tcW w:w="1620" w:type="dxa"/>
            <w:tcBorders>
              <w:top w:val="single" w:sz="4" w:space="0" w:color="000000"/>
              <w:left w:val="single" w:sz="4" w:space="0" w:color="000000"/>
              <w:bottom w:val="single" w:sz="4" w:space="0" w:color="000000"/>
            </w:tcBorders>
            <w:shd w:val="clear" w:color="auto" w:fill="auto"/>
          </w:tcPr>
          <w:p w:rsidR="0065578C" w:rsidRPr="005B681C" w:rsidRDefault="0065578C" w:rsidP="008B2886">
            <w:pPr>
              <w:pStyle w:val="NoSpacing"/>
              <w:spacing w:line="276" w:lineRule="auto"/>
              <w:jc w:val="center"/>
              <w:rPr>
                <w:rFonts w:ascii="Times New Roman" w:hAnsi="Times New Roman"/>
              </w:rPr>
            </w:pPr>
            <w:r w:rsidRPr="005B681C">
              <w:rPr>
                <w:rFonts w:ascii="Times New Roman" w:hAnsi="Times New Roman"/>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578C" w:rsidRPr="005B681C" w:rsidRDefault="0065578C" w:rsidP="008B2886">
            <w:pPr>
              <w:pStyle w:val="NoSpacing"/>
              <w:spacing w:line="276" w:lineRule="auto"/>
              <w:jc w:val="center"/>
              <w:rPr>
                <w:rFonts w:ascii="Times New Roman" w:hAnsi="Times New Roman"/>
              </w:rPr>
            </w:pPr>
            <w:r w:rsidRPr="005B681C">
              <w:rPr>
                <w:rFonts w:ascii="Times New Roman" w:hAnsi="Times New Roman"/>
              </w:rPr>
              <w:t>Others</w:t>
            </w:r>
          </w:p>
        </w:tc>
      </w:tr>
      <w:tr w:rsidR="00B355A0" w:rsidRPr="005B681C" w:rsidTr="008B2886">
        <w:tc>
          <w:tcPr>
            <w:tcW w:w="3600" w:type="dxa"/>
            <w:tcBorders>
              <w:top w:val="single" w:sz="4" w:space="0" w:color="000000"/>
              <w:left w:val="single" w:sz="4" w:space="0" w:color="000000"/>
              <w:bottom w:val="single" w:sz="4" w:space="0" w:color="000000"/>
            </w:tcBorders>
            <w:shd w:val="clear" w:color="auto" w:fill="auto"/>
          </w:tcPr>
          <w:p w:rsidR="00B355A0" w:rsidRPr="005B681C" w:rsidRDefault="00B355A0" w:rsidP="008B2886">
            <w:pPr>
              <w:pStyle w:val="NoSpacing"/>
              <w:spacing w:line="276" w:lineRule="auto"/>
              <w:jc w:val="both"/>
              <w:rPr>
                <w:rFonts w:ascii="Times New Roman" w:hAnsi="Times New Roman"/>
              </w:rPr>
            </w:pPr>
            <w:r w:rsidRPr="005B681C">
              <w:rPr>
                <w:rFonts w:ascii="Times New Roman" w:hAnsi="Times New Roman"/>
              </w:rPr>
              <w:t>Peer Review Journals</w:t>
            </w:r>
          </w:p>
        </w:tc>
        <w:tc>
          <w:tcPr>
            <w:tcW w:w="1710" w:type="dxa"/>
            <w:tcBorders>
              <w:top w:val="single" w:sz="4" w:space="0" w:color="000000"/>
              <w:left w:val="single" w:sz="4" w:space="0" w:color="000000"/>
              <w:bottom w:val="single" w:sz="4" w:space="0" w:color="000000"/>
            </w:tcBorders>
            <w:shd w:val="clear" w:color="auto" w:fill="auto"/>
          </w:tcPr>
          <w:p w:rsidR="00B355A0" w:rsidRPr="005B681C" w:rsidRDefault="00B355A0" w:rsidP="005A13B4">
            <w:pPr>
              <w:pStyle w:val="NoSpacing"/>
              <w:snapToGrid w:val="0"/>
              <w:spacing w:line="276" w:lineRule="auto"/>
              <w:jc w:val="both"/>
              <w:rPr>
                <w:rFonts w:ascii="Times New Roman" w:hAnsi="Times New Roman"/>
              </w:rPr>
            </w:pPr>
            <w:r>
              <w:rPr>
                <w:rFonts w:ascii="Times New Roman" w:hAnsi="Times New Roman"/>
              </w:rPr>
              <w:t xml:space="preserve">       16</w:t>
            </w:r>
          </w:p>
        </w:tc>
        <w:tc>
          <w:tcPr>
            <w:tcW w:w="1620" w:type="dxa"/>
            <w:tcBorders>
              <w:top w:val="single" w:sz="4" w:space="0" w:color="000000"/>
              <w:left w:val="single" w:sz="4" w:space="0" w:color="000000"/>
              <w:bottom w:val="single" w:sz="4" w:space="0" w:color="000000"/>
            </w:tcBorders>
            <w:shd w:val="clear" w:color="auto" w:fill="auto"/>
          </w:tcPr>
          <w:p w:rsidR="00B355A0" w:rsidRPr="005B681C" w:rsidRDefault="00B355A0" w:rsidP="005A13B4">
            <w:pPr>
              <w:pStyle w:val="NoSpacing"/>
              <w:snapToGrid w:val="0"/>
              <w:spacing w:line="276" w:lineRule="auto"/>
              <w:jc w:val="both"/>
              <w:rPr>
                <w:rFonts w:ascii="Times New Roman" w:hAnsi="Times New Roman"/>
              </w:rPr>
            </w:pPr>
            <w:r>
              <w:rPr>
                <w:rFonts w:ascii="Times New Roman" w:hAnsi="Times New Roman"/>
              </w:rPr>
              <w:t xml:space="preserve">         4</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B355A0" w:rsidRPr="005B681C" w:rsidRDefault="00B355A0" w:rsidP="008B2886">
            <w:pPr>
              <w:pStyle w:val="NoSpacing"/>
              <w:snapToGrid w:val="0"/>
              <w:spacing w:line="276" w:lineRule="auto"/>
              <w:jc w:val="both"/>
              <w:rPr>
                <w:rFonts w:ascii="Times New Roman" w:hAnsi="Times New Roman"/>
              </w:rPr>
            </w:pPr>
          </w:p>
        </w:tc>
      </w:tr>
      <w:tr w:rsidR="00B355A0" w:rsidRPr="005B681C" w:rsidTr="008B2886">
        <w:trPr>
          <w:trHeight w:val="143"/>
        </w:trPr>
        <w:tc>
          <w:tcPr>
            <w:tcW w:w="3600" w:type="dxa"/>
            <w:tcBorders>
              <w:top w:val="single" w:sz="4" w:space="0" w:color="000000"/>
              <w:left w:val="single" w:sz="4" w:space="0" w:color="000000"/>
              <w:bottom w:val="single" w:sz="4" w:space="0" w:color="000000"/>
            </w:tcBorders>
            <w:shd w:val="clear" w:color="auto" w:fill="auto"/>
          </w:tcPr>
          <w:p w:rsidR="00B355A0" w:rsidRPr="005B681C" w:rsidRDefault="00B355A0" w:rsidP="008B2886">
            <w:pPr>
              <w:pStyle w:val="NoSpacing"/>
              <w:spacing w:line="276" w:lineRule="auto"/>
              <w:jc w:val="both"/>
              <w:rPr>
                <w:rFonts w:ascii="Times New Roman" w:hAnsi="Times New Roman"/>
              </w:rPr>
            </w:pPr>
            <w:r w:rsidRPr="005B681C">
              <w:rPr>
                <w:rFonts w:ascii="Times New Roman" w:hAnsi="Times New Roman"/>
              </w:rPr>
              <w:t>Non-Peer Review Journals</w:t>
            </w:r>
          </w:p>
        </w:tc>
        <w:tc>
          <w:tcPr>
            <w:tcW w:w="1710" w:type="dxa"/>
            <w:tcBorders>
              <w:top w:val="single" w:sz="4" w:space="0" w:color="000000"/>
              <w:left w:val="single" w:sz="4" w:space="0" w:color="000000"/>
              <w:bottom w:val="single" w:sz="4" w:space="0" w:color="000000"/>
            </w:tcBorders>
            <w:shd w:val="clear" w:color="auto" w:fill="auto"/>
          </w:tcPr>
          <w:p w:rsidR="00B355A0" w:rsidRPr="005B681C" w:rsidRDefault="00B355A0" w:rsidP="005A13B4">
            <w:pPr>
              <w:pStyle w:val="NoSpacing"/>
              <w:snapToGrid w:val="0"/>
              <w:spacing w:line="276" w:lineRule="auto"/>
              <w:jc w:val="both"/>
              <w:rPr>
                <w:rFonts w:ascii="Times New Roman" w:hAnsi="Times New Roman"/>
              </w:rPr>
            </w:pPr>
            <w:r>
              <w:rPr>
                <w:rFonts w:ascii="Times New Roman" w:hAnsi="Times New Roman"/>
              </w:rPr>
              <w:t xml:space="preserve">        1</w:t>
            </w:r>
          </w:p>
        </w:tc>
        <w:tc>
          <w:tcPr>
            <w:tcW w:w="1620" w:type="dxa"/>
            <w:tcBorders>
              <w:top w:val="single" w:sz="4" w:space="0" w:color="000000"/>
              <w:left w:val="single" w:sz="4" w:space="0" w:color="000000"/>
              <w:bottom w:val="single" w:sz="4" w:space="0" w:color="000000"/>
            </w:tcBorders>
            <w:shd w:val="clear" w:color="auto" w:fill="auto"/>
          </w:tcPr>
          <w:p w:rsidR="00B355A0" w:rsidRPr="005B681C" w:rsidRDefault="00B355A0" w:rsidP="005A13B4">
            <w:pPr>
              <w:pStyle w:val="NoSpacing"/>
              <w:snapToGrid w:val="0"/>
              <w:spacing w:line="276" w:lineRule="auto"/>
              <w:jc w:val="both"/>
              <w:rPr>
                <w:rFonts w:ascii="Times New Roman" w:hAnsi="Times New Roman"/>
              </w:rPr>
            </w:pPr>
            <w:r>
              <w:rPr>
                <w:rFonts w:ascii="Times New Roman" w:hAnsi="Times New Roman"/>
              </w:rPr>
              <w:t xml:space="preserve">         4</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B355A0" w:rsidRPr="005B681C" w:rsidRDefault="00B355A0" w:rsidP="008B2886">
            <w:pPr>
              <w:pStyle w:val="NoSpacing"/>
              <w:snapToGrid w:val="0"/>
              <w:spacing w:line="276" w:lineRule="auto"/>
              <w:jc w:val="both"/>
              <w:rPr>
                <w:rFonts w:ascii="Times New Roman" w:hAnsi="Times New Roman"/>
              </w:rPr>
            </w:pPr>
          </w:p>
        </w:tc>
      </w:tr>
      <w:tr w:rsidR="00B355A0" w:rsidRPr="005B681C" w:rsidTr="008B2886">
        <w:trPr>
          <w:trHeight w:val="107"/>
        </w:trPr>
        <w:tc>
          <w:tcPr>
            <w:tcW w:w="3600" w:type="dxa"/>
            <w:tcBorders>
              <w:top w:val="single" w:sz="4" w:space="0" w:color="000000"/>
              <w:left w:val="single" w:sz="4" w:space="0" w:color="000000"/>
              <w:bottom w:val="single" w:sz="4" w:space="0" w:color="000000"/>
            </w:tcBorders>
            <w:shd w:val="clear" w:color="auto" w:fill="auto"/>
          </w:tcPr>
          <w:p w:rsidR="00B355A0" w:rsidRPr="005B681C" w:rsidRDefault="00B355A0" w:rsidP="008B2886">
            <w:pPr>
              <w:pStyle w:val="NoSpacing"/>
              <w:spacing w:line="276" w:lineRule="auto"/>
              <w:jc w:val="both"/>
              <w:rPr>
                <w:rFonts w:ascii="Times New Roman" w:hAnsi="Times New Roman"/>
              </w:rPr>
            </w:pPr>
            <w:r w:rsidRPr="005B681C">
              <w:rPr>
                <w:rFonts w:ascii="Times New Roman" w:hAnsi="Times New Roman"/>
              </w:rPr>
              <w:t>e-Journals</w:t>
            </w:r>
          </w:p>
        </w:tc>
        <w:tc>
          <w:tcPr>
            <w:tcW w:w="1710" w:type="dxa"/>
            <w:tcBorders>
              <w:top w:val="single" w:sz="4" w:space="0" w:color="000000"/>
              <w:left w:val="single" w:sz="4" w:space="0" w:color="000000"/>
              <w:bottom w:val="single" w:sz="4" w:space="0" w:color="000000"/>
            </w:tcBorders>
            <w:shd w:val="clear" w:color="auto" w:fill="auto"/>
          </w:tcPr>
          <w:p w:rsidR="00B355A0" w:rsidRPr="005B681C" w:rsidRDefault="00B355A0" w:rsidP="005A13B4">
            <w:pPr>
              <w:pStyle w:val="NoSpacing"/>
              <w:snapToGrid w:val="0"/>
              <w:spacing w:line="276" w:lineRule="auto"/>
              <w:jc w:val="both"/>
              <w:rPr>
                <w:rFonts w:ascii="Times New Roman" w:hAnsi="Times New Roman"/>
              </w:rPr>
            </w:pPr>
            <w:r>
              <w:rPr>
                <w:rFonts w:ascii="Times New Roman" w:hAnsi="Times New Roman"/>
              </w:rPr>
              <w:t xml:space="preserve">        1</w:t>
            </w:r>
          </w:p>
        </w:tc>
        <w:tc>
          <w:tcPr>
            <w:tcW w:w="1620" w:type="dxa"/>
            <w:tcBorders>
              <w:top w:val="single" w:sz="4" w:space="0" w:color="000000"/>
              <w:left w:val="single" w:sz="4" w:space="0" w:color="000000"/>
              <w:bottom w:val="single" w:sz="4" w:space="0" w:color="000000"/>
            </w:tcBorders>
            <w:shd w:val="clear" w:color="auto" w:fill="auto"/>
          </w:tcPr>
          <w:p w:rsidR="00B355A0" w:rsidRPr="005B681C" w:rsidRDefault="00B355A0" w:rsidP="005A13B4">
            <w:pPr>
              <w:pStyle w:val="NoSpacing"/>
              <w:snapToGrid w:val="0"/>
              <w:spacing w:line="276" w:lineRule="auto"/>
              <w:jc w:val="both"/>
              <w:rPr>
                <w:rFonts w:ascii="Times New Roman" w:hAnsi="Times New Roman"/>
              </w:rPr>
            </w:pPr>
            <w:r>
              <w:rPr>
                <w:rFonts w:ascii="Times New Roman" w:hAnsi="Times New Roman"/>
              </w:rPr>
              <w:t xml:space="preserve">         -</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B355A0" w:rsidRPr="005B681C" w:rsidRDefault="00B355A0" w:rsidP="008B2886">
            <w:pPr>
              <w:pStyle w:val="NoSpacing"/>
              <w:snapToGrid w:val="0"/>
              <w:spacing w:line="276" w:lineRule="auto"/>
              <w:jc w:val="both"/>
              <w:rPr>
                <w:rFonts w:ascii="Times New Roman" w:hAnsi="Times New Roman"/>
              </w:rPr>
            </w:pPr>
          </w:p>
        </w:tc>
      </w:tr>
      <w:tr w:rsidR="00B355A0" w:rsidRPr="005B681C" w:rsidTr="008B2886">
        <w:trPr>
          <w:trHeight w:val="71"/>
        </w:trPr>
        <w:tc>
          <w:tcPr>
            <w:tcW w:w="3600" w:type="dxa"/>
            <w:tcBorders>
              <w:top w:val="single" w:sz="4" w:space="0" w:color="000000"/>
              <w:left w:val="single" w:sz="4" w:space="0" w:color="000000"/>
              <w:bottom w:val="single" w:sz="4" w:space="0" w:color="000000"/>
            </w:tcBorders>
            <w:shd w:val="clear" w:color="auto" w:fill="auto"/>
          </w:tcPr>
          <w:p w:rsidR="00B355A0" w:rsidRPr="005B681C" w:rsidRDefault="00B355A0" w:rsidP="008B2886">
            <w:pPr>
              <w:pStyle w:val="NoSpacing"/>
              <w:spacing w:line="276" w:lineRule="auto"/>
              <w:jc w:val="both"/>
              <w:rPr>
                <w:rFonts w:ascii="Times New Roman" w:hAnsi="Times New Roman"/>
              </w:rPr>
            </w:pPr>
            <w:r w:rsidRPr="005B681C">
              <w:rPr>
                <w:rFonts w:ascii="Times New Roman" w:hAnsi="Times New Roman"/>
              </w:rPr>
              <w:t>Conference proceedings</w:t>
            </w:r>
          </w:p>
        </w:tc>
        <w:tc>
          <w:tcPr>
            <w:tcW w:w="1710" w:type="dxa"/>
            <w:tcBorders>
              <w:top w:val="single" w:sz="4" w:space="0" w:color="000000"/>
              <w:left w:val="single" w:sz="4" w:space="0" w:color="000000"/>
              <w:bottom w:val="single" w:sz="4" w:space="0" w:color="000000"/>
            </w:tcBorders>
            <w:shd w:val="clear" w:color="auto" w:fill="auto"/>
          </w:tcPr>
          <w:p w:rsidR="00B355A0" w:rsidRPr="005B681C" w:rsidRDefault="00B355A0" w:rsidP="005A13B4">
            <w:pPr>
              <w:pStyle w:val="NoSpacing"/>
              <w:snapToGrid w:val="0"/>
              <w:spacing w:line="276" w:lineRule="auto"/>
              <w:jc w:val="both"/>
              <w:rPr>
                <w:rFonts w:ascii="Times New Roman" w:hAnsi="Times New Roman"/>
              </w:rPr>
            </w:pPr>
            <w:r>
              <w:rPr>
                <w:rFonts w:ascii="Times New Roman" w:hAnsi="Times New Roman"/>
              </w:rPr>
              <w:t xml:space="preserve">        5</w:t>
            </w:r>
          </w:p>
        </w:tc>
        <w:tc>
          <w:tcPr>
            <w:tcW w:w="1620" w:type="dxa"/>
            <w:tcBorders>
              <w:top w:val="single" w:sz="4" w:space="0" w:color="000000"/>
              <w:left w:val="single" w:sz="4" w:space="0" w:color="000000"/>
              <w:bottom w:val="single" w:sz="4" w:space="0" w:color="000000"/>
            </w:tcBorders>
            <w:shd w:val="clear" w:color="auto" w:fill="auto"/>
          </w:tcPr>
          <w:p w:rsidR="00B355A0" w:rsidRPr="005B681C" w:rsidRDefault="00B355A0" w:rsidP="005A13B4">
            <w:pPr>
              <w:pStyle w:val="NoSpacing"/>
              <w:snapToGrid w:val="0"/>
              <w:spacing w:line="276" w:lineRule="auto"/>
              <w:jc w:val="both"/>
              <w:rPr>
                <w:rFonts w:ascii="Times New Roman" w:hAnsi="Times New Roman"/>
              </w:rPr>
            </w:pPr>
            <w:r>
              <w:rPr>
                <w:rFonts w:ascii="Times New Roman" w:hAnsi="Times New Roman"/>
              </w:rPr>
              <w:t xml:space="preserve">        10</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B355A0" w:rsidRPr="005B681C" w:rsidRDefault="00B355A0" w:rsidP="008B2886">
            <w:pPr>
              <w:pStyle w:val="NoSpacing"/>
              <w:snapToGrid w:val="0"/>
              <w:spacing w:line="276" w:lineRule="auto"/>
              <w:jc w:val="both"/>
              <w:rPr>
                <w:rFonts w:ascii="Times New Roman" w:hAnsi="Times New Roman"/>
              </w:rPr>
            </w:pPr>
          </w:p>
        </w:tc>
      </w:tr>
    </w:tbl>
    <w:p w:rsidR="0065578C" w:rsidRPr="005B681C" w:rsidRDefault="0065578C" w:rsidP="0065578C">
      <w:pPr>
        <w:tabs>
          <w:tab w:val="left" w:pos="3402"/>
          <w:tab w:val="left" w:pos="4536"/>
          <w:tab w:val="left" w:pos="5670"/>
          <w:tab w:val="left" w:pos="6804"/>
          <w:tab w:val="left" w:pos="7545"/>
          <w:tab w:val="left" w:pos="7938"/>
        </w:tabs>
        <w:rPr>
          <w:rFonts w:ascii="Times New Roman" w:hAnsi="Times New Roman"/>
          <w:sz w:val="2"/>
        </w:rPr>
      </w:pPr>
    </w:p>
    <w:p w:rsidR="0065578C" w:rsidRPr="005B681C" w:rsidRDefault="00707F5A" w:rsidP="0065578C">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pict>
          <v:shape id="_x0000_s1151" type="#_x0000_t202" style="position:absolute;margin-left:392pt;margin-top:23.6pt;width:28.35pt;height:20.5pt;z-index:251651584">
            <v:textbox style="mso-next-textbox:#_x0000_s1151">
              <w:txbxContent>
                <w:p w:rsidR="004D4BBD" w:rsidRDefault="004D4BBD" w:rsidP="0065578C"/>
              </w:txbxContent>
            </v:textbox>
          </v:shape>
        </w:pict>
      </w:r>
      <w:r>
        <w:rPr>
          <w:rFonts w:ascii="Times New Roman" w:hAnsi="Times New Roman"/>
          <w:noProof/>
          <w:lang w:val="en-US" w:eastAsia="en-US"/>
        </w:rPr>
        <w:pict>
          <v:shape id="_x0000_s1150" type="#_x0000_t202" style="position:absolute;margin-left:257.5pt;margin-top:23.5pt;width:28.35pt;height:20.6pt;z-index:251650560">
            <v:textbox style="mso-next-textbox:#_x0000_s1150">
              <w:txbxContent>
                <w:p w:rsidR="004D4BBD" w:rsidRDefault="004D4BBD" w:rsidP="0065578C"/>
              </w:txbxContent>
            </v:textbox>
          </v:shape>
        </w:pict>
      </w:r>
      <w:r>
        <w:rPr>
          <w:rFonts w:ascii="Times New Roman" w:hAnsi="Times New Roman"/>
          <w:noProof/>
          <w:lang w:val="en-US" w:eastAsia="en-US"/>
        </w:rPr>
        <w:pict>
          <v:shape id="_x0000_s1149" type="#_x0000_t202" style="position:absolute;margin-left:166.4pt;margin-top:23.4pt;width:28.35pt;height:20.7pt;z-index:251649536">
            <v:textbox style="mso-next-textbox:#_x0000_s1149">
              <w:txbxContent>
                <w:p w:rsidR="004D4BBD" w:rsidRDefault="004D4BBD" w:rsidP="0065578C"/>
                <w:p w:rsidR="00F840D4" w:rsidRDefault="00F840D4" w:rsidP="0065578C"/>
                <w:p w:rsidR="00F840D4" w:rsidRDefault="00F840D4" w:rsidP="0065578C"/>
                <w:p w:rsidR="00F840D4" w:rsidRDefault="00F840D4" w:rsidP="0065578C"/>
                <w:p w:rsidR="00F840D4" w:rsidRDefault="00F840D4" w:rsidP="0065578C"/>
                <w:p w:rsidR="00F840D4" w:rsidRDefault="00F840D4" w:rsidP="0065578C"/>
              </w:txbxContent>
            </v:textbox>
          </v:shape>
        </w:pict>
      </w:r>
      <w:r w:rsidRPr="00707F5A">
        <w:rPr>
          <w:rFonts w:ascii="Times New Roman" w:hAnsi="Times New Roman"/>
          <w:noProof/>
        </w:rPr>
        <w:pict>
          <v:shape id="_x0000_s1146" type="#_x0000_t202" style="position:absolute;margin-left:69pt;margin-top:23.3pt;width:28.35pt;height:20.8pt;z-index:251647488">
            <v:textbox style="mso-next-textbox:#_x0000_s1146">
              <w:txbxContent>
                <w:p w:rsidR="004D4BBD" w:rsidRDefault="00AC484A" w:rsidP="0065578C">
                  <w:r>
                    <w:t>.4</w:t>
                  </w:r>
                </w:p>
              </w:txbxContent>
            </v:textbox>
          </v:shape>
        </w:pict>
      </w:r>
      <w:r w:rsidR="0065578C" w:rsidRPr="005B681C">
        <w:rPr>
          <w:rFonts w:ascii="Times New Roman" w:hAnsi="Times New Roman"/>
        </w:rPr>
        <w:t>3.5 Details on Impact factor of publications:</w:t>
      </w:r>
    </w:p>
    <w:p w:rsidR="0065578C" w:rsidRPr="005B681C" w:rsidRDefault="0065578C" w:rsidP="0065578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Range                     Average                     h-index                     Nos. in SCOPUS</w:t>
      </w:r>
    </w:p>
    <w:p w:rsidR="00861E63" w:rsidRDefault="00861E63" w:rsidP="0065578C">
      <w:pPr>
        <w:tabs>
          <w:tab w:val="left" w:pos="3402"/>
          <w:tab w:val="left" w:pos="4536"/>
          <w:tab w:val="left" w:pos="5670"/>
          <w:tab w:val="left" w:pos="6804"/>
          <w:tab w:val="left" w:pos="7545"/>
          <w:tab w:val="left" w:pos="7938"/>
        </w:tabs>
        <w:ind w:right="-208"/>
        <w:rPr>
          <w:rFonts w:ascii="Times New Roman" w:hAnsi="Times New Roman"/>
        </w:rPr>
      </w:pPr>
    </w:p>
    <w:p w:rsidR="0065578C" w:rsidRPr="005B681C" w:rsidRDefault="0065578C" w:rsidP="0065578C">
      <w:pPr>
        <w:tabs>
          <w:tab w:val="left" w:pos="3402"/>
          <w:tab w:val="left" w:pos="4536"/>
          <w:tab w:val="left" w:pos="5670"/>
          <w:tab w:val="left" w:pos="6804"/>
          <w:tab w:val="left" w:pos="7545"/>
          <w:tab w:val="left" w:pos="7938"/>
        </w:tabs>
        <w:ind w:right="-208"/>
        <w:rPr>
          <w:rFonts w:ascii="Times New Roman" w:hAnsi="Times New Roman"/>
        </w:rPr>
      </w:pPr>
      <w:r w:rsidRPr="005B681C">
        <w:rPr>
          <w:rFonts w:ascii="Times New Roman" w:hAnsi="Times New Roman"/>
        </w:rPr>
        <w:t>3.6 Research funds sanctioned and received from various funding agencies, industry and other organisations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2"/>
        <w:gridCol w:w="1184"/>
        <w:gridCol w:w="1758"/>
        <w:gridCol w:w="1332"/>
        <w:gridCol w:w="1263"/>
      </w:tblGrid>
      <w:tr w:rsidR="0065578C" w:rsidRPr="005B681C" w:rsidTr="008B2886">
        <w:trPr>
          <w:trHeight w:val="284"/>
          <w:jc w:val="center"/>
        </w:trPr>
        <w:tc>
          <w:tcPr>
            <w:tcW w:w="2712" w:type="dxa"/>
            <w:vAlign w:val="center"/>
          </w:tcPr>
          <w:p w:rsidR="0065578C" w:rsidRPr="005B681C" w:rsidRDefault="0065578C"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Nature of the Project</w:t>
            </w:r>
          </w:p>
        </w:tc>
        <w:tc>
          <w:tcPr>
            <w:tcW w:w="1184" w:type="dxa"/>
            <w:vAlign w:val="center"/>
          </w:tcPr>
          <w:p w:rsidR="0065578C" w:rsidRPr="005B681C" w:rsidRDefault="0065578C"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Duration</w:t>
            </w:r>
          </w:p>
          <w:p w:rsidR="0065578C" w:rsidRPr="005B681C" w:rsidRDefault="0065578C"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Year</w:t>
            </w:r>
          </w:p>
        </w:tc>
        <w:tc>
          <w:tcPr>
            <w:tcW w:w="1758" w:type="dxa"/>
            <w:vAlign w:val="center"/>
          </w:tcPr>
          <w:p w:rsidR="0065578C" w:rsidRPr="005B681C" w:rsidRDefault="0065578C"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Name of the</w:t>
            </w:r>
          </w:p>
          <w:p w:rsidR="0065578C" w:rsidRPr="005B681C" w:rsidRDefault="0065578C"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funding Agency</w:t>
            </w:r>
          </w:p>
        </w:tc>
        <w:tc>
          <w:tcPr>
            <w:tcW w:w="1332" w:type="dxa"/>
            <w:tcBorders>
              <w:right w:val="single" w:sz="4" w:space="0" w:color="auto"/>
            </w:tcBorders>
            <w:vAlign w:val="center"/>
          </w:tcPr>
          <w:p w:rsidR="0065578C" w:rsidRPr="005B681C" w:rsidRDefault="0065578C"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 grant</w:t>
            </w:r>
          </w:p>
          <w:p w:rsidR="0065578C" w:rsidRPr="005B681C" w:rsidRDefault="0065578C"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sanctioned</w:t>
            </w:r>
          </w:p>
        </w:tc>
        <w:tc>
          <w:tcPr>
            <w:tcW w:w="1263" w:type="dxa"/>
            <w:tcBorders>
              <w:left w:val="single" w:sz="4" w:space="0" w:color="auto"/>
            </w:tcBorders>
            <w:vAlign w:val="center"/>
          </w:tcPr>
          <w:p w:rsidR="0065578C" w:rsidRPr="005B681C" w:rsidRDefault="0065578C" w:rsidP="008B2886">
            <w:pPr>
              <w:spacing w:after="0" w:line="240" w:lineRule="auto"/>
              <w:rPr>
                <w:rFonts w:ascii="Times New Roman" w:hAnsi="Times New Roman"/>
              </w:rPr>
            </w:pPr>
            <w:r w:rsidRPr="005B681C">
              <w:rPr>
                <w:rFonts w:ascii="Times New Roman" w:hAnsi="Times New Roman"/>
              </w:rPr>
              <w:t>Received</w:t>
            </w:r>
          </w:p>
          <w:p w:rsidR="0065578C" w:rsidRPr="005B681C" w:rsidRDefault="0065578C"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65578C" w:rsidRPr="005B681C" w:rsidTr="008B2886">
        <w:trPr>
          <w:trHeight w:val="284"/>
          <w:jc w:val="center"/>
        </w:trPr>
        <w:tc>
          <w:tcPr>
            <w:tcW w:w="2712" w:type="dxa"/>
            <w:vAlign w:val="center"/>
          </w:tcPr>
          <w:p w:rsidR="0065578C" w:rsidRPr="005B681C" w:rsidRDefault="0065578C" w:rsidP="008B2886">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Major projects</w:t>
            </w:r>
          </w:p>
        </w:tc>
        <w:tc>
          <w:tcPr>
            <w:tcW w:w="1184" w:type="dxa"/>
            <w:vAlign w:val="center"/>
          </w:tcPr>
          <w:p w:rsidR="0065578C" w:rsidRPr="005B681C" w:rsidRDefault="00707F5A"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65578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5578C" w:rsidRPr="005B681C">
              <w:rPr>
                <w:rFonts w:ascii="Times New Roman" w:hAnsi="Times New Roman"/>
                <w:noProof/>
              </w:rPr>
              <w:t> </w:t>
            </w:r>
            <w:r w:rsidR="0065578C" w:rsidRPr="005B681C">
              <w:rPr>
                <w:rFonts w:ascii="Times New Roman" w:hAnsi="Times New Roman"/>
                <w:noProof/>
              </w:rPr>
              <w:t> </w:t>
            </w:r>
            <w:r w:rsidR="0065578C" w:rsidRPr="005B681C">
              <w:rPr>
                <w:rFonts w:ascii="Times New Roman" w:hAnsi="Times New Roman"/>
                <w:noProof/>
              </w:rPr>
              <w:t> </w:t>
            </w:r>
            <w:r w:rsidR="0065578C" w:rsidRPr="005B681C">
              <w:rPr>
                <w:rFonts w:ascii="Times New Roman" w:hAnsi="Times New Roman"/>
                <w:noProof/>
              </w:rPr>
              <w:t> </w:t>
            </w:r>
            <w:r w:rsidR="0065578C"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65578C" w:rsidRPr="005B681C" w:rsidRDefault="00707F5A"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65578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5578C" w:rsidRPr="005B681C">
              <w:rPr>
                <w:rFonts w:ascii="Times New Roman" w:hAnsi="Times New Roman"/>
                <w:noProof/>
              </w:rPr>
              <w:t> </w:t>
            </w:r>
            <w:r w:rsidR="0065578C" w:rsidRPr="005B681C">
              <w:rPr>
                <w:rFonts w:ascii="Times New Roman" w:hAnsi="Times New Roman"/>
                <w:noProof/>
              </w:rPr>
              <w:t> </w:t>
            </w:r>
            <w:r w:rsidR="0065578C" w:rsidRPr="005B681C">
              <w:rPr>
                <w:rFonts w:ascii="Times New Roman" w:hAnsi="Times New Roman"/>
                <w:noProof/>
              </w:rPr>
              <w:t> </w:t>
            </w:r>
            <w:r w:rsidR="0065578C" w:rsidRPr="005B681C">
              <w:rPr>
                <w:rFonts w:ascii="Times New Roman" w:hAnsi="Times New Roman"/>
                <w:noProof/>
              </w:rPr>
              <w:t> </w:t>
            </w:r>
            <w:r w:rsidR="0065578C"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65578C" w:rsidRPr="005B681C" w:rsidRDefault="00707F5A"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65578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5578C" w:rsidRPr="005B681C">
              <w:rPr>
                <w:rFonts w:ascii="Times New Roman" w:hAnsi="Times New Roman"/>
                <w:noProof/>
              </w:rPr>
              <w:t> </w:t>
            </w:r>
            <w:r w:rsidR="0065578C" w:rsidRPr="005B681C">
              <w:rPr>
                <w:rFonts w:ascii="Times New Roman" w:hAnsi="Times New Roman"/>
                <w:noProof/>
              </w:rPr>
              <w:t> </w:t>
            </w:r>
            <w:r w:rsidR="0065578C" w:rsidRPr="005B681C">
              <w:rPr>
                <w:rFonts w:ascii="Times New Roman" w:hAnsi="Times New Roman"/>
                <w:noProof/>
              </w:rPr>
              <w:t> </w:t>
            </w:r>
            <w:r w:rsidR="0065578C" w:rsidRPr="005B681C">
              <w:rPr>
                <w:rFonts w:ascii="Times New Roman" w:hAnsi="Times New Roman"/>
                <w:noProof/>
              </w:rPr>
              <w:t> </w:t>
            </w:r>
            <w:r w:rsidR="0065578C"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65578C" w:rsidRPr="005B681C" w:rsidRDefault="00707F5A"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0065578C"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65578C" w:rsidRPr="005B681C">
              <w:rPr>
                <w:rFonts w:ascii="Times New Roman" w:hAnsi="Times New Roman"/>
                <w:noProof/>
              </w:rPr>
              <w:t> </w:t>
            </w:r>
            <w:r w:rsidR="0065578C" w:rsidRPr="005B681C">
              <w:rPr>
                <w:rFonts w:ascii="Times New Roman" w:hAnsi="Times New Roman"/>
                <w:noProof/>
              </w:rPr>
              <w:t> </w:t>
            </w:r>
            <w:r w:rsidR="0065578C" w:rsidRPr="005B681C">
              <w:rPr>
                <w:rFonts w:ascii="Times New Roman" w:hAnsi="Times New Roman"/>
                <w:noProof/>
              </w:rPr>
              <w:t> </w:t>
            </w:r>
            <w:r w:rsidR="0065578C" w:rsidRPr="005B681C">
              <w:rPr>
                <w:rFonts w:ascii="Times New Roman" w:hAnsi="Times New Roman"/>
                <w:noProof/>
              </w:rPr>
              <w:t> </w:t>
            </w:r>
            <w:r w:rsidR="0065578C" w:rsidRPr="005B681C">
              <w:rPr>
                <w:rFonts w:ascii="Times New Roman" w:hAnsi="Times New Roman"/>
                <w:noProof/>
              </w:rPr>
              <w:t> </w:t>
            </w:r>
            <w:r w:rsidRPr="005B681C">
              <w:rPr>
                <w:rFonts w:ascii="Times New Roman" w:hAnsi="Times New Roman"/>
              </w:rPr>
              <w:fldChar w:fldCharType="end"/>
            </w:r>
          </w:p>
        </w:tc>
      </w:tr>
      <w:tr w:rsidR="00F862F0" w:rsidRPr="005B681C" w:rsidTr="008B2886">
        <w:trPr>
          <w:trHeight w:val="284"/>
          <w:jc w:val="center"/>
        </w:trPr>
        <w:tc>
          <w:tcPr>
            <w:tcW w:w="2712" w:type="dxa"/>
            <w:vAlign w:val="center"/>
          </w:tcPr>
          <w:p w:rsidR="00F862F0" w:rsidRPr="005B681C" w:rsidRDefault="00F862F0" w:rsidP="008B2886">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Minor Projects</w:t>
            </w:r>
          </w:p>
        </w:tc>
        <w:tc>
          <w:tcPr>
            <w:tcW w:w="1184" w:type="dxa"/>
            <w:vAlign w:val="center"/>
          </w:tcPr>
          <w:p w:rsidR="00F862F0" w:rsidRPr="005B681C" w:rsidRDefault="00F862F0" w:rsidP="00691220">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201</w:t>
            </w:r>
            <w:r w:rsidR="00691220">
              <w:rPr>
                <w:rFonts w:ascii="Times New Roman" w:hAnsi="Times New Roman"/>
              </w:rPr>
              <w:t>5</w:t>
            </w:r>
            <w:r>
              <w:rPr>
                <w:rFonts w:ascii="Times New Roman" w:hAnsi="Times New Roman"/>
              </w:rPr>
              <w:t>-1</w:t>
            </w:r>
            <w:r w:rsidR="00691220">
              <w:rPr>
                <w:rFonts w:ascii="Times New Roman" w:hAnsi="Times New Roman"/>
              </w:rPr>
              <w:t>7</w:t>
            </w:r>
          </w:p>
        </w:tc>
        <w:tc>
          <w:tcPr>
            <w:tcW w:w="1758" w:type="dxa"/>
            <w:vAlign w:val="center"/>
          </w:tcPr>
          <w:p w:rsidR="00F862F0" w:rsidRPr="005B681C" w:rsidRDefault="00F862F0" w:rsidP="00865BEF">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UGC</w:t>
            </w:r>
          </w:p>
        </w:tc>
        <w:tc>
          <w:tcPr>
            <w:tcW w:w="1332" w:type="dxa"/>
            <w:tcBorders>
              <w:right w:val="single" w:sz="4" w:space="0" w:color="auto"/>
            </w:tcBorders>
            <w:vAlign w:val="center"/>
          </w:tcPr>
          <w:p w:rsidR="00F862F0" w:rsidRPr="005B681C" w:rsidRDefault="00F862F0"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c>
          <w:tcPr>
            <w:tcW w:w="1263" w:type="dxa"/>
            <w:tcBorders>
              <w:left w:val="single" w:sz="4" w:space="0" w:color="auto"/>
            </w:tcBorders>
            <w:vAlign w:val="center"/>
          </w:tcPr>
          <w:p w:rsidR="00F862F0" w:rsidRPr="005B681C" w:rsidRDefault="00F862F0"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F862F0" w:rsidRPr="005B681C" w:rsidTr="008B2886">
        <w:trPr>
          <w:trHeight w:val="284"/>
          <w:jc w:val="center"/>
        </w:trPr>
        <w:tc>
          <w:tcPr>
            <w:tcW w:w="2712" w:type="dxa"/>
            <w:vAlign w:val="center"/>
          </w:tcPr>
          <w:p w:rsidR="00F862F0" w:rsidRPr="005B681C" w:rsidRDefault="00F862F0" w:rsidP="008B2886">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Interdisciplinary Projects</w:t>
            </w:r>
          </w:p>
        </w:tc>
        <w:tc>
          <w:tcPr>
            <w:tcW w:w="1184" w:type="dxa"/>
            <w:vAlign w:val="center"/>
          </w:tcPr>
          <w:p w:rsidR="00F862F0" w:rsidRPr="005B681C" w:rsidRDefault="00F862F0"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F862F0" w:rsidRPr="005B681C" w:rsidRDefault="00F862F0"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F862F0" w:rsidRPr="005B681C" w:rsidRDefault="00F862F0"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F862F0" w:rsidRPr="005B681C" w:rsidRDefault="00F862F0"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r>
      <w:tr w:rsidR="00F862F0" w:rsidRPr="005B681C" w:rsidTr="008B2886">
        <w:trPr>
          <w:trHeight w:val="284"/>
          <w:jc w:val="center"/>
        </w:trPr>
        <w:tc>
          <w:tcPr>
            <w:tcW w:w="2712" w:type="dxa"/>
            <w:vAlign w:val="center"/>
          </w:tcPr>
          <w:p w:rsidR="00F862F0" w:rsidRPr="005B681C" w:rsidRDefault="00F862F0" w:rsidP="008B2886">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Industry sponsored</w:t>
            </w:r>
          </w:p>
        </w:tc>
        <w:tc>
          <w:tcPr>
            <w:tcW w:w="1184" w:type="dxa"/>
            <w:vAlign w:val="center"/>
          </w:tcPr>
          <w:p w:rsidR="00F862F0" w:rsidRPr="005B681C" w:rsidRDefault="00F862F0"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F862F0" w:rsidRPr="005B681C" w:rsidRDefault="00F862F0"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F862F0" w:rsidRPr="005B681C" w:rsidRDefault="00F862F0"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F862F0" w:rsidRPr="005B681C" w:rsidRDefault="00F862F0"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r>
      <w:tr w:rsidR="00F862F0" w:rsidRPr="005B681C" w:rsidTr="008B2886">
        <w:trPr>
          <w:trHeight w:val="404"/>
          <w:jc w:val="center"/>
        </w:trPr>
        <w:tc>
          <w:tcPr>
            <w:tcW w:w="2712" w:type="dxa"/>
            <w:vAlign w:val="center"/>
          </w:tcPr>
          <w:p w:rsidR="00F862F0" w:rsidRPr="005B681C" w:rsidRDefault="00F862F0" w:rsidP="008B2886">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Projects sponsored by the University/ College</w:t>
            </w:r>
          </w:p>
        </w:tc>
        <w:tc>
          <w:tcPr>
            <w:tcW w:w="1184" w:type="dxa"/>
            <w:vAlign w:val="center"/>
          </w:tcPr>
          <w:p w:rsidR="00F862F0" w:rsidRPr="005B681C" w:rsidRDefault="00F862F0"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F862F0" w:rsidRPr="005B681C" w:rsidRDefault="00F862F0"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F862F0" w:rsidRPr="005B681C" w:rsidRDefault="00F862F0"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F862F0" w:rsidRPr="005B681C" w:rsidRDefault="00F862F0"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r>
      <w:tr w:rsidR="00F862F0" w:rsidRPr="005B681C" w:rsidTr="008B2886">
        <w:trPr>
          <w:trHeight w:val="251"/>
          <w:jc w:val="center"/>
        </w:trPr>
        <w:tc>
          <w:tcPr>
            <w:tcW w:w="2712" w:type="dxa"/>
            <w:vAlign w:val="center"/>
          </w:tcPr>
          <w:p w:rsidR="00F862F0" w:rsidRPr="005B681C" w:rsidRDefault="00F862F0" w:rsidP="008B2886">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Students research projects</w:t>
            </w:r>
          </w:p>
          <w:p w:rsidR="00F862F0" w:rsidRPr="005B681C" w:rsidRDefault="00F862F0" w:rsidP="008B2886">
            <w:pPr>
              <w:tabs>
                <w:tab w:val="left" w:pos="3402"/>
                <w:tab w:val="left" w:pos="4536"/>
                <w:tab w:val="left" w:pos="5670"/>
                <w:tab w:val="left" w:pos="6804"/>
                <w:tab w:val="left" w:pos="7545"/>
                <w:tab w:val="left" w:pos="7938"/>
              </w:tabs>
              <w:spacing w:after="0" w:line="240" w:lineRule="auto"/>
              <w:rPr>
                <w:rFonts w:ascii="Times New Roman" w:hAnsi="Times New Roman"/>
                <w:i/>
              </w:rPr>
            </w:pPr>
            <w:r w:rsidRPr="005B681C">
              <w:rPr>
                <w:rFonts w:ascii="Times New Roman" w:hAnsi="Times New Roman"/>
                <w:i/>
                <w:sz w:val="14"/>
              </w:rPr>
              <w:t>(other than compulsory by the University)</w:t>
            </w:r>
          </w:p>
        </w:tc>
        <w:tc>
          <w:tcPr>
            <w:tcW w:w="1184" w:type="dxa"/>
            <w:vAlign w:val="center"/>
          </w:tcPr>
          <w:p w:rsidR="00F862F0" w:rsidRPr="005B681C" w:rsidRDefault="00F862F0"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F862F0" w:rsidRPr="005B681C" w:rsidRDefault="00F862F0"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F862F0" w:rsidRPr="005B681C" w:rsidRDefault="00F862F0"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F862F0" w:rsidRPr="005B681C" w:rsidRDefault="00F862F0"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r>
      <w:tr w:rsidR="00F862F0" w:rsidRPr="005B681C" w:rsidTr="008B2886">
        <w:trPr>
          <w:trHeight w:val="269"/>
          <w:jc w:val="center"/>
        </w:trPr>
        <w:tc>
          <w:tcPr>
            <w:tcW w:w="2712" w:type="dxa"/>
            <w:vAlign w:val="center"/>
          </w:tcPr>
          <w:p w:rsidR="00F862F0" w:rsidRPr="005B681C" w:rsidRDefault="00F862F0" w:rsidP="008B2886">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Any other(Specify)</w:t>
            </w:r>
          </w:p>
        </w:tc>
        <w:tc>
          <w:tcPr>
            <w:tcW w:w="1184" w:type="dxa"/>
            <w:vAlign w:val="center"/>
          </w:tcPr>
          <w:p w:rsidR="00F862F0" w:rsidRPr="005B681C" w:rsidRDefault="00F862F0"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F862F0" w:rsidRPr="005B681C" w:rsidRDefault="00F862F0"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F862F0" w:rsidRPr="005B681C" w:rsidRDefault="00F862F0"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F862F0" w:rsidRPr="005B681C" w:rsidRDefault="00F862F0"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r>
      <w:tr w:rsidR="00F862F0" w:rsidRPr="005B681C" w:rsidTr="008B2886">
        <w:trPr>
          <w:trHeight w:val="170"/>
          <w:jc w:val="center"/>
        </w:trPr>
        <w:tc>
          <w:tcPr>
            <w:tcW w:w="2712" w:type="dxa"/>
            <w:vAlign w:val="center"/>
          </w:tcPr>
          <w:p w:rsidR="00F862F0" w:rsidRPr="005B681C" w:rsidRDefault="00F862F0" w:rsidP="008B2886">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Total</w:t>
            </w:r>
          </w:p>
        </w:tc>
        <w:tc>
          <w:tcPr>
            <w:tcW w:w="1184" w:type="dxa"/>
            <w:vAlign w:val="center"/>
          </w:tcPr>
          <w:p w:rsidR="00F862F0" w:rsidRPr="005B681C" w:rsidRDefault="00F862F0"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758" w:type="dxa"/>
            <w:vAlign w:val="center"/>
          </w:tcPr>
          <w:p w:rsidR="00F862F0" w:rsidRPr="005B681C" w:rsidRDefault="00F862F0"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F862F0" w:rsidRPr="005B681C" w:rsidRDefault="00F862F0"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F862F0" w:rsidRPr="005B681C" w:rsidRDefault="00F862F0" w:rsidP="008B2886">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r>
    </w:tbl>
    <w:p w:rsidR="0065578C" w:rsidRPr="005B681C" w:rsidRDefault="0065578C" w:rsidP="0065578C">
      <w:pPr>
        <w:tabs>
          <w:tab w:val="left" w:pos="3402"/>
          <w:tab w:val="left" w:pos="4536"/>
          <w:tab w:val="left" w:pos="5670"/>
          <w:tab w:val="left" w:pos="6804"/>
          <w:tab w:val="left" w:pos="7545"/>
          <w:tab w:val="left" w:pos="7938"/>
        </w:tabs>
        <w:rPr>
          <w:rFonts w:ascii="Times New Roman" w:hAnsi="Times New Roman"/>
          <w:sz w:val="2"/>
        </w:rPr>
      </w:pPr>
    </w:p>
    <w:p w:rsidR="0065578C" w:rsidRDefault="0065578C" w:rsidP="0065578C"/>
    <w:p w:rsidR="0065578C" w:rsidRPr="005B681C" w:rsidRDefault="00707F5A" w:rsidP="0065578C">
      <w:pPr>
        <w:tabs>
          <w:tab w:val="left" w:pos="3402"/>
          <w:tab w:val="left" w:pos="4536"/>
          <w:tab w:val="left" w:pos="5670"/>
          <w:tab w:val="left" w:pos="6804"/>
          <w:tab w:val="left" w:pos="7545"/>
          <w:tab w:val="left" w:pos="7938"/>
        </w:tabs>
        <w:spacing w:line="240" w:lineRule="auto"/>
        <w:rPr>
          <w:rFonts w:ascii="Times New Roman" w:hAnsi="Times New Roman"/>
        </w:rPr>
      </w:pPr>
      <w:r w:rsidRPr="00707F5A">
        <w:rPr>
          <w:rFonts w:ascii="Times New Roman" w:hAnsi="Times New Roman"/>
          <w:noProof/>
        </w:rPr>
        <w:pict>
          <v:shape id="_x0000_s1174" type="#_x0000_t202" style="position:absolute;margin-left:395.25pt;margin-top:0;width:45.75pt;height:22.4pt;z-index:251675136">
            <v:textbox style="mso-next-textbox:#_x0000_s1174">
              <w:txbxContent>
                <w:p w:rsidR="004D4BBD" w:rsidRDefault="00C65C99" w:rsidP="0065578C">
                  <w:r>
                    <w:t>4</w:t>
                  </w:r>
                  <w:r w:rsidR="00084DC5">
                    <w:t>0</w:t>
                  </w:r>
                </w:p>
              </w:txbxContent>
            </v:textbox>
          </v:shape>
        </w:pict>
      </w:r>
      <w:r w:rsidRPr="00707F5A">
        <w:rPr>
          <w:rFonts w:ascii="Times New Roman" w:hAnsi="Times New Roman"/>
          <w:noProof/>
        </w:rPr>
        <w:pict>
          <v:shape id="_x0000_s1173" type="#_x0000_t202" style="position:absolute;margin-left:224.25pt;margin-top:0;width:45.75pt;height:22.4pt;z-index:251674112">
            <v:textbox style="mso-next-textbox:#_x0000_s1173">
              <w:txbxContent>
                <w:p w:rsidR="004D4BBD" w:rsidRDefault="004D4BBD" w:rsidP="0065578C">
                  <w:r>
                    <w:t>02</w:t>
                  </w:r>
                </w:p>
              </w:txbxContent>
            </v:textbox>
          </v:shape>
        </w:pict>
      </w:r>
      <w:r w:rsidR="0065578C" w:rsidRPr="005B681C">
        <w:rPr>
          <w:rFonts w:ascii="Times New Roman" w:hAnsi="Times New Roman"/>
        </w:rPr>
        <w:t>3.7 No. of books published    i) With ISBN No.                        Chapters in Edited Books</w:t>
      </w:r>
    </w:p>
    <w:p w:rsidR="0065578C" w:rsidRDefault="00707F5A" w:rsidP="0065578C">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lang w:val="en-US" w:eastAsia="en-US"/>
        </w:rPr>
        <w:pict>
          <v:shape id="_x0000_s1154" type="#_x0000_t202" style="position:absolute;margin-left:241.5pt;margin-top:19.55pt;width:56.7pt;height:26pt;z-index:251654656">
            <v:textbox style="mso-next-textbox:#_x0000_s1154">
              <w:txbxContent>
                <w:p w:rsidR="004D4BBD" w:rsidRDefault="004D4BBD" w:rsidP="0065578C">
                  <w:r>
                    <w:t>-</w:t>
                  </w:r>
                </w:p>
              </w:txbxContent>
            </v:textbox>
          </v:shape>
        </w:pict>
      </w:r>
      <w:r w:rsidR="0065578C" w:rsidRPr="005B681C">
        <w:rPr>
          <w:rFonts w:ascii="Times New Roman" w:hAnsi="Times New Roman"/>
        </w:rPr>
        <w:t xml:space="preserve">                                             </w:t>
      </w:r>
    </w:p>
    <w:p w:rsidR="0065578C" w:rsidRPr="005B681C" w:rsidRDefault="0065578C" w:rsidP="0065578C">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Pr="005B681C">
        <w:rPr>
          <w:rFonts w:ascii="Times New Roman" w:hAnsi="Times New Roman"/>
        </w:rPr>
        <w:t xml:space="preserve"> ii) Without ISBN No. </w:t>
      </w:r>
      <w:r w:rsidRPr="005B681C">
        <w:rPr>
          <w:rFonts w:ascii="Times New Roman" w:hAnsi="Times New Roman"/>
        </w:rPr>
        <w:tab/>
      </w:r>
      <w:r w:rsidRPr="005B681C">
        <w:rPr>
          <w:rFonts w:ascii="Times New Roman" w:hAnsi="Times New Roman"/>
        </w:rPr>
        <w:tab/>
      </w:r>
    </w:p>
    <w:p w:rsidR="008105EA" w:rsidRDefault="008105EA" w:rsidP="0065578C">
      <w:pPr>
        <w:tabs>
          <w:tab w:val="left" w:pos="3402"/>
          <w:tab w:val="left" w:pos="4536"/>
          <w:tab w:val="left" w:pos="5670"/>
          <w:tab w:val="left" w:pos="6804"/>
          <w:tab w:val="left" w:pos="7545"/>
          <w:tab w:val="left" w:pos="7938"/>
        </w:tabs>
        <w:rPr>
          <w:rFonts w:ascii="Times New Roman" w:hAnsi="Times New Roman"/>
        </w:rPr>
      </w:pPr>
    </w:p>
    <w:p w:rsidR="0065578C" w:rsidRPr="005B681C" w:rsidRDefault="0065578C" w:rsidP="0065578C">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lastRenderedPageBreak/>
        <w:t xml:space="preserve">3.8 No. of University Departments receiving funds from </w:t>
      </w:r>
    </w:p>
    <w:p w:rsidR="0065578C" w:rsidRPr="005B681C" w:rsidRDefault="00707F5A" w:rsidP="0065578C">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pict>
          <v:shape id="_x0000_s1158" type="#_x0000_t202" style="position:absolute;margin-left:414pt;margin-top:20.45pt;width:28.35pt;height:19.7pt;z-index:251658752">
            <v:textbox style="mso-next-textbox:#_x0000_s1158">
              <w:txbxContent>
                <w:p w:rsidR="004D4BBD" w:rsidRDefault="004D4BBD" w:rsidP="0065578C">
                  <w:r>
                    <w:t>-</w:t>
                  </w:r>
                </w:p>
              </w:txbxContent>
            </v:textbox>
          </v:shape>
        </w:pict>
      </w:r>
      <w:r w:rsidRPr="00707F5A">
        <w:rPr>
          <w:rFonts w:ascii="Times New Roman" w:hAnsi="Times New Roman"/>
          <w:noProof/>
        </w:rPr>
        <w:pict>
          <v:shape id="_x0000_s1157" type="#_x0000_t202" style="position:absolute;margin-left:414pt;margin-top:-6.55pt;width:28.35pt;height:19.7pt;z-index:251657728">
            <v:textbox style="mso-next-textbox:#_x0000_s1157">
              <w:txbxContent>
                <w:p w:rsidR="004D4BBD" w:rsidRDefault="004D4BBD" w:rsidP="0065578C">
                  <w:r>
                    <w:t>-</w:t>
                  </w:r>
                </w:p>
              </w:txbxContent>
            </v:textbox>
          </v:shape>
        </w:pict>
      </w:r>
      <w:r w:rsidRPr="00707F5A">
        <w:rPr>
          <w:rFonts w:ascii="Times New Roman" w:hAnsi="Times New Roman"/>
          <w:noProof/>
        </w:rPr>
        <w:pict>
          <v:shape id="_x0000_s1156" type="#_x0000_t202" style="position:absolute;margin-left:170.3pt;margin-top:23.7pt;width:28.35pt;height:19.7pt;z-index:251656704">
            <v:textbox style="mso-next-textbox:#_x0000_s1156">
              <w:txbxContent>
                <w:p w:rsidR="004D4BBD" w:rsidRDefault="004D4BBD" w:rsidP="0065578C">
                  <w:r>
                    <w:t>-</w:t>
                  </w:r>
                </w:p>
              </w:txbxContent>
            </v:textbox>
          </v:shape>
        </w:pict>
      </w:r>
      <w:r w:rsidRPr="00707F5A">
        <w:rPr>
          <w:rFonts w:ascii="Times New Roman" w:hAnsi="Times New Roman"/>
          <w:noProof/>
        </w:rPr>
        <w:pict>
          <v:shape id="_x0000_s1155" type="#_x0000_t202" style="position:absolute;margin-left:259.65pt;margin-top:.75pt;width:28.35pt;height:19.7pt;z-index:251655680">
            <v:textbox style="mso-next-textbox:#_x0000_s1155">
              <w:txbxContent>
                <w:p w:rsidR="004D4BBD" w:rsidRDefault="004D4BBD" w:rsidP="0065578C">
                  <w:r>
                    <w:t>-</w:t>
                  </w:r>
                </w:p>
              </w:txbxContent>
            </v:textbox>
          </v:shape>
        </w:pict>
      </w:r>
      <w:r w:rsidRPr="00707F5A">
        <w:rPr>
          <w:rFonts w:ascii="Times New Roman" w:hAnsi="Times New Roman"/>
          <w:noProof/>
        </w:rPr>
        <w:pict>
          <v:shape id="_x0000_s1152" type="#_x0000_t202" style="position:absolute;margin-left:171.1pt;margin-top:-1.05pt;width:28.35pt;height:19.7pt;z-index:251652608">
            <v:textbox style="mso-next-textbox:#_x0000_s1152">
              <w:txbxContent>
                <w:p w:rsidR="004D4BBD" w:rsidRDefault="004D4BBD" w:rsidP="0065578C">
                  <w:r>
                    <w:t>-</w:t>
                  </w:r>
                </w:p>
              </w:txbxContent>
            </v:textbox>
          </v:shape>
        </w:pict>
      </w:r>
      <w:r w:rsidR="0065578C" w:rsidRPr="005B681C">
        <w:rPr>
          <w:rFonts w:ascii="Times New Roman" w:hAnsi="Times New Roman"/>
        </w:rPr>
        <w:tab/>
        <w:t xml:space="preserve">   UGC-SAP</w:t>
      </w:r>
      <w:r w:rsidR="0065578C" w:rsidRPr="005B681C">
        <w:rPr>
          <w:rFonts w:ascii="Times New Roman" w:hAnsi="Times New Roman"/>
        </w:rPr>
        <w:tab/>
      </w:r>
      <w:r w:rsidR="0065578C" w:rsidRPr="005B681C">
        <w:rPr>
          <w:rFonts w:ascii="Times New Roman" w:hAnsi="Times New Roman"/>
        </w:rPr>
        <w:tab/>
        <w:t>CAS</w:t>
      </w:r>
      <w:r w:rsidR="0065578C" w:rsidRPr="005B681C">
        <w:rPr>
          <w:rFonts w:ascii="Times New Roman" w:hAnsi="Times New Roman"/>
        </w:rPr>
        <w:tab/>
        <w:t xml:space="preserve">             DST-FIST</w:t>
      </w:r>
    </w:p>
    <w:p w:rsidR="0065578C" w:rsidRPr="005B681C" w:rsidRDefault="0065578C" w:rsidP="0065578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 xml:space="preserve">   DPE</w:t>
      </w:r>
      <w:r w:rsidRPr="005B681C">
        <w:rPr>
          <w:rFonts w:ascii="Times New Roman" w:hAnsi="Times New Roman"/>
        </w:rPr>
        <w:tab/>
        <w:t xml:space="preserve">             </w:t>
      </w:r>
      <w:r w:rsidRPr="005B681C">
        <w:rPr>
          <w:rFonts w:ascii="Times New Roman" w:hAnsi="Times New Roman"/>
        </w:rPr>
        <w:tab/>
      </w:r>
      <w:r w:rsidRPr="005B681C">
        <w:rPr>
          <w:rFonts w:ascii="Times New Roman" w:hAnsi="Times New Roman"/>
        </w:rPr>
        <w:tab/>
        <w:t xml:space="preserve">             DBT Scheme/funds</w:t>
      </w:r>
    </w:p>
    <w:p w:rsidR="0065578C" w:rsidRPr="005B681C" w:rsidRDefault="00707F5A" w:rsidP="0065578C">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pict>
          <v:shape id="_x0000_s1161" type="#_x0000_t202" style="position:absolute;margin-left:412.65pt;margin-top:14.65pt;width:28.35pt;height:19.7pt;z-index:251661824">
            <v:textbox style="mso-next-textbox:#_x0000_s1161">
              <w:txbxContent>
                <w:p w:rsidR="004D4BBD" w:rsidRDefault="004D4BBD" w:rsidP="0065578C">
                  <w:r>
                    <w:t>-</w:t>
                  </w:r>
                </w:p>
              </w:txbxContent>
            </v:textbox>
          </v:shape>
        </w:pict>
      </w:r>
      <w:r w:rsidRPr="00707F5A">
        <w:rPr>
          <w:rFonts w:ascii="Times New Roman" w:hAnsi="Times New Roman"/>
          <w:noProof/>
        </w:rPr>
        <w:pict>
          <v:shape id="_x0000_s1160" type="#_x0000_t202" style="position:absolute;margin-left:261pt;margin-top:14.65pt;width:28.35pt;height:19.7pt;z-index:251660800">
            <v:textbox style="mso-next-textbox:#_x0000_s1160">
              <w:txbxContent>
                <w:p w:rsidR="004D4BBD" w:rsidRDefault="004D4BBD" w:rsidP="0065578C">
                  <w:r>
                    <w:t>-</w:t>
                  </w:r>
                </w:p>
              </w:txbxContent>
            </v:textbox>
          </v:shape>
        </w:pict>
      </w:r>
      <w:r w:rsidRPr="00707F5A">
        <w:rPr>
          <w:rFonts w:ascii="Times New Roman" w:hAnsi="Times New Roman"/>
          <w:noProof/>
        </w:rPr>
        <w:pict>
          <v:shape id="_x0000_s1159" type="#_x0000_t202" style="position:absolute;margin-left:171pt;margin-top:14.65pt;width:28.35pt;height:19.7pt;z-index:251659776">
            <v:textbox style="mso-next-textbox:#_x0000_s1159">
              <w:txbxContent>
                <w:p w:rsidR="004D4BBD" w:rsidRDefault="004D4BBD" w:rsidP="0065578C">
                  <w:r>
                    <w:t>-</w:t>
                  </w:r>
                </w:p>
              </w:txbxContent>
            </v:textbox>
          </v:shape>
        </w:pict>
      </w:r>
      <w:r w:rsidR="0065578C">
        <w:rPr>
          <w:rFonts w:ascii="Times New Roman" w:hAnsi="Times New Roman"/>
        </w:rPr>
        <w:br/>
      </w:r>
      <w:r w:rsidR="0065578C" w:rsidRPr="005B681C">
        <w:rPr>
          <w:rFonts w:ascii="Times New Roman" w:hAnsi="Times New Roman"/>
        </w:rPr>
        <w:t xml:space="preserve">3.9 For colleges                  Autonomy                       CPE                         DBT Star Scheme </w:t>
      </w:r>
    </w:p>
    <w:p w:rsidR="0065578C" w:rsidRPr="005B681C" w:rsidRDefault="00707F5A" w:rsidP="0065578C">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pict>
          <v:shape id="_x0000_s1164" type="#_x0000_t202" style="position:absolute;margin-left:171pt;margin-top:.6pt;width:28.35pt;height:19.7pt;z-index:251664896">
            <v:textbox style="mso-next-textbox:#_x0000_s1164">
              <w:txbxContent>
                <w:p w:rsidR="004D4BBD" w:rsidRDefault="004D4BBD" w:rsidP="0065578C">
                  <w:r>
                    <w:t>-</w:t>
                  </w:r>
                </w:p>
              </w:txbxContent>
            </v:textbox>
          </v:shape>
        </w:pict>
      </w:r>
      <w:r w:rsidRPr="00707F5A">
        <w:rPr>
          <w:rFonts w:ascii="Times New Roman" w:hAnsi="Times New Roman"/>
          <w:noProof/>
        </w:rPr>
        <w:pict>
          <v:shape id="_x0000_s1163" type="#_x0000_t202" style="position:absolute;margin-left:261pt;margin-top:.6pt;width:28.35pt;height:19.7pt;z-index:251663872">
            <v:textbox style="mso-next-textbox:#_x0000_s1163">
              <w:txbxContent>
                <w:p w:rsidR="004D4BBD" w:rsidRDefault="004D4BBD" w:rsidP="0065578C">
                  <w:r>
                    <w:t>-</w:t>
                  </w:r>
                </w:p>
              </w:txbxContent>
            </v:textbox>
          </v:shape>
        </w:pict>
      </w:r>
      <w:r w:rsidRPr="00707F5A">
        <w:rPr>
          <w:rFonts w:ascii="Times New Roman" w:hAnsi="Times New Roman"/>
          <w:noProof/>
        </w:rPr>
        <w:pict>
          <v:shape id="_x0000_s1162" type="#_x0000_t202" style="position:absolute;margin-left:413.35pt;margin-top:.6pt;width:28.35pt;height:19.7pt;z-index:251662848">
            <v:textbox style="mso-next-textbox:#_x0000_s1162">
              <w:txbxContent>
                <w:p w:rsidR="004D4BBD" w:rsidRDefault="004D4BBD" w:rsidP="0065578C">
                  <w:r>
                    <w:t>-</w:t>
                  </w:r>
                </w:p>
              </w:txbxContent>
            </v:textbox>
          </v:shape>
        </w:pict>
      </w:r>
      <w:r w:rsidR="0065578C" w:rsidRPr="005B681C">
        <w:rPr>
          <w:rFonts w:ascii="Times New Roman" w:hAnsi="Times New Roman"/>
        </w:rPr>
        <w:t xml:space="preserve">                                            INSPIRE                       CE </w:t>
      </w:r>
      <w:r w:rsidR="0065578C" w:rsidRPr="005B681C">
        <w:rPr>
          <w:rFonts w:ascii="Times New Roman" w:hAnsi="Times New Roman"/>
        </w:rPr>
        <w:tab/>
        <w:t xml:space="preserve">             Any Other (specify)</w:t>
      </w:r>
      <w:r w:rsidR="0065578C" w:rsidRPr="005B681C">
        <w:rPr>
          <w:rFonts w:ascii="Times New Roman" w:hAnsi="Times New Roman"/>
        </w:rPr>
        <w:tab/>
        <w:t xml:space="preserve">     </w:t>
      </w:r>
    </w:p>
    <w:p w:rsidR="0065578C" w:rsidRDefault="00707F5A" w:rsidP="0065578C">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pict>
          <v:shape id="_x0000_s1153" type="#_x0000_t202" style="position:absolute;margin-left:222.6pt;margin-top:20.85pt;width:70.85pt;height:26.35pt;z-index:251653632">
            <v:textbox style="mso-next-textbox:#_x0000_s1153">
              <w:txbxContent>
                <w:p w:rsidR="004D4BBD" w:rsidRDefault="00D11BA7" w:rsidP="0065578C">
                  <w:r>
                    <w:t>Nil</w:t>
                  </w:r>
                </w:p>
              </w:txbxContent>
            </v:textbox>
          </v:shape>
        </w:pict>
      </w:r>
    </w:p>
    <w:p w:rsidR="0065578C" w:rsidRPr="005B681C" w:rsidRDefault="0065578C" w:rsidP="0065578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3.10 Revenue generated through consultancy </w:t>
      </w:r>
      <w:r w:rsidRPr="005B681C">
        <w:rPr>
          <w:rFonts w:ascii="Times New Roman" w:hAnsi="Times New Roman"/>
        </w:rPr>
        <w:tab/>
      </w:r>
    </w:p>
    <w:tbl>
      <w:tblPr>
        <w:tblpPr w:leftFromText="180" w:rightFromText="180" w:vertAnchor="text" w:horzAnchor="margin" w:tblpXSpec="right" w:tblpY="457"/>
        <w:tblW w:w="6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40"/>
        <w:gridCol w:w="1340"/>
        <w:gridCol w:w="974"/>
        <w:gridCol w:w="766"/>
        <w:gridCol w:w="1145"/>
        <w:gridCol w:w="901"/>
      </w:tblGrid>
      <w:tr w:rsidR="0065578C" w:rsidRPr="005B681C" w:rsidTr="008B2886">
        <w:trPr>
          <w:trHeight w:val="211"/>
        </w:trPr>
        <w:tc>
          <w:tcPr>
            <w:tcW w:w="1340" w:type="dxa"/>
            <w:tcBorders>
              <w:right w:val="single" w:sz="4" w:space="0" w:color="auto"/>
            </w:tcBorders>
          </w:tcPr>
          <w:p w:rsidR="0065578C" w:rsidRPr="005B681C" w:rsidRDefault="0065578C" w:rsidP="008B288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Level</w:t>
            </w:r>
          </w:p>
        </w:tc>
        <w:tc>
          <w:tcPr>
            <w:tcW w:w="1340" w:type="dxa"/>
            <w:tcBorders>
              <w:right w:val="single" w:sz="4" w:space="0" w:color="auto"/>
            </w:tcBorders>
          </w:tcPr>
          <w:p w:rsidR="0065578C" w:rsidRPr="005B681C" w:rsidRDefault="0065578C" w:rsidP="008B288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65578C" w:rsidRPr="005B681C" w:rsidRDefault="0065578C" w:rsidP="008B288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766" w:type="dxa"/>
            <w:tcBorders>
              <w:left w:val="single" w:sz="4" w:space="0" w:color="auto"/>
              <w:right w:val="single" w:sz="4" w:space="0" w:color="auto"/>
            </w:tcBorders>
          </w:tcPr>
          <w:p w:rsidR="0065578C" w:rsidRPr="005B681C" w:rsidRDefault="0065578C" w:rsidP="008B288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tcBorders>
          </w:tcPr>
          <w:p w:rsidR="0065578C" w:rsidRPr="005B681C" w:rsidRDefault="0065578C" w:rsidP="008B288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901" w:type="dxa"/>
          </w:tcPr>
          <w:p w:rsidR="0065578C" w:rsidRPr="005B681C" w:rsidRDefault="0065578C" w:rsidP="008B288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65578C" w:rsidRPr="005B681C" w:rsidTr="008B2886">
        <w:trPr>
          <w:trHeight w:val="211"/>
        </w:trPr>
        <w:tc>
          <w:tcPr>
            <w:tcW w:w="1340" w:type="dxa"/>
            <w:tcBorders>
              <w:right w:val="single" w:sz="4" w:space="0" w:color="auto"/>
            </w:tcBorders>
          </w:tcPr>
          <w:p w:rsidR="0065578C" w:rsidRPr="005B681C" w:rsidRDefault="0065578C" w:rsidP="008B288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Number</w:t>
            </w:r>
          </w:p>
        </w:tc>
        <w:tc>
          <w:tcPr>
            <w:tcW w:w="1340" w:type="dxa"/>
            <w:tcBorders>
              <w:right w:val="single" w:sz="4" w:space="0" w:color="auto"/>
            </w:tcBorders>
          </w:tcPr>
          <w:p w:rsidR="0065578C" w:rsidRPr="005B681C" w:rsidRDefault="0065578C" w:rsidP="008B288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CA11F2">
              <w:rPr>
                <w:rFonts w:ascii="Times New Roman" w:hAnsi="Times New Roman"/>
              </w:rPr>
              <w:t>01</w:t>
            </w:r>
          </w:p>
        </w:tc>
        <w:tc>
          <w:tcPr>
            <w:tcW w:w="974" w:type="dxa"/>
            <w:tcBorders>
              <w:right w:val="single" w:sz="4" w:space="0" w:color="auto"/>
            </w:tcBorders>
          </w:tcPr>
          <w:p w:rsidR="0065578C" w:rsidRPr="005B681C" w:rsidRDefault="0065578C" w:rsidP="008B288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CA11F2">
              <w:rPr>
                <w:rFonts w:ascii="Times New Roman" w:hAnsi="Times New Roman"/>
              </w:rPr>
              <w:t>01</w:t>
            </w:r>
          </w:p>
        </w:tc>
        <w:tc>
          <w:tcPr>
            <w:tcW w:w="766" w:type="dxa"/>
            <w:tcBorders>
              <w:left w:val="single" w:sz="4" w:space="0" w:color="auto"/>
              <w:right w:val="single" w:sz="4" w:space="0" w:color="auto"/>
            </w:tcBorders>
          </w:tcPr>
          <w:p w:rsidR="0065578C" w:rsidRPr="005B681C" w:rsidRDefault="00007700" w:rsidP="008B2886">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1145" w:type="dxa"/>
            <w:tcBorders>
              <w:left w:val="single" w:sz="4" w:space="0" w:color="auto"/>
            </w:tcBorders>
          </w:tcPr>
          <w:p w:rsidR="0065578C" w:rsidRPr="005B681C" w:rsidRDefault="00007700" w:rsidP="008B2886">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901" w:type="dxa"/>
          </w:tcPr>
          <w:p w:rsidR="0065578C" w:rsidRPr="005B681C" w:rsidRDefault="00CA11F2" w:rsidP="008B2886">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01</w:t>
            </w:r>
          </w:p>
        </w:tc>
      </w:tr>
      <w:tr w:rsidR="0065578C" w:rsidRPr="005B681C" w:rsidTr="008B2886">
        <w:trPr>
          <w:trHeight w:val="211"/>
        </w:trPr>
        <w:tc>
          <w:tcPr>
            <w:tcW w:w="1340" w:type="dxa"/>
            <w:tcBorders>
              <w:right w:val="single" w:sz="4" w:space="0" w:color="auto"/>
            </w:tcBorders>
          </w:tcPr>
          <w:p w:rsidR="0065578C" w:rsidRPr="005B681C" w:rsidRDefault="0065578C" w:rsidP="008B288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Sponsoring agencies</w:t>
            </w:r>
          </w:p>
        </w:tc>
        <w:tc>
          <w:tcPr>
            <w:tcW w:w="1340" w:type="dxa"/>
            <w:tcBorders>
              <w:right w:val="single" w:sz="4" w:space="0" w:color="auto"/>
            </w:tcBorders>
          </w:tcPr>
          <w:p w:rsidR="0065578C" w:rsidRPr="005B681C" w:rsidRDefault="0065578C" w:rsidP="008B288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74" w:type="dxa"/>
            <w:tcBorders>
              <w:right w:val="single" w:sz="4" w:space="0" w:color="auto"/>
            </w:tcBorders>
          </w:tcPr>
          <w:p w:rsidR="0065578C" w:rsidRPr="005B681C" w:rsidRDefault="0065578C" w:rsidP="008B288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766" w:type="dxa"/>
            <w:tcBorders>
              <w:left w:val="single" w:sz="4" w:space="0" w:color="auto"/>
              <w:right w:val="single" w:sz="4" w:space="0" w:color="auto"/>
            </w:tcBorders>
          </w:tcPr>
          <w:p w:rsidR="0065578C" w:rsidRPr="005B681C" w:rsidRDefault="0065578C" w:rsidP="008B288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1145" w:type="dxa"/>
            <w:tcBorders>
              <w:left w:val="single" w:sz="4" w:space="0" w:color="auto"/>
            </w:tcBorders>
          </w:tcPr>
          <w:p w:rsidR="0065578C" w:rsidRPr="005B681C" w:rsidRDefault="0065578C" w:rsidP="008B288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01" w:type="dxa"/>
          </w:tcPr>
          <w:p w:rsidR="0065578C" w:rsidRPr="005B681C" w:rsidRDefault="0065578C" w:rsidP="008B288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r>
    </w:tbl>
    <w:p w:rsidR="0065578C" w:rsidRDefault="0065578C" w:rsidP="0065578C">
      <w:pPr>
        <w:tabs>
          <w:tab w:val="left" w:pos="2268"/>
          <w:tab w:val="left" w:pos="3402"/>
          <w:tab w:val="left" w:pos="4536"/>
          <w:tab w:val="left" w:pos="5670"/>
          <w:tab w:val="left" w:pos="6804"/>
          <w:tab w:val="left" w:pos="7545"/>
          <w:tab w:val="left" w:pos="7938"/>
        </w:tabs>
        <w:rPr>
          <w:rFonts w:ascii="Times New Roman" w:hAnsi="Times New Roman"/>
        </w:rPr>
      </w:pPr>
    </w:p>
    <w:p w:rsidR="0065578C" w:rsidRPr="005B681C" w:rsidRDefault="0065578C" w:rsidP="0065578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3.11 No. of conferences    </w:t>
      </w:r>
    </w:p>
    <w:p w:rsidR="0065578C" w:rsidRPr="005B681C" w:rsidRDefault="0065578C" w:rsidP="0065578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organized by the Institution   </w:t>
      </w:r>
      <w:r w:rsidRPr="005B681C">
        <w:rPr>
          <w:rFonts w:ascii="Times New Roman" w:hAnsi="Times New Roman"/>
        </w:rPr>
        <w:tab/>
      </w:r>
      <w:r w:rsidRPr="005B681C">
        <w:rPr>
          <w:rFonts w:ascii="Times New Roman" w:hAnsi="Times New Roman"/>
        </w:rPr>
        <w:tab/>
      </w:r>
    </w:p>
    <w:p w:rsidR="0065578C" w:rsidRDefault="00707F5A" w:rsidP="0065578C">
      <w:pPr>
        <w:tabs>
          <w:tab w:val="left" w:pos="2268"/>
          <w:tab w:val="left" w:pos="3402"/>
          <w:tab w:val="left" w:pos="4536"/>
          <w:tab w:val="left" w:pos="4942"/>
          <w:tab w:val="left" w:pos="5670"/>
          <w:tab w:val="left" w:pos="6804"/>
          <w:tab w:val="left" w:pos="7545"/>
          <w:tab w:val="left" w:pos="7938"/>
        </w:tabs>
        <w:rPr>
          <w:rFonts w:ascii="Times New Roman" w:hAnsi="Times New Roman"/>
        </w:rPr>
      </w:pPr>
      <w:r w:rsidRPr="00707F5A">
        <w:rPr>
          <w:rFonts w:ascii="Times New Roman" w:hAnsi="Times New Roman"/>
          <w:noProof/>
        </w:rPr>
        <w:pict>
          <v:shape id="_x0000_s1165" type="#_x0000_t202" style="position:absolute;margin-left:324pt;margin-top:20.75pt;width:28.35pt;height:19.7pt;z-index:251665920">
            <v:textbox style="mso-next-textbox:#_x0000_s1165">
              <w:txbxContent>
                <w:p w:rsidR="004D4BBD" w:rsidRDefault="00C07938" w:rsidP="0065578C">
                  <w:r>
                    <w:t>50</w:t>
                  </w:r>
                </w:p>
              </w:txbxContent>
            </v:textbox>
          </v:shape>
        </w:pict>
      </w:r>
    </w:p>
    <w:p w:rsidR="0065578C" w:rsidRPr="005B681C" w:rsidRDefault="00707F5A" w:rsidP="0065578C">
      <w:pPr>
        <w:tabs>
          <w:tab w:val="left" w:pos="2268"/>
          <w:tab w:val="left" w:pos="3402"/>
          <w:tab w:val="left" w:pos="4536"/>
          <w:tab w:val="left" w:pos="4942"/>
          <w:tab w:val="left" w:pos="5670"/>
          <w:tab w:val="left" w:pos="6804"/>
          <w:tab w:val="left" w:pos="7545"/>
          <w:tab w:val="left" w:pos="7938"/>
        </w:tabs>
        <w:rPr>
          <w:rFonts w:ascii="Times New Roman" w:hAnsi="Times New Roman"/>
        </w:rPr>
      </w:pPr>
      <w:r w:rsidRPr="00707F5A">
        <w:rPr>
          <w:rFonts w:ascii="Times New Roman" w:hAnsi="Times New Roman"/>
          <w:noProof/>
        </w:rPr>
        <w:pict>
          <v:shape id="_x0000_s1168" type="#_x0000_t202" style="position:absolute;margin-left:423pt;margin-top:23.2pt;width:28.35pt;height:19.7pt;z-index:251668992">
            <v:textbox style="mso-next-textbox:#_x0000_s1168">
              <w:txbxContent>
                <w:p w:rsidR="004D4BBD" w:rsidRDefault="004D4BBD" w:rsidP="0065578C">
                  <w:r>
                    <w:t>03</w:t>
                  </w:r>
                </w:p>
              </w:txbxContent>
            </v:textbox>
          </v:shape>
        </w:pict>
      </w:r>
      <w:r w:rsidRPr="00707F5A">
        <w:rPr>
          <w:rFonts w:ascii="Times New Roman" w:hAnsi="Times New Roman"/>
          <w:noProof/>
        </w:rPr>
        <w:pict>
          <v:shape id="_x0000_s1167" type="#_x0000_t202" style="position:absolute;margin-left:315pt;margin-top:23.2pt;width:28.35pt;height:19.7pt;z-index:251667968">
            <v:textbox style="mso-next-textbox:#_x0000_s1167">
              <w:txbxContent>
                <w:p w:rsidR="004D4BBD" w:rsidRDefault="004D4BBD" w:rsidP="0065578C">
                  <w:r>
                    <w:t>01</w:t>
                  </w:r>
                </w:p>
              </w:txbxContent>
            </v:textbox>
          </v:shape>
        </w:pict>
      </w:r>
      <w:r w:rsidRPr="00707F5A">
        <w:rPr>
          <w:rFonts w:ascii="Times New Roman" w:hAnsi="Times New Roman"/>
          <w:noProof/>
        </w:rPr>
        <w:pict>
          <v:shape id="_x0000_s1166" type="#_x0000_t202" style="position:absolute;margin-left:234pt;margin-top:23.2pt;width:28.35pt;height:19.7pt;z-index:251666944">
            <v:textbox style="mso-next-textbox:#_x0000_s1166">
              <w:txbxContent>
                <w:p w:rsidR="004D4BBD" w:rsidRDefault="004D4BBD" w:rsidP="0065578C">
                  <w:r>
                    <w:t>01</w:t>
                  </w:r>
                </w:p>
              </w:txbxContent>
            </v:textbox>
          </v:shape>
        </w:pict>
      </w:r>
      <w:r w:rsidR="0065578C" w:rsidRPr="005B681C">
        <w:rPr>
          <w:rFonts w:ascii="Times New Roman" w:hAnsi="Times New Roman"/>
        </w:rPr>
        <w:t>3.12 No. of faculty served as experts, chairpersons or resource persons</w:t>
      </w:r>
      <w:r w:rsidR="0065578C" w:rsidRPr="005B681C">
        <w:rPr>
          <w:rFonts w:ascii="Times New Roman" w:hAnsi="Times New Roman"/>
        </w:rPr>
        <w:tab/>
      </w:r>
      <w:r w:rsidR="0065578C" w:rsidRPr="005B681C">
        <w:rPr>
          <w:rFonts w:ascii="Times New Roman" w:hAnsi="Times New Roman"/>
        </w:rPr>
        <w:tab/>
      </w:r>
      <w:r w:rsidR="0065578C" w:rsidRPr="005B681C">
        <w:rPr>
          <w:rFonts w:ascii="Times New Roman" w:hAnsi="Times New Roman"/>
        </w:rPr>
        <w:tab/>
      </w:r>
    </w:p>
    <w:p w:rsidR="0065578C" w:rsidRPr="005B681C" w:rsidRDefault="0065578C" w:rsidP="0065578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3.13 No. of collaborations</w:t>
      </w:r>
      <w:r w:rsidRPr="005B681C">
        <w:rPr>
          <w:rFonts w:ascii="Times New Roman" w:hAnsi="Times New Roman"/>
        </w:rPr>
        <w:tab/>
        <w:t xml:space="preserve"> International               National                      Any other</w:t>
      </w:r>
      <w:r>
        <w:rPr>
          <w:rFonts w:ascii="Times New Roman" w:hAnsi="Times New Roman"/>
        </w:rPr>
        <w:t xml:space="preserve"> </w:t>
      </w:r>
    </w:p>
    <w:p w:rsidR="0065578C" w:rsidRPr="005B681C" w:rsidRDefault="00707F5A" w:rsidP="0065578C">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pict>
          <v:shape id="_x0000_s1169" type="#_x0000_t202" style="position:absolute;margin-left:235.35pt;margin-top:3.9pt;width:28.35pt;height:19.7pt;z-index:251670016">
            <v:textbox style="mso-next-textbox:#_x0000_s1169">
              <w:txbxContent>
                <w:p w:rsidR="004D4BBD" w:rsidRDefault="00046852" w:rsidP="0065578C">
                  <w:r>
                    <w:t>01</w:t>
                  </w:r>
                </w:p>
              </w:txbxContent>
            </v:textbox>
          </v:shape>
        </w:pict>
      </w:r>
      <w:r w:rsidR="0065578C" w:rsidRPr="005B681C">
        <w:rPr>
          <w:rFonts w:ascii="Times New Roman" w:hAnsi="Times New Roman"/>
        </w:rPr>
        <w:t>3.14 No. of linkages created during this year</w:t>
      </w:r>
    </w:p>
    <w:p w:rsidR="001F5D67" w:rsidRDefault="001F5D67" w:rsidP="0065578C">
      <w:pPr>
        <w:tabs>
          <w:tab w:val="left" w:pos="2268"/>
          <w:tab w:val="left" w:pos="3402"/>
          <w:tab w:val="left" w:pos="4536"/>
          <w:tab w:val="left" w:pos="5670"/>
          <w:tab w:val="left" w:pos="6804"/>
          <w:tab w:val="left" w:pos="7545"/>
          <w:tab w:val="left" w:pos="7938"/>
        </w:tabs>
        <w:rPr>
          <w:rFonts w:ascii="Times New Roman" w:hAnsi="Times New Roman"/>
        </w:rPr>
      </w:pPr>
    </w:p>
    <w:p w:rsidR="0065578C" w:rsidRPr="005B681C" w:rsidRDefault="00707F5A" w:rsidP="0065578C">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pict>
          <v:shape id="_x0000_s1171" type="#_x0000_t202" style="position:absolute;margin-left:378pt;margin-top:21.55pt;width:54pt;height:19.7pt;z-index:251672064">
            <v:textbox style="mso-next-textbox:#_x0000_s1171">
              <w:txbxContent>
                <w:p w:rsidR="00C07938" w:rsidRDefault="00C07938" w:rsidP="00C07938">
                  <w:r>
                    <w:t>1,05000</w:t>
                  </w:r>
                </w:p>
                <w:p w:rsidR="004D4BBD" w:rsidRPr="00C07938" w:rsidRDefault="004D4BBD" w:rsidP="00C07938"/>
              </w:txbxContent>
            </v:textbox>
          </v:shape>
        </w:pict>
      </w:r>
      <w:r w:rsidRPr="00707F5A">
        <w:rPr>
          <w:rFonts w:ascii="Times New Roman" w:hAnsi="Times New Roman"/>
          <w:noProof/>
        </w:rPr>
        <w:pict>
          <v:shape id="_x0000_s1170" type="#_x0000_t202" style="position:absolute;margin-left:117pt;margin-top:23.25pt;width:64.55pt;height:19.7pt;z-index:251671040">
            <v:textbox style="mso-next-textbox:#_x0000_s1170">
              <w:txbxContent>
                <w:p w:rsidR="004D4BBD" w:rsidRDefault="00B976D7" w:rsidP="0065578C">
                  <w:r>
                    <w:t>-</w:t>
                  </w:r>
                </w:p>
              </w:txbxContent>
            </v:textbox>
          </v:shape>
        </w:pict>
      </w:r>
      <w:r w:rsidR="0065578C" w:rsidRPr="005B681C">
        <w:rPr>
          <w:rFonts w:ascii="Times New Roman" w:hAnsi="Times New Roman"/>
        </w:rPr>
        <w:t xml:space="preserve">3.15 Total budget for research for current year in lakhs : </w:t>
      </w:r>
    </w:p>
    <w:p w:rsidR="0065578C" w:rsidRDefault="0065578C" w:rsidP="0065578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Pr="005B681C">
        <w:rPr>
          <w:rFonts w:ascii="Times New Roman" w:hAnsi="Times New Roman"/>
        </w:rPr>
        <w:t xml:space="preserve">From Funding agency                   </w:t>
      </w:r>
      <w:r>
        <w:rPr>
          <w:rFonts w:ascii="Times New Roman" w:hAnsi="Times New Roman"/>
        </w:rPr>
        <w:t xml:space="preserve">         </w:t>
      </w:r>
      <w:r w:rsidRPr="005B681C">
        <w:rPr>
          <w:rFonts w:ascii="Times New Roman" w:hAnsi="Times New Roman"/>
        </w:rPr>
        <w:t xml:space="preserve">From Management of University/College                  </w:t>
      </w:r>
      <w:r>
        <w:rPr>
          <w:rFonts w:ascii="Times New Roman" w:hAnsi="Times New Roman"/>
        </w:rPr>
        <w:t xml:space="preserve">    </w:t>
      </w:r>
      <w:r w:rsidRPr="005B681C">
        <w:rPr>
          <w:rFonts w:ascii="Times New Roman" w:hAnsi="Times New Roman"/>
        </w:rPr>
        <w:t xml:space="preserve">                             </w:t>
      </w:r>
    </w:p>
    <w:p w:rsidR="0065578C" w:rsidRDefault="00707F5A" w:rsidP="0065578C">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pict>
          <v:shape id="_x0000_s1172" type="#_x0000_t202" style="position:absolute;margin-left:115.45pt;margin-top:1.15pt;width:64.55pt;height:19.7pt;z-index:251673088">
            <v:textbox style="mso-next-textbox:#_x0000_s1172">
              <w:txbxContent>
                <w:p w:rsidR="00C07938" w:rsidRDefault="00C07938" w:rsidP="00C07938">
                  <w:r>
                    <w:t>1,05000</w:t>
                  </w:r>
                </w:p>
                <w:p w:rsidR="004D4BBD" w:rsidRPr="00C07938" w:rsidRDefault="004D4BBD" w:rsidP="00C07938"/>
              </w:txbxContent>
            </v:textbox>
          </v:shape>
        </w:pict>
      </w:r>
      <w:r w:rsidR="0065578C">
        <w:rPr>
          <w:rFonts w:ascii="Times New Roman" w:hAnsi="Times New Roman"/>
        </w:rPr>
        <w:t xml:space="preserve">     </w:t>
      </w:r>
      <w:r w:rsidR="0065578C" w:rsidRPr="005B681C">
        <w:rPr>
          <w:rFonts w:ascii="Times New Roman" w:hAnsi="Times New Roman"/>
        </w:rPr>
        <w:t>Total</w:t>
      </w:r>
    </w:p>
    <w:p w:rsidR="004B1245" w:rsidRDefault="004B1245" w:rsidP="0065578C">
      <w:pPr>
        <w:tabs>
          <w:tab w:val="left" w:pos="2268"/>
          <w:tab w:val="left" w:pos="3402"/>
          <w:tab w:val="left" w:pos="4536"/>
          <w:tab w:val="left" w:pos="5670"/>
          <w:tab w:val="left" w:pos="6804"/>
          <w:tab w:val="left" w:pos="7545"/>
          <w:tab w:val="left" w:pos="7938"/>
        </w:tabs>
        <w:rPr>
          <w:rFonts w:ascii="Times New Roman" w:hAnsi="Times New Roman"/>
        </w:rPr>
      </w:pPr>
    </w:p>
    <w:tbl>
      <w:tblPr>
        <w:tblpPr w:leftFromText="180" w:rightFromText="180" w:vertAnchor="text" w:horzAnchor="page" w:tblpX="5113"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9"/>
        <w:gridCol w:w="993"/>
        <w:gridCol w:w="2126"/>
      </w:tblGrid>
      <w:tr w:rsidR="0065578C" w:rsidRPr="005B681C" w:rsidTr="008B2886">
        <w:trPr>
          <w:trHeight w:val="196"/>
        </w:trPr>
        <w:tc>
          <w:tcPr>
            <w:tcW w:w="1809" w:type="dxa"/>
            <w:vAlign w:val="center"/>
          </w:tcPr>
          <w:p w:rsidR="0065578C" w:rsidRPr="005B681C" w:rsidRDefault="0065578C" w:rsidP="008B288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Type of Patent</w:t>
            </w:r>
          </w:p>
        </w:tc>
        <w:tc>
          <w:tcPr>
            <w:tcW w:w="993" w:type="dxa"/>
            <w:vAlign w:val="center"/>
          </w:tcPr>
          <w:p w:rsidR="0065578C" w:rsidRPr="005B681C" w:rsidRDefault="0065578C" w:rsidP="008B288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2126" w:type="dxa"/>
            <w:vAlign w:val="center"/>
          </w:tcPr>
          <w:p w:rsidR="0065578C" w:rsidRPr="005B681C" w:rsidRDefault="0065578C" w:rsidP="008B288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Number</w:t>
            </w:r>
          </w:p>
        </w:tc>
      </w:tr>
      <w:tr w:rsidR="0065578C" w:rsidRPr="005B681C" w:rsidTr="008B2886">
        <w:trPr>
          <w:trHeight w:val="196"/>
        </w:trPr>
        <w:tc>
          <w:tcPr>
            <w:tcW w:w="1809" w:type="dxa"/>
            <w:vMerge w:val="restart"/>
            <w:vAlign w:val="center"/>
          </w:tcPr>
          <w:p w:rsidR="0065578C" w:rsidRPr="005B681C" w:rsidRDefault="0065578C" w:rsidP="008B288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National</w:t>
            </w:r>
          </w:p>
        </w:tc>
        <w:tc>
          <w:tcPr>
            <w:tcW w:w="993" w:type="dxa"/>
            <w:vAlign w:val="center"/>
          </w:tcPr>
          <w:p w:rsidR="0065578C" w:rsidRPr="005B681C" w:rsidRDefault="0065578C" w:rsidP="008B288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65578C" w:rsidRPr="005B681C" w:rsidRDefault="001F5D67" w:rsidP="008B288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r>
      <w:tr w:rsidR="0065578C" w:rsidRPr="005B681C" w:rsidTr="008B2886">
        <w:trPr>
          <w:trHeight w:val="196"/>
        </w:trPr>
        <w:tc>
          <w:tcPr>
            <w:tcW w:w="1809" w:type="dxa"/>
            <w:vMerge/>
            <w:vAlign w:val="center"/>
          </w:tcPr>
          <w:p w:rsidR="0065578C" w:rsidRPr="005B681C" w:rsidRDefault="0065578C" w:rsidP="008B288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65578C" w:rsidRPr="005B681C" w:rsidRDefault="0065578C" w:rsidP="008B288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65578C" w:rsidRPr="005B681C" w:rsidRDefault="001F5D67" w:rsidP="008B288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r>
      <w:tr w:rsidR="0065578C" w:rsidRPr="005B681C" w:rsidTr="008B2886">
        <w:trPr>
          <w:trHeight w:val="196"/>
        </w:trPr>
        <w:tc>
          <w:tcPr>
            <w:tcW w:w="1809" w:type="dxa"/>
            <w:vMerge w:val="restart"/>
            <w:vAlign w:val="center"/>
          </w:tcPr>
          <w:p w:rsidR="0065578C" w:rsidRPr="005B681C" w:rsidRDefault="0065578C" w:rsidP="008B288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International</w:t>
            </w:r>
          </w:p>
        </w:tc>
        <w:tc>
          <w:tcPr>
            <w:tcW w:w="993" w:type="dxa"/>
            <w:vAlign w:val="center"/>
          </w:tcPr>
          <w:p w:rsidR="0065578C" w:rsidRPr="005B681C" w:rsidRDefault="0065578C" w:rsidP="008B288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65578C" w:rsidRPr="005B681C" w:rsidRDefault="001F5D67" w:rsidP="008B288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r>
      <w:tr w:rsidR="0065578C" w:rsidRPr="005B681C" w:rsidTr="008B2886">
        <w:trPr>
          <w:trHeight w:val="196"/>
        </w:trPr>
        <w:tc>
          <w:tcPr>
            <w:tcW w:w="1809" w:type="dxa"/>
            <w:vMerge/>
            <w:vAlign w:val="center"/>
          </w:tcPr>
          <w:p w:rsidR="0065578C" w:rsidRPr="005B681C" w:rsidRDefault="0065578C" w:rsidP="008B288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vAlign w:val="center"/>
          </w:tcPr>
          <w:p w:rsidR="0065578C" w:rsidRPr="005B681C" w:rsidRDefault="0065578C" w:rsidP="008B288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65578C" w:rsidRPr="005B681C" w:rsidRDefault="001F5D67" w:rsidP="008B288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r>
      <w:tr w:rsidR="0065578C" w:rsidRPr="005B681C" w:rsidTr="008B2886">
        <w:trPr>
          <w:trHeight w:val="196"/>
        </w:trPr>
        <w:tc>
          <w:tcPr>
            <w:tcW w:w="1809" w:type="dxa"/>
            <w:vMerge w:val="restart"/>
            <w:vAlign w:val="center"/>
          </w:tcPr>
          <w:p w:rsidR="0065578C" w:rsidRPr="005B681C" w:rsidRDefault="0065578C" w:rsidP="008B288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Commercialised</w:t>
            </w:r>
          </w:p>
        </w:tc>
        <w:tc>
          <w:tcPr>
            <w:tcW w:w="993" w:type="dxa"/>
            <w:vAlign w:val="center"/>
          </w:tcPr>
          <w:p w:rsidR="0065578C" w:rsidRPr="005B681C" w:rsidRDefault="0065578C" w:rsidP="008B288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Applied</w:t>
            </w:r>
          </w:p>
        </w:tc>
        <w:tc>
          <w:tcPr>
            <w:tcW w:w="2126" w:type="dxa"/>
            <w:vAlign w:val="center"/>
          </w:tcPr>
          <w:p w:rsidR="0065578C" w:rsidRPr="005B681C" w:rsidRDefault="001F5D67" w:rsidP="008B288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Pr>
                <w:rFonts w:ascii="Times New Roman" w:hAnsi="Times New Roman"/>
                <w:sz w:val="20"/>
                <w:szCs w:val="20"/>
              </w:rPr>
              <w:t>-</w:t>
            </w:r>
          </w:p>
        </w:tc>
      </w:tr>
      <w:tr w:rsidR="0065578C" w:rsidRPr="005B681C" w:rsidTr="008B2886">
        <w:trPr>
          <w:trHeight w:val="196"/>
        </w:trPr>
        <w:tc>
          <w:tcPr>
            <w:tcW w:w="1809" w:type="dxa"/>
            <w:vMerge/>
            <w:vAlign w:val="center"/>
          </w:tcPr>
          <w:p w:rsidR="0065578C" w:rsidRPr="005B681C" w:rsidRDefault="0065578C" w:rsidP="008B288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p>
        </w:tc>
        <w:tc>
          <w:tcPr>
            <w:tcW w:w="993" w:type="dxa"/>
            <w:vAlign w:val="center"/>
          </w:tcPr>
          <w:p w:rsidR="0065578C" w:rsidRPr="005B681C" w:rsidRDefault="0065578C" w:rsidP="008B288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0"/>
                <w:szCs w:val="20"/>
              </w:rPr>
            </w:pPr>
            <w:r w:rsidRPr="005B681C">
              <w:rPr>
                <w:rFonts w:ascii="Times New Roman" w:hAnsi="Times New Roman"/>
                <w:sz w:val="20"/>
                <w:szCs w:val="20"/>
              </w:rPr>
              <w:t>Granted</w:t>
            </w:r>
          </w:p>
        </w:tc>
        <w:tc>
          <w:tcPr>
            <w:tcW w:w="2126" w:type="dxa"/>
            <w:vAlign w:val="center"/>
          </w:tcPr>
          <w:p w:rsidR="0065578C" w:rsidRPr="005B681C" w:rsidRDefault="001F5D67" w:rsidP="008B288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bl>
    <w:p w:rsidR="0065578C" w:rsidRPr="005B681C" w:rsidRDefault="0065578C" w:rsidP="0065578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3.16 No. of patents received this year</w:t>
      </w:r>
    </w:p>
    <w:p w:rsidR="0065578C" w:rsidRPr="005B681C" w:rsidRDefault="0065578C" w:rsidP="0065578C">
      <w:pPr>
        <w:tabs>
          <w:tab w:val="left" w:pos="2268"/>
          <w:tab w:val="left" w:pos="3402"/>
          <w:tab w:val="left" w:pos="4536"/>
          <w:tab w:val="left" w:pos="5670"/>
          <w:tab w:val="left" w:pos="6804"/>
          <w:tab w:val="left" w:pos="7545"/>
          <w:tab w:val="left" w:pos="7938"/>
        </w:tabs>
        <w:rPr>
          <w:rFonts w:ascii="Times New Roman" w:hAnsi="Times New Roman"/>
        </w:rPr>
      </w:pPr>
    </w:p>
    <w:p w:rsidR="0065578C" w:rsidRPr="005B681C" w:rsidRDefault="0065578C" w:rsidP="0065578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65578C" w:rsidRPr="005B681C" w:rsidRDefault="0065578C" w:rsidP="0065578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4B1245" w:rsidRDefault="004B1245" w:rsidP="0065578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4B1245" w:rsidRDefault="004B1245" w:rsidP="0065578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65578C" w:rsidRPr="005B681C" w:rsidRDefault="0065578C" w:rsidP="0065578C">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3.17 No. of research awards/ recognitions    received by faculty and research fellows</w:t>
      </w:r>
      <w:r w:rsidR="004B1245">
        <w:rPr>
          <w:rFonts w:ascii="Times New Roman" w:hAnsi="Times New Roman"/>
        </w:rPr>
        <w:t xml:space="preserve"> </w:t>
      </w:r>
    </w:p>
    <w:tbl>
      <w:tblPr>
        <w:tblpPr w:leftFromText="180" w:rightFromText="180" w:vertAnchor="text" w:horzAnchor="page" w:tblpX="2128" w:tblpY="570"/>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1"/>
        <w:gridCol w:w="1340"/>
        <w:gridCol w:w="974"/>
        <w:gridCol w:w="656"/>
        <w:gridCol w:w="1145"/>
        <w:gridCol w:w="583"/>
        <w:gridCol w:w="901"/>
      </w:tblGrid>
      <w:tr w:rsidR="0065578C" w:rsidRPr="005B681C" w:rsidTr="008B2886">
        <w:trPr>
          <w:trHeight w:val="211"/>
        </w:trPr>
        <w:tc>
          <w:tcPr>
            <w:tcW w:w="681" w:type="dxa"/>
            <w:tcBorders>
              <w:right w:val="single" w:sz="4" w:space="0" w:color="auto"/>
            </w:tcBorders>
          </w:tcPr>
          <w:p w:rsidR="0065578C" w:rsidRPr="005B681C" w:rsidRDefault="0065578C" w:rsidP="008B288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340" w:type="dxa"/>
            <w:tcBorders>
              <w:left w:val="single" w:sz="4" w:space="0" w:color="auto"/>
            </w:tcBorders>
          </w:tcPr>
          <w:p w:rsidR="0065578C" w:rsidRPr="005B681C" w:rsidRDefault="0065578C" w:rsidP="008B288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65578C" w:rsidRPr="005B681C" w:rsidRDefault="0065578C" w:rsidP="008B288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656" w:type="dxa"/>
            <w:tcBorders>
              <w:left w:val="single" w:sz="4" w:space="0" w:color="auto"/>
              <w:right w:val="single" w:sz="4" w:space="0" w:color="auto"/>
            </w:tcBorders>
          </w:tcPr>
          <w:p w:rsidR="0065578C" w:rsidRPr="005B681C" w:rsidRDefault="0065578C" w:rsidP="008B288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right w:val="single" w:sz="4" w:space="0" w:color="auto"/>
            </w:tcBorders>
          </w:tcPr>
          <w:p w:rsidR="0065578C" w:rsidRPr="005B681C" w:rsidRDefault="0065578C" w:rsidP="008B288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583" w:type="dxa"/>
            <w:tcBorders>
              <w:left w:val="single" w:sz="4" w:space="0" w:color="auto"/>
              <w:right w:val="single" w:sz="4" w:space="0" w:color="auto"/>
            </w:tcBorders>
          </w:tcPr>
          <w:p w:rsidR="0065578C" w:rsidRPr="005B681C" w:rsidRDefault="0065578C" w:rsidP="008B288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Dist</w:t>
            </w:r>
          </w:p>
        </w:tc>
        <w:tc>
          <w:tcPr>
            <w:tcW w:w="901" w:type="dxa"/>
            <w:tcBorders>
              <w:left w:val="single" w:sz="4" w:space="0" w:color="auto"/>
            </w:tcBorders>
          </w:tcPr>
          <w:p w:rsidR="0065578C" w:rsidRPr="005B681C" w:rsidRDefault="0065578C" w:rsidP="008B2886">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65578C" w:rsidRPr="005B681C" w:rsidTr="008B2886">
        <w:trPr>
          <w:trHeight w:val="211"/>
        </w:trPr>
        <w:tc>
          <w:tcPr>
            <w:tcW w:w="681" w:type="dxa"/>
            <w:tcBorders>
              <w:right w:val="single" w:sz="4" w:space="0" w:color="auto"/>
            </w:tcBorders>
          </w:tcPr>
          <w:p w:rsidR="0065578C" w:rsidRPr="005B681C" w:rsidRDefault="004D4B27" w:rsidP="008B2886">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0</w:t>
            </w:r>
            <w:r w:rsidR="00A2489F">
              <w:rPr>
                <w:rFonts w:ascii="Times New Roman" w:hAnsi="Times New Roman"/>
              </w:rPr>
              <w:t>3</w:t>
            </w:r>
          </w:p>
        </w:tc>
        <w:tc>
          <w:tcPr>
            <w:tcW w:w="1340" w:type="dxa"/>
            <w:tcBorders>
              <w:left w:val="single" w:sz="4" w:space="0" w:color="auto"/>
            </w:tcBorders>
          </w:tcPr>
          <w:p w:rsidR="0065578C" w:rsidRPr="005B681C" w:rsidRDefault="001F5D67" w:rsidP="008B2886">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974" w:type="dxa"/>
            <w:tcBorders>
              <w:right w:val="single" w:sz="4" w:space="0" w:color="auto"/>
            </w:tcBorders>
          </w:tcPr>
          <w:p w:rsidR="0065578C" w:rsidRPr="005B681C" w:rsidRDefault="001F5D67" w:rsidP="008B2886">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656" w:type="dxa"/>
            <w:tcBorders>
              <w:left w:val="single" w:sz="4" w:space="0" w:color="auto"/>
              <w:right w:val="single" w:sz="4" w:space="0" w:color="auto"/>
            </w:tcBorders>
          </w:tcPr>
          <w:p w:rsidR="0065578C" w:rsidRPr="005B681C" w:rsidRDefault="001F5D67" w:rsidP="008B2886">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1145" w:type="dxa"/>
            <w:tcBorders>
              <w:left w:val="single" w:sz="4" w:space="0" w:color="auto"/>
              <w:right w:val="single" w:sz="4" w:space="0" w:color="auto"/>
            </w:tcBorders>
          </w:tcPr>
          <w:p w:rsidR="0065578C" w:rsidRPr="005B681C" w:rsidRDefault="001F5D67" w:rsidP="008B2886">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583" w:type="dxa"/>
            <w:tcBorders>
              <w:left w:val="single" w:sz="4" w:space="0" w:color="auto"/>
              <w:right w:val="single" w:sz="4" w:space="0" w:color="auto"/>
            </w:tcBorders>
          </w:tcPr>
          <w:p w:rsidR="0065578C" w:rsidRPr="005B681C" w:rsidRDefault="001F5D67" w:rsidP="008B2886">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901" w:type="dxa"/>
            <w:tcBorders>
              <w:left w:val="single" w:sz="4" w:space="0" w:color="auto"/>
            </w:tcBorders>
          </w:tcPr>
          <w:p w:rsidR="0065578C" w:rsidRPr="005B681C" w:rsidRDefault="004D4B27" w:rsidP="008B2886">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0</w:t>
            </w:r>
            <w:r w:rsidR="00A2489F">
              <w:rPr>
                <w:rFonts w:ascii="Times New Roman" w:hAnsi="Times New Roman"/>
              </w:rPr>
              <w:t>3</w:t>
            </w:r>
          </w:p>
        </w:tc>
      </w:tr>
    </w:tbl>
    <w:p w:rsidR="0065578C" w:rsidRPr="005B681C" w:rsidRDefault="0065578C" w:rsidP="0065578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Of the institute in the year</w:t>
      </w:r>
    </w:p>
    <w:p w:rsidR="0065578C" w:rsidRPr="005B681C" w:rsidRDefault="0065578C" w:rsidP="0065578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65578C" w:rsidRPr="005B681C" w:rsidRDefault="0065578C" w:rsidP="0065578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65578C" w:rsidRPr="005B681C" w:rsidRDefault="0065578C" w:rsidP="0065578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65578C" w:rsidRPr="005B681C" w:rsidRDefault="00707F5A" w:rsidP="0065578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707F5A">
        <w:rPr>
          <w:rFonts w:ascii="Times New Roman" w:hAnsi="Times New Roman"/>
          <w:noProof/>
        </w:rPr>
        <w:lastRenderedPageBreak/>
        <w:pict>
          <v:shape id="_x0000_s1175" type="#_x0000_t202" style="position:absolute;margin-left:207pt;margin-top:0;width:28.35pt;height:19.7pt;z-index:251676160">
            <v:textbox style="mso-next-textbox:#_x0000_s1175">
              <w:txbxContent>
                <w:p w:rsidR="004D4BBD" w:rsidRDefault="000170E6" w:rsidP="0065578C">
                  <w:r>
                    <w:t>03</w:t>
                  </w:r>
                </w:p>
              </w:txbxContent>
            </v:textbox>
          </v:shape>
        </w:pict>
      </w:r>
      <w:r w:rsidR="0065578C" w:rsidRPr="005B681C">
        <w:rPr>
          <w:rFonts w:ascii="Times New Roman" w:hAnsi="Times New Roman"/>
        </w:rPr>
        <w:t>3.18</w:t>
      </w:r>
      <w:r w:rsidR="0065578C">
        <w:rPr>
          <w:rFonts w:ascii="Times New Roman" w:hAnsi="Times New Roman"/>
        </w:rPr>
        <w:t xml:space="preserve"> </w:t>
      </w:r>
      <w:r w:rsidR="0065578C" w:rsidRPr="005B681C">
        <w:rPr>
          <w:rFonts w:ascii="Times New Roman" w:hAnsi="Times New Roman"/>
        </w:rPr>
        <w:t>No. of faculty from the Institution</w:t>
      </w:r>
      <w:r w:rsidR="0065578C" w:rsidRPr="005B681C">
        <w:rPr>
          <w:rFonts w:ascii="Times New Roman" w:hAnsi="Times New Roman"/>
        </w:rPr>
        <w:tab/>
      </w:r>
      <w:r w:rsidR="0065578C" w:rsidRPr="005B681C">
        <w:rPr>
          <w:rFonts w:ascii="Times New Roman" w:hAnsi="Times New Roman"/>
        </w:rPr>
        <w:tab/>
      </w:r>
    </w:p>
    <w:p w:rsidR="0065578C" w:rsidRPr="005B681C" w:rsidRDefault="0065578C" w:rsidP="0065578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who are Ph. D. Guides  </w:t>
      </w:r>
    </w:p>
    <w:p w:rsidR="0065578C" w:rsidRPr="005B681C" w:rsidRDefault="00707F5A" w:rsidP="0065578C">
      <w:pPr>
        <w:tabs>
          <w:tab w:val="left" w:pos="1701"/>
          <w:tab w:val="left" w:pos="2268"/>
          <w:tab w:val="left" w:pos="3402"/>
          <w:tab w:val="center" w:pos="4666"/>
        </w:tabs>
        <w:spacing w:after="0" w:line="240" w:lineRule="auto"/>
        <w:rPr>
          <w:rFonts w:ascii="Times New Roman" w:hAnsi="Times New Roman"/>
        </w:rPr>
      </w:pPr>
      <w:r w:rsidRPr="00707F5A">
        <w:rPr>
          <w:rFonts w:ascii="Times New Roman" w:hAnsi="Times New Roman"/>
          <w:noProof/>
        </w:rPr>
        <w:pict>
          <v:shape id="_x0000_s1176" type="#_x0000_t202" style="position:absolute;margin-left:207pt;margin-top:0;width:28.35pt;height:19.7pt;z-index:251677184">
            <v:textbox style="mso-next-textbox:#_x0000_s1176">
              <w:txbxContent>
                <w:p w:rsidR="004D4BBD" w:rsidRDefault="000170E6" w:rsidP="0065578C">
                  <w:r>
                    <w:t>03</w:t>
                  </w:r>
                </w:p>
              </w:txbxContent>
            </v:textbox>
          </v:shape>
        </w:pict>
      </w:r>
      <w:r w:rsidR="0065578C" w:rsidRPr="005B681C">
        <w:rPr>
          <w:rFonts w:ascii="Times New Roman" w:hAnsi="Times New Roman"/>
        </w:rPr>
        <w:t xml:space="preserve">     and students registered under them</w:t>
      </w:r>
      <w:r w:rsidR="0065578C" w:rsidRPr="005B681C">
        <w:rPr>
          <w:rFonts w:ascii="Times New Roman" w:hAnsi="Times New Roman"/>
        </w:rPr>
        <w:tab/>
      </w:r>
      <w:r w:rsidR="0065578C">
        <w:rPr>
          <w:rFonts w:ascii="Times New Roman" w:hAnsi="Times New Roman"/>
        </w:rPr>
        <w:tab/>
      </w:r>
    </w:p>
    <w:p w:rsidR="0065578C" w:rsidRPr="005B681C" w:rsidRDefault="0065578C" w:rsidP="0065578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65578C" w:rsidRPr="005B681C" w:rsidRDefault="00707F5A" w:rsidP="0065578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707F5A">
        <w:rPr>
          <w:rFonts w:ascii="Times New Roman" w:hAnsi="Times New Roman"/>
          <w:noProof/>
        </w:rPr>
        <w:pict>
          <v:shape id="_x0000_s1177" type="#_x0000_t202" style="position:absolute;margin-left:295.65pt;margin-top:-.2pt;width:28.35pt;height:19.7pt;z-index:251678208">
            <v:textbox style="mso-next-textbox:#_x0000_s1177">
              <w:txbxContent>
                <w:p w:rsidR="004D4BBD" w:rsidRDefault="00BD2147" w:rsidP="0065578C">
                  <w:r>
                    <w:t>-</w:t>
                  </w:r>
                </w:p>
              </w:txbxContent>
            </v:textbox>
          </v:shape>
        </w:pict>
      </w:r>
      <w:r w:rsidR="0065578C" w:rsidRPr="005B681C">
        <w:rPr>
          <w:rFonts w:ascii="Times New Roman" w:hAnsi="Times New Roman"/>
        </w:rPr>
        <w:t xml:space="preserve">3.19 No. of Ph.D. awarded by faculty from the Institution </w:t>
      </w:r>
    </w:p>
    <w:p w:rsidR="0065578C" w:rsidRPr="005B681C" w:rsidRDefault="0065578C" w:rsidP="0065578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65578C" w:rsidRPr="005B681C" w:rsidRDefault="0065578C" w:rsidP="0065578C">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14"/>
        </w:rPr>
      </w:pPr>
    </w:p>
    <w:p w:rsidR="0065578C" w:rsidRPr="005B681C" w:rsidRDefault="00707F5A" w:rsidP="0065578C">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pict>
          <v:shape id="_x0000_s1179" type="#_x0000_t202" style="position:absolute;margin-left:179.35pt;margin-top:21.85pt;width:28.35pt;height:19.7pt;z-index:251680256">
            <v:textbox style="mso-next-textbox:#_x0000_s1179">
              <w:txbxContent>
                <w:p w:rsidR="004D4BBD" w:rsidRDefault="004D4BBD" w:rsidP="0065578C">
                  <w:r>
                    <w:t>-</w:t>
                  </w:r>
                </w:p>
              </w:txbxContent>
            </v:textbox>
          </v:shape>
        </w:pict>
      </w:r>
      <w:r w:rsidRPr="00707F5A">
        <w:rPr>
          <w:rFonts w:ascii="Times New Roman" w:hAnsi="Times New Roman"/>
          <w:noProof/>
        </w:rPr>
        <w:pict>
          <v:shape id="_x0000_s1178" type="#_x0000_t202" style="position:absolute;margin-left:88.65pt;margin-top:21.05pt;width:28.35pt;height:19.7pt;z-index:251679232">
            <v:textbox style="mso-next-textbox:#_x0000_s1178">
              <w:txbxContent>
                <w:p w:rsidR="004D4BBD" w:rsidRDefault="004D4BBD" w:rsidP="0065578C">
                  <w:r>
                    <w:t>-</w:t>
                  </w:r>
                </w:p>
              </w:txbxContent>
            </v:textbox>
          </v:shape>
        </w:pict>
      </w:r>
      <w:r w:rsidR="0065578C" w:rsidRPr="005B681C">
        <w:rPr>
          <w:rFonts w:ascii="Times New Roman" w:hAnsi="Times New Roman"/>
        </w:rPr>
        <w:t>3.20 No. of Research scholars receiving the Fellowships (Newly enrolled + existing ones)</w:t>
      </w:r>
    </w:p>
    <w:p w:rsidR="0065578C" w:rsidRPr="005B681C" w:rsidRDefault="00707F5A" w:rsidP="0065578C">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pict>
          <v:shape id="_x0000_s1181" type="#_x0000_t202" style="position:absolute;margin-left:6in;margin-top:-.1pt;width:28.35pt;height:19.7pt;z-index:251682304">
            <v:textbox style="mso-next-textbox:#_x0000_s1181">
              <w:txbxContent>
                <w:p w:rsidR="004D4BBD" w:rsidRDefault="004D4BBD" w:rsidP="0065578C">
                  <w:r>
                    <w:t>-</w:t>
                  </w:r>
                </w:p>
              </w:txbxContent>
            </v:textbox>
          </v:shape>
        </w:pict>
      </w:r>
      <w:r w:rsidRPr="00707F5A">
        <w:rPr>
          <w:rFonts w:ascii="Times New Roman" w:hAnsi="Times New Roman"/>
          <w:noProof/>
        </w:rPr>
        <w:pict>
          <v:shape id="_x0000_s1180" type="#_x0000_t202" style="position:absolute;margin-left:295.65pt;margin-top:-.1pt;width:28.35pt;height:19.7pt;z-index:251681280">
            <v:textbox style="mso-next-textbox:#_x0000_s1180">
              <w:txbxContent>
                <w:p w:rsidR="004D4BBD" w:rsidRDefault="004D4BBD" w:rsidP="0065578C">
                  <w:r>
                    <w:t>-</w:t>
                  </w:r>
                </w:p>
              </w:txbxContent>
            </v:textbox>
          </v:shape>
        </w:pict>
      </w:r>
      <w:r w:rsidR="0065578C" w:rsidRPr="005B681C">
        <w:rPr>
          <w:rFonts w:ascii="Times New Roman" w:hAnsi="Times New Roman"/>
        </w:rPr>
        <w:t xml:space="preserve">                      JRF</w:t>
      </w:r>
      <w:r w:rsidR="0065578C" w:rsidRPr="005B681C">
        <w:rPr>
          <w:rFonts w:ascii="Times New Roman" w:hAnsi="Times New Roman"/>
        </w:rPr>
        <w:tab/>
        <w:t xml:space="preserve">            SRF</w:t>
      </w:r>
      <w:r w:rsidR="0065578C" w:rsidRPr="005B681C">
        <w:rPr>
          <w:rFonts w:ascii="Times New Roman" w:hAnsi="Times New Roman"/>
        </w:rPr>
        <w:tab/>
        <w:t xml:space="preserve">                   Project Fellows                  Any other</w:t>
      </w:r>
    </w:p>
    <w:p w:rsidR="0065578C" w:rsidRDefault="00707F5A" w:rsidP="0065578C">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pict>
          <v:shape id="_x0000_s1184" type="#_x0000_t202" style="position:absolute;margin-left:6in;margin-top:22.8pt;width:28.35pt;height:19.7pt;z-index:251685376">
            <v:textbox style="mso-next-textbox:#_x0000_s1184">
              <w:txbxContent>
                <w:p w:rsidR="004D4BBD" w:rsidRDefault="004D4BBD" w:rsidP="0065578C"/>
              </w:txbxContent>
            </v:textbox>
          </v:shape>
        </w:pict>
      </w:r>
      <w:r w:rsidRPr="00707F5A">
        <w:rPr>
          <w:rFonts w:ascii="Times New Roman" w:hAnsi="Times New Roman"/>
          <w:noProof/>
        </w:rPr>
        <w:pict>
          <v:shape id="_x0000_s1182" type="#_x0000_t202" style="position:absolute;margin-left:306pt;margin-top:22.8pt;width:28.35pt;height:19.7pt;z-index:251683328">
            <v:textbox style="mso-next-textbox:#_x0000_s1182">
              <w:txbxContent>
                <w:p w:rsidR="004D4BBD" w:rsidRDefault="00A2489F" w:rsidP="0065578C">
                  <w:r>
                    <w:t>80</w:t>
                  </w:r>
                </w:p>
              </w:txbxContent>
            </v:textbox>
          </v:shape>
        </w:pict>
      </w:r>
      <w:r w:rsidR="0065578C" w:rsidRPr="005B681C">
        <w:rPr>
          <w:rFonts w:ascii="Times New Roman" w:hAnsi="Times New Roman"/>
        </w:rPr>
        <w:t xml:space="preserve">3.21 No. of students Participated in NSS events:   </w:t>
      </w:r>
    </w:p>
    <w:p w:rsidR="0065578C" w:rsidRPr="005B681C" w:rsidRDefault="0065578C" w:rsidP="0065578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5B681C">
        <w:rPr>
          <w:rFonts w:ascii="Times New Roman" w:hAnsi="Times New Roman"/>
        </w:rPr>
        <w:t xml:space="preserve">University level                  State level </w:t>
      </w:r>
    </w:p>
    <w:p w:rsidR="0065578C" w:rsidRDefault="00707F5A" w:rsidP="0065578C">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pict>
          <v:shape id="_x0000_s1185" type="#_x0000_t202" style="position:absolute;margin-left:6in;margin-top:2.45pt;width:28.35pt;height:19.7pt;z-index:251686400">
            <v:textbox style="mso-next-textbox:#_x0000_s1185">
              <w:txbxContent>
                <w:p w:rsidR="004D4BBD" w:rsidRDefault="004D4BBD" w:rsidP="0065578C"/>
              </w:txbxContent>
            </v:textbox>
          </v:shape>
        </w:pict>
      </w:r>
      <w:r w:rsidRPr="00707F5A">
        <w:rPr>
          <w:rFonts w:ascii="Times New Roman" w:hAnsi="Times New Roman"/>
          <w:noProof/>
        </w:rPr>
        <w:pict>
          <v:shape id="_x0000_s1183" type="#_x0000_t202" style="position:absolute;margin-left:306pt;margin-top:.75pt;width:28.35pt;height:19.7pt;z-index:251684352">
            <v:textbox style="mso-next-textbox:#_x0000_s1183">
              <w:txbxContent>
                <w:p w:rsidR="004D4BBD" w:rsidRDefault="004D4BBD" w:rsidP="0065578C"/>
              </w:txbxContent>
            </v:textbox>
          </v:shape>
        </w:pict>
      </w:r>
      <w:r w:rsidR="0065578C" w:rsidRPr="005B681C">
        <w:rPr>
          <w:rFonts w:ascii="Times New Roman" w:hAnsi="Times New Roman"/>
        </w:rPr>
        <w:t xml:space="preserve">                                                                                 </w:t>
      </w:r>
      <w:r w:rsidR="0065578C">
        <w:rPr>
          <w:rFonts w:ascii="Times New Roman" w:hAnsi="Times New Roman"/>
        </w:rPr>
        <w:tab/>
      </w:r>
      <w:r w:rsidR="0065578C" w:rsidRPr="005B681C">
        <w:rPr>
          <w:rFonts w:ascii="Times New Roman" w:hAnsi="Times New Roman"/>
        </w:rPr>
        <w:t>National level                     International level</w:t>
      </w:r>
    </w:p>
    <w:p w:rsidR="0065578C" w:rsidRDefault="00707F5A" w:rsidP="0065578C">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pict>
          <v:shape id="_x0000_s1187" type="#_x0000_t202" style="position:absolute;margin-left:6in;margin-top:23.65pt;width:28.35pt;height:19.7pt;z-index:251688448">
            <v:textbox style="mso-next-textbox:#_x0000_s1187">
              <w:txbxContent>
                <w:p w:rsidR="004D4BBD" w:rsidRDefault="004D4BBD" w:rsidP="0065578C">
                  <w:r>
                    <w:t>-</w:t>
                  </w:r>
                </w:p>
              </w:txbxContent>
            </v:textbox>
          </v:shape>
        </w:pict>
      </w:r>
      <w:r w:rsidRPr="00707F5A">
        <w:rPr>
          <w:rFonts w:ascii="Times New Roman" w:hAnsi="Times New Roman"/>
          <w:noProof/>
        </w:rPr>
        <w:pict>
          <v:shape id="_x0000_s1186" type="#_x0000_t202" style="position:absolute;margin-left:306pt;margin-top:23.65pt;width:28.35pt;height:19.7pt;z-index:251687424">
            <v:textbox style="mso-next-textbox:#_x0000_s1186">
              <w:txbxContent>
                <w:p w:rsidR="004D4BBD" w:rsidRDefault="004D4BBD" w:rsidP="0065578C">
                  <w:r>
                    <w:t>-</w:t>
                  </w:r>
                </w:p>
              </w:txbxContent>
            </v:textbox>
          </v:shape>
        </w:pict>
      </w:r>
      <w:r w:rsidR="0065578C" w:rsidRPr="005B681C">
        <w:rPr>
          <w:rFonts w:ascii="Times New Roman" w:hAnsi="Times New Roman"/>
        </w:rPr>
        <w:t xml:space="preserve">3.22 No.  of students participated in NCC events: </w:t>
      </w:r>
    </w:p>
    <w:p w:rsidR="0065578C" w:rsidRPr="005B681C" w:rsidRDefault="0065578C" w:rsidP="0065578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5B681C">
        <w:rPr>
          <w:rFonts w:ascii="Times New Roman" w:hAnsi="Times New Roman"/>
        </w:rPr>
        <w:t xml:space="preserve"> University level                  State level </w:t>
      </w:r>
      <w:r>
        <w:rPr>
          <w:rFonts w:ascii="Times New Roman" w:hAnsi="Times New Roman"/>
        </w:rPr>
        <w:t xml:space="preserve">              </w:t>
      </w:r>
    </w:p>
    <w:p w:rsidR="0065578C" w:rsidRPr="005B681C" w:rsidRDefault="00707F5A" w:rsidP="0065578C">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pict>
          <v:shape id="_x0000_s1189" type="#_x0000_t202" style="position:absolute;margin-left:6in;margin-top:1.55pt;width:28.35pt;height:19.7pt;z-index:251690496">
            <v:textbox style="mso-next-textbox:#_x0000_s1189">
              <w:txbxContent>
                <w:p w:rsidR="004D4BBD" w:rsidRDefault="004D4BBD" w:rsidP="0065578C">
                  <w:r>
                    <w:t>-</w:t>
                  </w:r>
                </w:p>
              </w:txbxContent>
            </v:textbox>
          </v:shape>
        </w:pict>
      </w:r>
      <w:r w:rsidRPr="00707F5A">
        <w:rPr>
          <w:rFonts w:ascii="Times New Roman" w:hAnsi="Times New Roman"/>
          <w:noProof/>
        </w:rPr>
        <w:pict>
          <v:shape id="_x0000_s1188" type="#_x0000_t202" style="position:absolute;margin-left:306pt;margin-top:3.25pt;width:28.35pt;height:19.7pt;z-index:251689472">
            <v:textbox style="mso-next-textbox:#_x0000_s1188">
              <w:txbxContent>
                <w:p w:rsidR="004D4BBD" w:rsidRDefault="004D4BBD" w:rsidP="0065578C">
                  <w:r>
                    <w:t>-</w:t>
                  </w:r>
                </w:p>
              </w:txbxContent>
            </v:textbox>
          </v:shape>
        </w:pict>
      </w:r>
      <w:r w:rsidR="0065578C" w:rsidRPr="005B681C">
        <w:rPr>
          <w:rFonts w:ascii="Times New Roman" w:hAnsi="Times New Roman"/>
        </w:rPr>
        <w:t xml:space="preserve">                                                                                </w:t>
      </w:r>
      <w:r w:rsidR="0065578C">
        <w:rPr>
          <w:rFonts w:ascii="Times New Roman" w:hAnsi="Times New Roman"/>
        </w:rPr>
        <w:tab/>
      </w:r>
      <w:r w:rsidR="0065578C" w:rsidRPr="005B681C">
        <w:rPr>
          <w:rFonts w:ascii="Times New Roman" w:hAnsi="Times New Roman"/>
        </w:rPr>
        <w:t xml:space="preserve"> National level                     International level</w:t>
      </w:r>
    </w:p>
    <w:p w:rsidR="0065578C" w:rsidRDefault="0065578C" w:rsidP="0065578C">
      <w:pPr>
        <w:tabs>
          <w:tab w:val="left" w:pos="2268"/>
          <w:tab w:val="left" w:pos="3402"/>
          <w:tab w:val="left" w:pos="4536"/>
          <w:tab w:val="left" w:pos="5670"/>
          <w:tab w:val="left" w:pos="6804"/>
          <w:tab w:val="left" w:pos="7545"/>
          <w:tab w:val="left" w:pos="7938"/>
        </w:tabs>
        <w:rPr>
          <w:rFonts w:ascii="Times New Roman" w:hAnsi="Times New Roman"/>
        </w:rPr>
      </w:pPr>
    </w:p>
    <w:p w:rsidR="0065578C" w:rsidRDefault="00707F5A" w:rsidP="0065578C">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pict>
          <v:shape id="_x0000_s1191" type="#_x0000_t202" style="position:absolute;margin-left:6in;margin-top:24.45pt;width:28.35pt;height:19.7pt;z-index:251692544">
            <v:textbox style="mso-next-textbox:#_x0000_s1191">
              <w:txbxContent>
                <w:p w:rsidR="004D4BBD" w:rsidRDefault="00F77532" w:rsidP="0065578C">
                  <w:r>
                    <w:t>02</w:t>
                  </w:r>
                </w:p>
              </w:txbxContent>
            </v:textbox>
          </v:shape>
        </w:pict>
      </w:r>
      <w:r w:rsidR="0065578C" w:rsidRPr="005B681C">
        <w:rPr>
          <w:rFonts w:ascii="Times New Roman" w:hAnsi="Times New Roman"/>
        </w:rPr>
        <w:t xml:space="preserve">3.23 No.  of Awards won in NSS:                           </w:t>
      </w:r>
    </w:p>
    <w:p w:rsidR="0065578C" w:rsidRPr="005B681C" w:rsidRDefault="00707F5A" w:rsidP="0065578C">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pict>
          <v:shape id="_x0000_s1190" type="#_x0000_t202" style="position:absolute;margin-left:306pt;margin-top:1.6pt;width:28.35pt;height:19.7pt;z-index:251691520">
            <v:textbox style="mso-next-textbox:#_x0000_s1190">
              <w:txbxContent>
                <w:p w:rsidR="004D4BBD" w:rsidRDefault="004D4BBD" w:rsidP="0065578C">
                  <w:r>
                    <w:t>-</w:t>
                  </w:r>
                </w:p>
              </w:txbxContent>
            </v:textbox>
          </v:shape>
        </w:pict>
      </w:r>
      <w:r w:rsidR="0065578C">
        <w:rPr>
          <w:rFonts w:ascii="Times New Roman" w:hAnsi="Times New Roman"/>
        </w:rPr>
        <w:tab/>
      </w:r>
      <w:r w:rsidR="0065578C">
        <w:rPr>
          <w:rFonts w:ascii="Times New Roman" w:hAnsi="Times New Roman"/>
        </w:rPr>
        <w:tab/>
      </w:r>
      <w:r w:rsidR="0065578C">
        <w:rPr>
          <w:rFonts w:ascii="Times New Roman" w:hAnsi="Times New Roman"/>
        </w:rPr>
        <w:tab/>
      </w:r>
      <w:r w:rsidR="0065578C" w:rsidRPr="005B681C">
        <w:rPr>
          <w:rFonts w:ascii="Times New Roman" w:hAnsi="Times New Roman"/>
        </w:rPr>
        <w:t xml:space="preserve">University level                  State level </w:t>
      </w:r>
    </w:p>
    <w:p w:rsidR="0065578C" w:rsidRPr="005B681C" w:rsidRDefault="00707F5A" w:rsidP="0065578C">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pict>
          <v:shape id="_x0000_s1192" type="#_x0000_t202" style="position:absolute;margin-left:6in;margin-top:2.35pt;width:28.35pt;height:19.7pt;z-index:251693568">
            <v:textbox style="mso-next-textbox:#_x0000_s1192">
              <w:txbxContent>
                <w:p w:rsidR="004D4BBD" w:rsidRDefault="004D4BBD" w:rsidP="0065578C">
                  <w:r>
                    <w:t>-</w:t>
                  </w:r>
                </w:p>
              </w:txbxContent>
            </v:textbox>
          </v:shape>
        </w:pict>
      </w:r>
      <w:r w:rsidRPr="00707F5A">
        <w:rPr>
          <w:rFonts w:ascii="Times New Roman" w:hAnsi="Times New Roman"/>
          <w:noProof/>
        </w:rPr>
        <w:pict>
          <v:shape id="_x0000_s1193" type="#_x0000_t202" style="position:absolute;margin-left:306pt;margin-top:2.35pt;width:28.35pt;height:19.7pt;z-index:251694592">
            <v:textbox style="mso-next-textbox:#_x0000_s1193">
              <w:txbxContent>
                <w:p w:rsidR="004D4BBD" w:rsidRDefault="004D4BBD" w:rsidP="0065578C">
                  <w:r>
                    <w:t>-</w:t>
                  </w:r>
                </w:p>
              </w:txbxContent>
            </v:textbox>
          </v:shape>
        </w:pict>
      </w:r>
      <w:r w:rsidR="0065578C" w:rsidRPr="005B681C">
        <w:rPr>
          <w:rFonts w:ascii="Times New Roman" w:hAnsi="Times New Roman"/>
        </w:rPr>
        <w:t xml:space="preserve">                                                                                 </w:t>
      </w:r>
      <w:r w:rsidR="0065578C">
        <w:rPr>
          <w:rFonts w:ascii="Times New Roman" w:hAnsi="Times New Roman"/>
        </w:rPr>
        <w:tab/>
      </w:r>
      <w:r w:rsidR="0065578C" w:rsidRPr="005B681C">
        <w:rPr>
          <w:rFonts w:ascii="Times New Roman" w:hAnsi="Times New Roman"/>
        </w:rPr>
        <w:t>National level                     International level</w:t>
      </w:r>
    </w:p>
    <w:p w:rsidR="0065578C" w:rsidRDefault="0065578C" w:rsidP="0065578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3.24 No.  of Awards won in NCC:                          </w:t>
      </w:r>
    </w:p>
    <w:p w:rsidR="0065578C" w:rsidRPr="005B681C" w:rsidRDefault="00707F5A" w:rsidP="0065578C">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pict>
          <v:shape id="_x0000_s1195" type="#_x0000_t202" style="position:absolute;margin-left:6in;margin-top:.7pt;width:28.35pt;height:19.7pt;z-index:251696640">
            <v:textbox style="mso-next-textbox:#_x0000_s1195">
              <w:txbxContent>
                <w:p w:rsidR="004D4BBD" w:rsidRDefault="004D4BBD" w:rsidP="0065578C">
                  <w:r>
                    <w:t>-</w:t>
                  </w:r>
                </w:p>
              </w:txbxContent>
            </v:textbox>
          </v:shape>
        </w:pict>
      </w:r>
      <w:r w:rsidRPr="00707F5A">
        <w:rPr>
          <w:rFonts w:ascii="Times New Roman" w:hAnsi="Times New Roman"/>
          <w:noProof/>
        </w:rPr>
        <w:pict>
          <v:shape id="_x0000_s1194" type="#_x0000_t202" style="position:absolute;margin-left:304.65pt;margin-top:.7pt;width:28.35pt;height:19.7pt;z-index:251695616">
            <v:textbox style="mso-next-textbox:#_x0000_s1194">
              <w:txbxContent>
                <w:p w:rsidR="004D4BBD" w:rsidRDefault="004D4BBD" w:rsidP="0065578C">
                  <w:r>
                    <w:t>-</w:t>
                  </w:r>
                </w:p>
              </w:txbxContent>
            </v:textbox>
          </v:shape>
        </w:pict>
      </w:r>
      <w:r w:rsidR="0065578C">
        <w:rPr>
          <w:rFonts w:ascii="Times New Roman" w:hAnsi="Times New Roman"/>
        </w:rPr>
        <w:tab/>
      </w:r>
      <w:r w:rsidR="0065578C">
        <w:rPr>
          <w:rFonts w:ascii="Times New Roman" w:hAnsi="Times New Roman"/>
        </w:rPr>
        <w:tab/>
      </w:r>
      <w:r w:rsidR="0065578C">
        <w:rPr>
          <w:rFonts w:ascii="Times New Roman" w:hAnsi="Times New Roman"/>
        </w:rPr>
        <w:tab/>
      </w:r>
      <w:r w:rsidR="0065578C" w:rsidRPr="005B681C">
        <w:rPr>
          <w:rFonts w:ascii="Times New Roman" w:hAnsi="Times New Roman"/>
        </w:rPr>
        <w:t xml:space="preserve">University level                  State level </w:t>
      </w:r>
    </w:p>
    <w:p w:rsidR="0065578C" w:rsidRPr="005B681C" w:rsidRDefault="00707F5A" w:rsidP="0065578C">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pict>
          <v:shape id="_x0000_s1197" type="#_x0000_t202" style="position:absolute;margin-left:6in;margin-top:4.85pt;width:28.35pt;height:19.7pt;z-index:251698688">
            <v:textbox style="mso-next-textbox:#_x0000_s1197">
              <w:txbxContent>
                <w:p w:rsidR="004D4BBD" w:rsidRDefault="004D4BBD" w:rsidP="0065578C">
                  <w:r>
                    <w:t>-</w:t>
                  </w:r>
                </w:p>
              </w:txbxContent>
            </v:textbox>
          </v:shape>
        </w:pict>
      </w:r>
      <w:r w:rsidRPr="00707F5A">
        <w:rPr>
          <w:rFonts w:ascii="Times New Roman" w:hAnsi="Times New Roman"/>
          <w:noProof/>
        </w:rPr>
        <w:pict>
          <v:shape id="_x0000_s1196" type="#_x0000_t202" style="position:absolute;margin-left:306pt;margin-top:3.15pt;width:28.35pt;height:19.7pt;z-index:251697664">
            <v:textbox style="mso-next-textbox:#_x0000_s1196">
              <w:txbxContent>
                <w:p w:rsidR="004D4BBD" w:rsidRDefault="004D4BBD" w:rsidP="0065578C">
                  <w:r>
                    <w:t>-</w:t>
                  </w:r>
                </w:p>
              </w:txbxContent>
            </v:textbox>
          </v:shape>
        </w:pict>
      </w:r>
      <w:r w:rsidR="0065578C" w:rsidRPr="005B681C">
        <w:rPr>
          <w:rFonts w:ascii="Times New Roman" w:hAnsi="Times New Roman"/>
        </w:rPr>
        <w:t xml:space="preserve">                                                                                 </w:t>
      </w:r>
      <w:r w:rsidR="0065578C">
        <w:rPr>
          <w:rFonts w:ascii="Times New Roman" w:hAnsi="Times New Roman"/>
        </w:rPr>
        <w:tab/>
      </w:r>
      <w:r w:rsidR="0065578C" w:rsidRPr="005B681C">
        <w:rPr>
          <w:rFonts w:ascii="Times New Roman" w:hAnsi="Times New Roman"/>
        </w:rPr>
        <w:t>National level                     International level</w:t>
      </w:r>
    </w:p>
    <w:p w:rsidR="00112EAE" w:rsidRPr="005B681C" w:rsidRDefault="00707F5A" w:rsidP="00112EAE">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pict>
          <v:shape id="_x0000_s1200" type="#_x0000_t202" style="position:absolute;margin-left:252pt;margin-top:21.55pt;width:28.35pt;height:19.7pt;z-index:251701760">
            <v:textbox style="mso-next-textbox:#_x0000_s1200">
              <w:txbxContent>
                <w:p w:rsidR="004D4BBD" w:rsidRDefault="00BD2147" w:rsidP="00112EAE">
                  <w:r>
                    <w:t>15</w:t>
                  </w:r>
                </w:p>
              </w:txbxContent>
            </v:textbox>
          </v:shape>
        </w:pict>
      </w:r>
      <w:r w:rsidRPr="00707F5A">
        <w:rPr>
          <w:rFonts w:ascii="Times New Roman" w:hAnsi="Times New Roman"/>
          <w:noProof/>
        </w:rPr>
        <w:pict>
          <v:shape id="_x0000_s1199" type="#_x0000_t202" style="position:absolute;margin-left:125.35pt;margin-top:21.4pt;width:28.35pt;height:19.7pt;z-index:251700736">
            <v:textbox style="mso-next-textbox:#_x0000_s1199">
              <w:txbxContent>
                <w:p w:rsidR="004D4BBD" w:rsidRDefault="004D4BBD" w:rsidP="00112EAE">
                  <w:r>
                    <w:t>-</w:t>
                  </w:r>
                </w:p>
              </w:txbxContent>
            </v:textbox>
          </v:shape>
        </w:pict>
      </w:r>
      <w:r w:rsidR="00112EAE" w:rsidRPr="005B681C">
        <w:rPr>
          <w:rFonts w:ascii="Times New Roman" w:hAnsi="Times New Roman"/>
        </w:rPr>
        <w:t xml:space="preserve">3.25 No. of Extension activities organized </w:t>
      </w:r>
    </w:p>
    <w:p w:rsidR="00112EAE" w:rsidRPr="005B681C" w:rsidRDefault="00707F5A" w:rsidP="00112EAE">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pict>
          <v:shape id="_x0000_s1203" type="#_x0000_t202" style="position:absolute;margin-left:378pt;margin-top:21.25pt;width:28.35pt;height:19.7pt;z-index:251704832">
            <v:textbox style="mso-next-textbox:#_x0000_s1203">
              <w:txbxContent>
                <w:p w:rsidR="004D4BBD" w:rsidRDefault="004D4BBD" w:rsidP="00112EAE">
                  <w:r>
                    <w:t>-</w:t>
                  </w:r>
                </w:p>
              </w:txbxContent>
            </v:textbox>
          </v:shape>
        </w:pict>
      </w:r>
      <w:r w:rsidRPr="00707F5A">
        <w:rPr>
          <w:rFonts w:ascii="Times New Roman" w:hAnsi="Times New Roman"/>
          <w:noProof/>
        </w:rPr>
        <w:pict>
          <v:shape id="_x0000_s1202" type="#_x0000_t202" style="position:absolute;margin-left:252pt;margin-top:21.25pt;width:28.35pt;height:19.7pt;z-index:251703808">
            <v:textbox style="mso-next-textbox:#_x0000_s1202">
              <w:txbxContent>
                <w:p w:rsidR="004D4BBD" w:rsidRDefault="00BD2147" w:rsidP="00112EAE">
                  <w:r>
                    <w:t>03</w:t>
                  </w:r>
                </w:p>
              </w:txbxContent>
            </v:textbox>
          </v:shape>
        </w:pict>
      </w:r>
      <w:r w:rsidRPr="00707F5A">
        <w:rPr>
          <w:rFonts w:ascii="Times New Roman" w:hAnsi="Times New Roman"/>
          <w:noProof/>
        </w:rPr>
        <w:pict>
          <v:shape id="_x0000_s1201" type="#_x0000_t202" style="position:absolute;margin-left:124.65pt;margin-top:21.25pt;width:28.35pt;height:19.7pt;z-index:251702784">
            <v:textbox style="mso-next-textbox:#_x0000_s1201">
              <w:txbxContent>
                <w:p w:rsidR="004D4BBD" w:rsidRDefault="004D4BBD" w:rsidP="00112EAE">
                  <w:r>
                    <w:t>-</w:t>
                  </w:r>
                </w:p>
              </w:txbxContent>
            </v:textbox>
          </v:shape>
        </w:pict>
      </w:r>
      <w:r w:rsidR="00112EAE" w:rsidRPr="005B681C">
        <w:rPr>
          <w:rFonts w:ascii="Times New Roman" w:hAnsi="Times New Roman"/>
        </w:rPr>
        <w:t xml:space="preserve">               University forum                      </w:t>
      </w:r>
      <w:r w:rsidR="00112EAE" w:rsidRPr="00D46CE1">
        <w:rPr>
          <w:rFonts w:ascii="Times New Roman" w:hAnsi="Times New Roman"/>
        </w:rPr>
        <w:t>College forum</w:t>
      </w:r>
      <w:r w:rsidR="00112EAE" w:rsidRPr="00055263">
        <w:rPr>
          <w:rFonts w:ascii="Times New Roman" w:hAnsi="Times New Roman"/>
          <w:color w:val="FF0000"/>
        </w:rPr>
        <w:t xml:space="preserve">   </w:t>
      </w:r>
      <w:r w:rsidR="00112EAE" w:rsidRPr="00055263">
        <w:rPr>
          <w:rFonts w:ascii="Times New Roman" w:hAnsi="Times New Roman"/>
          <w:color w:val="FF0000"/>
        </w:rPr>
        <w:tab/>
      </w:r>
      <w:r w:rsidR="00112EAE" w:rsidRPr="005B681C">
        <w:rPr>
          <w:rFonts w:ascii="Times New Roman" w:hAnsi="Times New Roman"/>
        </w:rPr>
        <w:tab/>
      </w:r>
    </w:p>
    <w:p w:rsidR="00112EAE" w:rsidRPr="005B681C" w:rsidRDefault="00112EAE" w:rsidP="00112EAE">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NCC                                          NSS                                             Any other   </w:t>
      </w:r>
    </w:p>
    <w:p w:rsidR="00112EAE" w:rsidRDefault="00112EAE" w:rsidP="00112EAE">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3.26 Major Activities during the year in the sphere of extension activities and Institutional Social Responsibility </w:t>
      </w:r>
    </w:p>
    <w:p w:rsidR="001207A3" w:rsidRDefault="001207A3" w:rsidP="000E4F53">
      <w:pPr>
        <w:numPr>
          <w:ilvl w:val="0"/>
          <w:numId w:val="2"/>
        </w:numPr>
        <w:tabs>
          <w:tab w:val="left" w:pos="540"/>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Organizing NSS camps in collaboration with Guru Nanak Dev</w:t>
      </w:r>
      <w:r w:rsidR="00C45E78">
        <w:rPr>
          <w:rFonts w:ascii="Times New Roman" w:hAnsi="Times New Roman"/>
        </w:rPr>
        <w:t xml:space="preserve"> </w:t>
      </w:r>
      <w:r>
        <w:rPr>
          <w:rFonts w:ascii="Times New Roman" w:hAnsi="Times New Roman"/>
        </w:rPr>
        <w:t>University, Amritsar.</w:t>
      </w:r>
    </w:p>
    <w:p w:rsidR="001207A3" w:rsidRDefault="001207A3" w:rsidP="000E4F53">
      <w:pPr>
        <w:numPr>
          <w:ilvl w:val="0"/>
          <w:numId w:val="2"/>
        </w:numPr>
        <w:tabs>
          <w:tab w:val="left" w:pos="540"/>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Participating in Blood donation camps</w:t>
      </w:r>
    </w:p>
    <w:p w:rsidR="001207A3" w:rsidRDefault="001207A3" w:rsidP="000E4F53">
      <w:pPr>
        <w:numPr>
          <w:ilvl w:val="0"/>
          <w:numId w:val="2"/>
        </w:numPr>
        <w:tabs>
          <w:tab w:val="left" w:pos="540"/>
          <w:tab w:val="left" w:pos="900"/>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Celebration of National and International days like Earth day, Save water day, Environment day, Human Rights day, Consumer Protection day, World Aids day, Women day etc.</w:t>
      </w:r>
    </w:p>
    <w:p w:rsidR="001207A3" w:rsidRDefault="001207A3" w:rsidP="000E4F53">
      <w:pPr>
        <w:numPr>
          <w:ilvl w:val="0"/>
          <w:numId w:val="2"/>
        </w:numPr>
        <w:tabs>
          <w:tab w:val="left" w:pos="540"/>
          <w:tab w:val="left" w:pos="810"/>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lastRenderedPageBreak/>
        <w:t>Conducting social surveys on marginalized groups.</w:t>
      </w:r>
    </w:p>
    <w:p w:rsidR="001207A3" w:rsidRDefault="001207A3" w:rsidP="000E4F53">
      <w:pPr>
        <w:numPr>
          <w:ilvl w:val="0"/>
          <w:numId w:val="2"/>
        </w:numPr>
        <w:tabs>
          <w:tab w:val="left" w:pos="540"/>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Teaching aids prepared by our students are passed on to needy educational institutions.</w:t>
      </w:r>
    </w:p>
    <w:p w:rsidR="001207A3" w:rsidRDefault="001207A3" w:rsidP="000E4F53">
      <w:pPr>
        <w:numPr>
          <w:ilvl w:val="0"/>
          <w:numId w:val="2"/>
        </w:numPr>
        <w:tabs>
          <w:tab w:val="left" w:pos="540"/>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On holidays, infrastructure facility available in institute is provided to the various other agencies of community for arranging meetings and other program for which no charges are collected.</w:t>
      </w:r>
    </w:p>
    <w:p w:rsidR="001207A3" w:rsidRDefault="001207A3" w:rsidP="000E4F53">
      <w:pPr>
        <w:numPr>
          <w:ilvl w:val="0"/>
          <w:numId w:val="2"/>
        </w:numPr>
        <w:tabs>
          <w:tab w:val="left" w:pos="540"/>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Raising funds for the needy meritorious students.</w:t>
      </w:r>
    </w:p>
    <w:p w:rsidR="001207A3" w:rsidRDefault="001207A3" w:rsidP="000E4F53">
      <w:pPr>
        <w:numPr>
          <w:ilvl w:val="0"/>
          <w:numId w:val="2"/>
        </w:numPr>
        <w:tabs>
          <w:tab w:val="left" w:pos="540"/>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Beautification and cleanliness of campus by students.</w:t>
      </w:r>
    </w:p>
    <w:p w:rsidR="001207A3" w:rsidRPr="00CE72D6" w:rsidRDefault="001207A3" w:rsidP="000E4F53">
      <w:pPr>
        <w:numPr>
          <w:ilvl w:val="0"/>
          <w:numId w:val="2"/>
        </w:numPr>
        <w:tabs>
          <w:tab w:val="left" w:pos="540"/>
          <w:tab w:val="left" w:pos="2268"/>
          <w:tab w:val="left" w:pos="3402"/>
          <w:tab w:val="left" w:pos="4536"/>
          <w:tab w:val="left" w:pos="5670"/>
          <w:tab w:val="left" w:pos="6804"/>
          <w:tab w:val="left" w:pos="7545"/>
          <w:tab w:val="left" w:pos="7938"/>
        </w:tabs>
        <w:spacing w:after="0"/>
        <w:jc w:val="both"/>
        <w:rPr>
          <w:rFonts w:ascii="Gill Sans MT" w:hAnsi="Gill Sans MT"/>
          <w:b/>
          <w:sz w:val="28"/>
        </w:rPr>
      </w:pPr>
      <w:r w:rsidRPr="00CE72D6">
        <w:rPr>
          <w:rFonts w:ascii="Times New Roman" w:hAnsi="Times New Roman"/>
        </w:rPr>
        <w:t>Participation of fine art students and teachers in ‘Canvas Art Camp organized by college at Dalhousie in collaboration with Indian Academy of Fine Arts”</w:t>
      </w:r>
    </w:p>
    <w:p w:rsidR="001207A3" w:rsidRPr="00C3518F" w:rsidRDefault="001207A3" w:rsidP="000E4F53">
      <w:pPr>
        <w:numPr>
          <w:ilvl w:val="0"/>
          <w:numId w:val="2"/>
        </w:numPr>
        <w:tabs>
          <w:tab w:val="left" w:pos="540"/>
          <w:tab w:val="left" w:pos="2268"/>
          <w:tab w:val="left" w:pos="3402"/>
          <w:tab w:val="left" w:pos="4536"/>
          <w:tab w:val="left" w:pos="5670"/>
          <w:tab w:val="left" w:pos="6804"/>
          <w:tab w:val="left" w:pos="7545"/>
          <w:tab w:val="left" w:pos="7938"/>
        </w:tabs>
        <w:spacing w:after="0"/>
        <w:jc w:val="both"/>
        <w:rPr>
          <w:rFonts w:ascii="Gill Sans MT" w:hAnsi="Gill Sans MT"/>
          <w:b/>
          <w:sz w:val="28"/>
        </w:rPr>
      </w:pPr>
      <w:r>
        <w:rPr>
          <w:rFonts w:ascii="Times New Roman" w:hAnsi="Times New Roman"/>
        </w:rPr>
        <w:t>Students’ participation in events such as “Organic Sundays” to create awareness about importance of various organic products among local community.</w:t>
      </w:r>
    </w:p>
    <w:p w:rsidR="001207A3" w:rsidRDefault="001207A3" w:rsidP="000E4F53">
      <w:pPr>
        <w:numPr>
          <w:ilvl w:val="0"/>
          <w:numId w:val="2"/>
        </w:numPr>
        <w:tabs>
          <w:tab w:val="left" w:pos="540"/>
          <w:tab w:val="left" w:pos="2268"/>
          <w:tab w:val="left" w:pos="3402"/>
          <w:tab w:val="left" w:pos="4536"/>
          <w:tab w:val="left" w:pos="5670"/>
          <w:tab w:val="left" w:pos="6804"/>
          <w:tab w:val="left" w:pos="7545"/>
          <w:tab w:val="left" w:pos="7938"/>
        </w:tabs>
        <w:spacing w:after="0"/>
        <w:rPr>
          <w:rFonts w:ascii="Gill Sans MT" w:hAnsi="Gill Sans MT"/>
          <w:b/>
          <w:sz w:val="28"/>
        </w:rPr>
      </w:pPr>
      <w:r>
        <w:rPr>
          <w:rFonts w:ascii="Times New Roman" w:hAnsi="Times New Roman"/>
        </w:rPr>
        <w:t>Free lectures were delivered by faculty members in needy institutes.</w:t>
      </w:r>
    </w:p>
    <w:p w:rsidR="001207A3" w:rsidRPr="000007C7" w:rsidRDefault="001207A3" w:rsidP="000E4F53">
      <w:pPr>
        <w:numPr>
          <w:ilvl w:val="0"/>
          <w:numId w:val="2"/>
        </w:numPr>
        <w:tabs>
          <w:tab w:val="left" w:pos="540"/>
          <w:tab w:val="left" w:pos="2268"/>
          <w:tab w:val="left" w:pos="3402"/>
          <w:tab w:val="left" w:pos="4536"/>
          <w:tab w:val="left" w:pos="5670"/>
          <w:tab w:val="left" w:pos="6804"/>
          <w:tab w:val="left" w:pos="7545"/>
          <w:tab w:val="left" w:pos="7938"/>
        </w:tabs>
        <w:spacing w:after="0"/>
        <w:jc w:val="both"/>
        <w:rPr>
          <w:rFonts w:ascii="Times New Roman" w:hAnsi="Times New Roman"/>
          <w:sz w:val="24"/>
          <w:szCs w:val="24"/>
        </w:rPr>
      </w:pPr>
      <w:r>
        <w:rPr>
          <w:rFonts w:ascii="Times New Roman" w:hAnsi="Times New Roman"/>
          <w:sz w:val="24"/>
          <w:szCs w:val="24"/>
        </w:rPr>
        <w:t>I</w:t>
      </w:r>
      <w:r w:rsidRPr="000007C7">
        <w:rPr>
          <w:rFonts w:ascii="Times New Roman" w:hAnsi="Times New Roman"/>
          <w:sz w:val="24"/>
          <w:szCs w:val="24"/>
        </w:rPr>
        <w:t xml:space="preserve">nteraction </w:t>
      </w:r>
      <w:r>
        <w:rPr>
          <w:rFonts w:ascii="Times New Roman" w:hAnsi="Times New Roman"/>
          <w:sz w:val="24"/>
          <w:szCs w:val="24"/>
        </w:rPr>
        <w:t xml:space="preserve">of faculty with eminent resource persons </w:t>
      </w:r>
      <w:r w:rsidRPr="000007C7">
        <w:rPr>
          <w:rFonts w:ascii="Times New Roman" w:hAnsi="Times New Roman"/>
          <w:sz w:val="24"/>
          <w:szCs w:val="24"/>
        </w:rPr>
        <w:t>regardin</w:t>
      </w:r>
      <w:r>
        <w:rPr>
          <w:rFonts w:ascii="Times New Roman" w:hAnsi="Times New Roman"/>
          <w:sz w:val="24"/>
          <w:szCs w:val="24"/>
        </w:rPr>
        <w:t>g implementation of two year B.E</w:t>
      </w:r>
      <w:r w:rsidRPr="000007C7">
        <w:rPr>
          <w:rFonts w:ascii="Times New Roman" w:hAnsi="Times New Roman"/>
          <w:sz w:val="24"/>
          <w:szCs w:val="24"/>
        </w:rPr>
        <w:t xml:space="preserve">d. and M.Ed. </w:t>
      </w:r>
      <w:r>
        <w:rPr>
          <w:rFonts w:ascii="Times New Roman" w:hAnsi="Times New Roman"/>
          <w:sz w:val="24"/>
          <w:szCs w:val="24"/>
        </w:rPr>
        <w:t>curriculum</w:t>
      </w:r>
      <w:r w:rsidRPr="000007C7">
        <w:rPr>
          <w:rFonts w:ascii="Times New Roman" w:hAnsi="Times New Roman"/>
          <w:sz w:val="24"/>
          <w:szCs w:val="24"/>
        </w:rPr>
        <w:t xml:space="preserve"> by NCTE</w:t>
      </w:r>
      <w:r>
        <w:rPr>
          <w:rFonts w:ascii="Times New Roman" w:hAnsi="Times New Roman"/>
          <w:sz w:val="24"/>
          <w:szCs w:val="24"/>
        </w:rPr>
        <w:t>.</w:t>
      </w:r>
    </w:p>
    <w:p w:rsidR="001207A3" w:rsidRPr="000007C7" w:rsidRDefault="001207A3" w:rsidP="000E4F53">
      <w:pPr>
        <w:numPr>
          <w:ilvl w:val="0"/>
          <w:numId w:val="2"/>
        </w:numPr>
        <w:tabs>
          <w:tab w:val="left" w:pos="540"/>
          <w:tab w:val="left" w:pos="2268"/>
          <w:tab w:val="left" w:pos="3402"/>
          <w:tab w:val="left" w:pos="4536"/>
          <w:tab w:val="left" w:pos="5670"/>
          <w:tab w:val="left" w:pos="6804"/>
          <w:tab w:val="left" w:pos="7545"/>
          <w:tab w:val="left" w:pos="7938"/>
        </w:tabs>
        <w:spacing w:after="0"/>
        <w:jc w:val="both"/>
        <w:rPr>
          <w:rFonts w:ascii="Times New Roman" w:hAnsi="Times New Roman"/>
          <w:sz w:val="24"/>
          <w:szCs w:val="24"/>
        </w:rPr>
      </w:pPr>
      <w:r w:rsidRPr="000007C7">
        <w:rPr>
          <w:rFonts w:ascii="Times New Roman" w:hAnsi="Times New Roman"/>
          <w:sz w:val="24"/>
          <w:szCs w:val="24"/>
        </w:rPr>
        <w:t xml:space="preserve">Discussion on new </w:t>
      </w:r>
      <w:r>
        <w:rPr>
          <w:rFonts w:ascii="Times New Roman" w:hAnsi="Times New Roman"/>
          <w:sz w:val="24"/>
          <w:szCs w:val="24"/>
        </w:rPr>
        <w:t>two year B.Ed</w:t>
      </w:r>
      <w:r w:rsidR="00C45E78">
        <w:rPr>
          <w:rFonts w:ascii="Times New Roman" w:hAnsi="Times New Roman"/>
          <w:sz w:val="24"/>
          <w:szCs w:val="24"/>
        </w:rPr>
        <w:t xml:space="preserve"> </w:t>
      </w:r>
      <w:r w:rsidRPr="000007C7">
        <w:rPr>
          <w:rFonts w:ascii="Times New Roman" w:hAnsi="Times New Roman"/>
          <w:sz w:val="24"/>
          <w:szCs w:val="24"/>
        </w:rPr>
        <w:t xml:space="preserve">curriculum </w:t>
      </w:r>
      <w:r>
        <w:rPr>
          <w:rFonts w:ascii="Times New Roman" w:hAnsi="Times New Roman"/>
          <w:sz w:val="24"/>
          <w:szCs w:val="24"/>
        </w:rPr>
        <w:t xml:space="preserve">by affiliating university experts </w:t>
      </w:r>
      <w:r w:rsidRPr="000007C7">
        <w:rPr>
          <w:rFonts w:ascii="Times New Roman" w:hAnsi="Times New Roman"/>
          <w:sz w:val="24"/>
          <w:szCs w:val="24"/>
        </w:rPr>
        <w:t xml:space="preserve">on </w:t>
      </w:r>
      <w:r>
        <w:rPr>
          <w:rFonts w:ascii="Times New Roman" w:hAnsi="Times New Roman"/>
          <w:sz w:val="24"/>
          <w:szCs w:val="24"/>
        </w:rPr>
        <w:t>teaching subject combinations.</w:t>
      </w:r>
    </w:p>
    <w:p w:rsidR="001207A3" w:rsidRDefault="001207A3" w:rsidP="000E4F53">
      <w:pPr>
        <w:numPr>
          <w:ilvl w:val="0"/>
          <w:numId w:val="2"/>
        </w:numPr>
        <w:tabs>
          <w:tab w:val="left" w:pos="540"/>
          <w:tab w:val="left" w:pos="2268"/>
          <w:tab w:val="left" w:pos="3402"/>
          <w:tab w:val="left" w:pos="4536"/>
          <w:tab w:val="left" w:pos="5670"/>
          <w:tab w:val="left" w:pos="6804"/>
          <w:tab w:val="left" w:pos="7545"/>
          <w:tab w:val="left" w:pos="7938"/>
        </w:tabs>
        <w:spacing w:after="0"/>
        <w:jc w:val="both"/>
        <w:rPr>
          <w:rFonts w:ascii="Times New Roman" w:hAnsi="Times New Roman"/>
          <w:sz w:val="24"/>
          <w:szCs w:val="24"/>
        </w:rPr>
      </w:pPr>
      <w:r>
        <w:rPr>
          <w:rFonts w:ascii="Times New Roman" w:hAnsi="Times New Roman"/>
          <w:sz w:val="24"/>
          <w:szCs w:val="24"/>
        </w:rPr>
        <w:t>Extension lecture</w:t>
      </w:r>
      <w:r w:rsidR="00C45E78">
        <w:rPr>
          <w:rFonts w:ascii="Times New Roman" w:hAnsi="Times New Roman"/>
          <w:sz w:val="24"/>
          <w:szCs w:val="24"/>
        </w:rPr>
        <w:t xml:space="preserve"> </w:t>
      </w:r>
      <w:r>
        <w:rPr>
          <w:rFonts w:ascii="Times New Roman" w:hAnsi="Times New Roman"/>
          <w:sz w:val="24"/>
          <w:szCs w:val="24"/>
        </w:rPr>
        <w:t>organized</w:t>
      </w:r>
      <w:r w:rsidRPr="000007C7">
        <w:rPr>
          <w:rFonts w:ascii="Times New Roman" w:hAnsi="Times New Roman"/>
          <w:sz w:val="24"/>
          <w:szCs w:val="24"/>
        </w:rPr>
        <w:t xml:space="preserve"> to create awareness about voting rights</w:t>
      </w:r>
      <w:r>
        <w:rPr>
          <w:rFonts w:ascii="Times New Roman" w:hAnsi="Times New Roman"/>
          <w:sz w:val="24"/>
          <w:szCs w:val="24"/>
        </w:rPr>
        <w:t xml:space="preserve"> and election process among the students.</w:t>
      </w:r>
    </w:p>
    <w:p w:rsidR="001207A3" w:rsidRDefault="001207A3" w:rsidP="000E4F53">
      <w:pPr>
        <w:numPr>
          <w:ilvl w:val="0"/>
          <w:numId w:val="2"/>
        </w:numPr>
        <w:tabs>
          <w:tab w:val="left" w:pos="540"/>
          <w:tab w:val="left" w:pos="2268"/>
          <w:tab w:val="left" w:pos="3402"/>
          <w:tab w:val="left" w:pos="4536"/>
          <w:tab w:val="left" w:pos="5670"/>
          <w:tab w:val="left" w:pos="6804"/>
          <w:tab w:val="left" w:pos="7545"/>
          <w:tab w:val="left" w:pos="7938"/>
        </w:tabs>
        <w:spacing w:after="0"/>
        <w:jc w:val="both"/>
        <w:rPr>
          <w:rFonts w:ascii="Times New Roman" w:hAnsi="Times New Roman"/>
          <w:sz w:val="24"/>
          <w:szCs w:val="24"/>
        </w:rPr>
      </w:pPr>
      <w:r>
        <w:rPr>
          <w:rFonts w:ascii="Times New Roman" w:hAnsi="Times New Roman"/>
          <w:sz w:val="24"/>
          <w:szCs w:val="24"/>
        </w:rPr>
        <w:t>Awareness lecture on Traffic Rules and motivating students to create their driving licence.</w:t>
      </w:r>
    </w:p>
    <w:p w:rsidR="007C48E8" w:rsidRPr="000007C7" w:rsidRDefault="007C48E8" w:rsidP="000E4F53">
      <w:pPr>
        <w:numPr>
          <w:ilvl w:val="0"/>
          <w:numId w:val="2"/>
        </w:numPr>
        <w:tabs>
          <w:tab w:val="left" w:pos="540"/>
          <w:tab w:val="left" w:pos="2268"/>
          <w:tab w:val="left" w:pos="3402"/>
          <w:tab w:val="left" w:pos="4536"/>
          <w:tab w:val="left" w:pos="5670"/>
          <w:tab w:val="left" w:pos="6804"/>
          <w:tab w:val="left" w:pos="7545"/>
          <w:tab w:val="left" w:pos="7938"/>
        </w:tabs>
        <w:spacing w:after="0"/>
        <w:jc w:val="both"/>
        <w:rPr>
          <w:rFonts w:ascii="Times New Roman" w:hAnsi="Times New Roman"/>
          <w:sz w:val="24"/>
          <w:szCs w:val="24"/>
        </w:rPr>
      </w:pPr>
      <w:r>
        <w:rPr>
          <w:rFonts w:ascii="Times New Roman" w:hAnsi="Times New Roman"/>
          <w:sz w:val="24"/>
          <w:szCs w:val="24"/>
        </w:rPr>
        <w:t xml:space="preserve">Adoption of village Bal Khurd to provide awareness regarding literacy and natural </w:t>
      </w:r>
      <w:r w:rsidR="00095BE0">
        <w:rPr>
          <w:rFonts w:ascii="Times New Roman" w:hAnsi="Times New Roman"/>
          <w:sz w:val="24"/>
          <w:szCs w:val="24"/>
        </w:rPr>
        <w:t>resources</w:t>
      </w:r>
      <w:r w:rsidR="00056335">
        <w:rPr>
          <w:rFonts w:ascii="Times New Roman" w:hAnsi="Times New Roman"/>
          <w:sz w:val="24"/>
          <w:szCs w:val="24"/>
        </w:rPr>
        <w:t xml:space="preserve"> conservation.</w:t>
      </w:r>
    </w:p>
    <w:p w:rsidR="0065578C" w:rsidRPr="005B681C" w:rsidRDefault="0065578C" w:rsidP="0065578C">
      <w:pPr>
        <w:tabs>
          <w:tab w:val="left" w:pos="3402"/>
          <w:tab w:val="left" w:pos="4536"/>
          <w:tab w:val="left" w:pos="5670"/>
          <w:tab w:val="left" w:pos="6804"/>
          <w:tab w:val="left" w:pos="7938"/>
        </w:tabs>
        <w:spacing w:after="0"/>
        <w:rPr>
          <w:rFonts w:ascii="Gill Sans MT" w:hAnsi="Gill Sans MT"/>
          <w:b/>
          <w:sz w:val="28"/>
        </w:rPr>
      </w:pPr>
      <w:r w:rsidRPr="005B681C">
        <w:rPr>
          <w:rFonts w:ascii="Gill Sans MT" w:hAnsi="Gill Sans MT"/>
          <w:b/>
          <w:sz w:val="28"/>
        </w:rPr>
        <w:t>Criterion – IV</w:t>
      </w:r>
    </w:p>
    <w:p w:rsidR="0065578C" w:rsidRPr="005B681C" w:rsidRDefault="0065578C" w:rsidP="0065578C">
      <w:pPr>
        <w:tabs>
          <w:tab w:val="left" w:pos="2268"/>
          <w:tab w:val="left" w:pos="3402"/>
          <w:tab w:val="left" w:pos="4536"/>
          <w:tab w:val="left" w:pos="5670"/>
          <w:tab w:val="left" w:pos="6804"/>
          <w:tab w:val="left" w:pos="7545"/>
          <w:tab w:val="left" w:pos="7938"/>
        </w:tabs>
        <w:rPr>
          <w:rFonts w:ascii="Gill Sans MT" w:hAnsi="Gill Sans MT"/>
          <w:b/>
          <w:sz w:val="28"/>
          <w:szCs w:val="24"/>
        </w:rPr>
      </w:pPr>
      <w:r w:rsidRPr="005B681C">
        <w:rPr>
          <w:rFonts w:ascii="Gill Sans MT" w:hAnsi="Gill Sans MT"/>
          <w:b/>
          <w:sz w:val="28"/>
          <w:szCs w:val="24"/>
        </w:rPr>
        <w:t>4. Infrastructure and Learning Resources</w:t>
      </w:r>
    </w:p>
    <w:p w:rsidR="0065578C" w:rsidRPr="005B681C" w:rsidRDefault="0065578C" w:rsidP="0065578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4.1 Details of increase in infrastructure facilities:</w:t>
      </w:r>
    </w:p>
    <w:tbl>
      <w:tblPr>
        <w:tblW w:w="92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04"/>
        <w:gridCol w:w="1207"/>
        <w:gridCol w:w="1513"/>
        <w:gridCol w:w="1365"/>
        <w:gridCol w:w="1209"/>
      </w:tblGrid>
      <w:tr w:rsidR="0065578C" w:rsidRPr="005B681C" w:rsidTr="00EA59BD">
        <w:trPr>
          <w:trHeight w:val="544"/>
        </w:trPr>
        <w:tc>
          <w:tcPr>
            <w:tcW w:w="4004" w:type="dxa"/>
          </w:tcPr>
          <w:p w:rsidR="0065578C" w:rsidRPr="005B681C" w:rsidRDefault="0065578C" w:rsidP="008B2886">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Facilities</w:t>
            </w:r>
          </w:p>
        </w:tc>
        <w:tc>
          <w:tcPr>
            <w:tcW w:w="1207" w:type="dxa"/>
          </w:tcPr>
          <w:p w:rsidR="0065578C" w:rsidRPr="005B681C" w:rsidRDefault="0065578C" w:rsidP="008B288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Existing</w:t>
            </w:r>
          </w:p>
        </w:tc>
        <w:tc>
          <w:tcPr>
            <w:tcW w:w="1513" w:type="dxa"/>
          </w:tcPr>
          <w:p w:rsidR="0065578C" w:rsidRPr="005B681C" w:rsidRDefault="0065578C" w:rsidP="008B288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Newly created</w:t>
            </w:r>
          </w:p>
        </w:tc>
        <w:tc>
          <w:tcPr>
            <w:tcW w:w="1365" w:type="dxa"/>
          </w:tcPr>
          <w:p w:rsidR="0065578C" w:rsidRPr="005B681C" w:rsidRDefault="0065578C" w:rsidP="008B288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Source of Fund</w:t>
            </w:r>
          </w:p>
        </w:tc>
        <w:tc>
          <w:tcPr>
            <w:tcW w:w="1209" w:type="dxa"/>
          </w:tcPr>
          <w:p w:rsidR="0065578C" w:rsidRPr="005B681C" w:rsidRDefault="0065578C" w:rsidP="008B2886">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w:t>
            </w:r>
          </w:p>
        </w:tc>
      </w:tr>
      <w:tr w:rsidR="00EA59BD" w:rsidRPr="005B681C" w:rsidTr="00EA59BD">
        <w:trPr>
          <w:trHeight w:val="367"/>
        </w:trPr>
        <w:tc>
          <w:tcPr>
            <w:tcW w:w="4004" w:type="dxa"/>
          </w:tcPr>
          <w:p w:rsidR="00EA59BD" w:rsidRPr="005B681C" w:rsidRDefault="00EA59BD" w:rsidP="008B288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rPr>
              <w:t>Campus area</w:t>
            </w:r>
          </w:p>
        </w:tc>
        <w:tc>
          <w:tcPr>
            <w:tcW w:w="1207" w:type="dxa"/>
          </w:tcPr>
          <w:p w:rsidR="00EA59BD" w:rsidRPr="00EF68E3" w:rsidRDefault="00EA59BD" w:rsidP="005264F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EF68E3">
              <w:rPr>
                <w:rFonts w:ascii="Times New Roman" w:hAnsi="Times New Roman"/>
              </w:rPr>
              <w:t>3 acres</w:t>
            </w:r>
          </w:p>
        </w:tc>
        <w:tc>
          <w:tcPr>
            <w:tcW w:w="1513" w:type="dxa"/>
          </w:tcPr>
          <w:p w:rsidR="00EA59BD" w:rsidRPr="00EF68E3" w:rsidRDefault="00EA59BD" w:rsidP="005264F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EF68E3">
              <w:rPr>
                <w:rFonts w:ascii="Times New Roman" w:hAnsi="Times New Roman"/>
              </w:rPr>
              <w:t>-</w:t>
            </w:r>
          </w:p>
        </w:tc>
        <w:tc>
          <w:tcPr>
            <w:tcW w:w="1365" w:type="dxa"/>
          </w:tcPr>
          <w:p w:rsidR="00EA59BD" w:rsidRPr="00EF68E3" w:rsidRDefault="00EA59BD" w:rsidP="005264F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EF68E3">
              <w:rPr>
                <w:rFonts w:ascii="Times New Roman" w:hAnsi="Times New Roman"/>
              </w:rPr>
              <w:t>Management</w:t>
            </w:r>
          </w:p>
        </w:tc>
        <w:tc>
          <w:tcPr>
            <w:tcW w:w="1209" w:type="dxa"/>
          </w:tcPr>
          <w:p w:rsidR="00EA59BD" w:rsidRPr="00EF68E3" w:rsidRDefault="00EA59BD" w:rsidP="005264F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EF68E3">
              <w:rPr>
                <w:rFonts w:ascii="Times New Roman" w:hAnsi="Times New Roman"/>
              </w:rPr>
              <w:t>3 acres</w:t>
            </w:r>
          </w:p>
        </w:tc>
      </w:tr>
      <w:tr w:rsidR="00EA59BD" w:rsidRPr="005B681C" w:rsidTr="00EA59BD">
        <w:trPr>
          <w:trHeight w:val="272"/>
        </w:trPr>
        <w:tc>
          <w:tcPr>
            <w:tcW w:w="4004" w:type="dxa"/>
          </w:tcPr>
          <w:p w:rsidR="00EA59BD" w:rsidRPr="005B681C" w:rsidRDefault="00EA59BD" w:rsidP="008B2886">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Class rooms</w:t>
            </w:r>
          </w:p>
        </w:tc>
        <w:tc>
          <w:tcPr>
            <w:tcW w:w="1207" w:type="dxa"/>
          </w:tcPr>
          <w:p w:rsidR="00EA59BD" w:rsidRPr="00EF68E3" w:rsidRDefault="00EA59BD" w:rsidP="005264F1">
            <w:pPr>
              <w:jc w:val="center"/>
            </w:pPr>
            <w:r w:rsidRPr="00EF68E3">
              <w:t>15</w:t>
            </w:r>
          </w:p>
        </w:tc>
        <w:tc>
          <w:tcPr>
            <w:tcW w:w="1513" w:type="dxa"/>
          </w:tcPr>
          <w:p w:rsidR="00EA59BD" w:rsidRPr="00EF68E3" w:rsidRDefault="00EA59BD" w:rsidP="005264F1">
            <w:pPr>
              <w:jc w:val="center"/>
            </w:pPr>
            <w:r w:rsidRPr="00EF68E3">
              <w:rPr>
                <w:rFonts w:ascii="Times New Roman" w:hAnsi="Times New Roman"/>
              </w:rPr>
              <w:t>-</w:t>
            </w:r>
          </w:p>
        </w:tc>
        <w:tc>
          <w:tcPr>
            <w:tcW w:w="1365" w:type="dxa"/>
          </w:tcPr>
          <w:p w:rsidR="00EA59BD" w:rsidRPr="00EF68E3" w:rsidRDefault="00EA59BD" w:rsidP="005264F1">
            <w:pPr>
              <w:jc w:val="center"/>
              <w:rPr>
                <w:rFonts w:ascii="Times New Roman" w:hAnsi="Times New Roman"/>
              </w:rPr>
            </w:pPr>
            <w:r w:rsidRPr="00EF68E3">
              <w:rPr>
                <w:rFonts w:ascii="Times New Roman" w:hAnsi="Times New Roman"/>
              </w:rPr>
              <w:t>-</w:t>
            </w:r>
          </w:p>
        </w:tc>
        <w:tc>
          <w:tcPr>
            <w:tcW w:w="1209" w:type="dxa"/>
          </w:tcPr>
          <w:p w:rsidR="00EA59BD" w:rsidRPr="00EF68E3" w:rsidRDefault="00EA59BD" w:rsidP="005264F1">
            <w:pPr>
              <w:jc w:val="center"/>
            </w:pPr>
            <w:r w:rsidRPr="00EF68E3">
              <w:rPr>
                <w:rFonts w:ascii="Times New Roman" w:hAnsi="Times New Roman"/>
              </w:rPr>
              <w:t>15</w:t>
            </w:r>
          </w:p>
        </w:tc>
      </w:tr>
      <w:tr w:rsidR="00EA59BD" w:rsidRPr="005B681C" w:rsidTr="00EA59BD">
        <w:trPr>
          <w:trHeight w:val="277"/>
        </w:trPr>
        <w:tc>
          <w:tcPr>
            <w:tcW w:w="4004" w:type="dxa"/>
          </w:tcPr>
          <w:p w:rsidR="00EA59BD" w:rsidRPr="005B681C" w:rsidRDefault="00EA59BD" w:rsidP="008B2886">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Laboratories</w:t>
            </w:r>
          </w:p>
        </w:tc>
        <w:tc>
          <w:tcPr>
            <w:tcW w:w="1207" w:type="dxa"/>
          </w:tcPr>
          <w:p w:rsidR="00EA59BD" w:rsidRPr="005B681C" w:rsidRDefault="00EA59BD" w:rsidP="005264F1">
            <w:pPr>
              <w:jc w:val="center"/>
            </w:pPr>
            <w:r>
              <w:t>0</w:t>
            </w:r>
            <w:r w:rsidR="00EF68E3">
              <w:t>7</w:t>
            </w:r>
          </w:p>
        </w:tc>
        <w:tc>
          <w:tcPr>
            <w:tcW w:w="1513" w:type="dxa"/>
          </w:tcPr>
          <w:p w:rsidR="00EA59BD" w:rsidRPr="008A138E" w:rsidRDefault="00EF68E3" w:rsidP="005264F1">
            <w:pPr>
              <w:jc w:val="center"/>
              <w:rPr>
                <w:color w:val="FF0000"/>
              </w:rPr>
            </w:pPr>
            <w:r>
              <w:rPr>
                <w:color w:val="FF0000"/>
              </w:rPr>
              <w:t>-</w:t>
            </w:r>
          </w:p>
        </w:tc>
        <w:tc>
          <w:tcPr>
            <w:tcW w:w="1365" w:type="dxa"/>
          </w:tcPr>
          <w:p w:rsidR="00EA59BD" w:rsidRPr="00EF68E3" w:rsidRDefault="00EF68E3" w:rsidP="005264F1">
            <w:pPr>
              <w:jc w:val="center"/>
              <w:rPr>
                <w:rFonts w:ascii="Times New Roman" w:hAnsi="Times New Roman"/>
              </w:rPr>
            </w:pPr>
            <w:r w:rsidRPr="00EF68E3">
              <w:rPr>
                <w:rFonts w:ascii="Times New Roman" w:hAnsi="Times New Roman"/>
              </w:rPr>
              <w:t>-</w:t>
            </w:r>
          </w:p>
        </w:tc>
        <w:tc>
          <w:tcPr>
            <w:tcW w:w="1209" w:type="dxa"/>
          </w:tcPr>
          <w:p w:rsidR="00EA59BD" w:rsidRPr="00EF68E3" w:rsidRDefault="00EA59BD" w:rsidP="005264F1">
            <w:r w:rsidRPr="00EF68E3">
              <w:rPr>
                <w:rFonts w:ascii="Times New Roman" w:hAnsi="Times New Roman"/>
              </w:rPr>
              <w:t xml:space="preserve">       07</w:t>
            </w:r>
          </w:p>
        </w:tc>
      </w:tr>
      <w:tr w:rsidR="00EA59BD" w:rsidRPr="005B681C" w:rsidTr="00EA59BD">
        <w:trPr>
          <w:trHeight w:val="139"/>
        </w:trPr>
        <w:tc>
          <w:tcPr>
            <w:tcW w:w="4004" w:type="dxa"/>
          </w:tcPr>
          <w:p w:rsidR="00EA59BD" w:rsidRPr="005B681C" w:rsidRDefault="00EA59BD" w:rsidP="008B2886">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Seminar Halls</w:t>
            </w:r>
          </w:p>
        </w:tc>
        <w:tc>
          <w:tcPr>
            <w:tcW w:w="1207" w:type="dxa"/>
          </w:tcPr>
          <w:p w:rsidR="00EA59BD" w:rsidRPr="00CE59DF" w:rsidRDefault="00EA59BD" w:rsidP="005264F1">
            <w:pPr>
              <w:jc w:val="center"/>
            </w:pPr>
            <w:r w:rsidRPr="00CE59DF">
              <w:rPr>
                <w:rFonts w:ascii="Times New Roman" w:hAnsi="Times New Roman"/>
              </w:rPr>
              <w:t>0</w:t>
            </w:r>
            <w:r w:rsidR="00CE59DF" w:rsidRPr="00CE59DF">
              <w:rPr>
                <w:rFonts w:ascii="Times New Roman" w:hAnsi="Times New Roman"/>
              </w:rPr>
              <w:t>1</w:t>
            </w:r>
          </w:p>
        </w:tc>
        <w:tc>
          <w:tcPr>
            <w:tcW w:w="1513" w:type="dxa"/>
          </w:tcPr>
          <w:p w:rsidR="00EA59BD" w:rsidRPr="00CE59DF" w:rsidRDefault="00EA59BD" w:rsidP="005264F1">
            <w:pPr>
              <w:jc w:val="center"/>
            </w:pPr>
            <w:r w:rsidRPr="00CE59DF">
              <w:rPr>
                <w:rFonts w:ascii="Times New Roman" w:hAnsi="Times New Roman"/>
              </w:rPr>
              <w:t>-</w:t>
            </w:r>
          </w:p>
        </w:tc>
        <w:tc>
          <w:tcPr>
            <w:tcW w:w="1365" w:type="dxa"/>
          </w:tcPr>
          <w:p w:rsidR="00EA59BD" w:rsidRPr="00CE59DF" w:rsidRDefault="00EA59BD" w:rsidP="005264F1">
            <w:pPr>
              <w:jc w:val="center"/>
              <w:rPr>
                <w:rFonts w:ascii="Times New Roman" w:hAnsi="Times New Roman"/>
              </w:rPr>
            </w:pPr>
            <w:r w:rsidRPr="00CE59DF">
              <w:rPr>
                <w:rFonts w:ascii="Times New Roman" w:hAnsi="Times New Roman"/>
              </w:rPr>
              <w:t>-</w:t>
            </w:r>
          </w:p>
        </w:tc>
        <w:tc>
          <w:tcPr>
            <w:tcW w:w="1209" w:type="dxa"/>
          </w:tcPr>
          <w:p w:rsidR="00EA59BD" w:rsidRPr="00CE59DF" w:rsidRDefault="00EA59BD" w:rsidP="005264F1">
            <w:pPr>
              <w:jc w:val="center"/>
            </w:pPr>
            <w:r w:rsidRPr="00CE59DF">
              <w:rPr>
                <w:rFonts w:ascii="Times New Roman" w:hAnsi="Times New Roman"/>
              </w:rPr>
              <w:t>01</w:t>
            </w:r>
          </w:p>
        </w:tc>
      </w:tr>
      <w:tr w:rsidR="00EA59BD" w:rsidRPr="005B681C" w:rsidTr="00EA59BD">
        <w:trPr>
          <w:trHeight w:val="359"/>
        </w:trPr>
        <w:tc>
          <w:tcPr>
            <w:tcW w:w="4004" w:type="dxa"/>
          </w:tcPr>
          <w:p w:rsidR="00EA59BD" w:rsidRPr="00974028" w:rsidRDefault="00EA59BD" w:rsidP="008B288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974028">
              <w:rPr>
                <w:rFonts w:ascii="Times New Roman" w:hAnsi="Times New Roman"/>
                <w:sz w:val="24"/>
                <w:szCs w:val="24"/>
              </w:rPr>
              <w:t>No. of important equipments purchased (≥ 1-0 lakh) during the current year.</w:t>
            </w:r>
          </w:p>
        </w:tc>
        <w:tc>
          <w:tcPr>
            <w:tcW w:w="1207" w:type="dxa"/>
          </w:tcPr>
          <w:p w:rsidR="00EA59BD" w:rsidRPr="005B681C" w:rsidRDefault="008A138E" w:rsidP="005264F1">
            <w:pPr>
              <w:jc w:val="center"/>
            </w:pPr>
            <w:r w:rsidRPr="005B681C">
              <w:rPr>
                <w:rFonts w:ascii="Times New Roman" w:hAnsi="Times New Roman"/>
              </w:rPr>
              <w:t>52000 Biotech</w:t>
            </w:r>
          </w:p>
        </w:tc>
        <w:tc>
          <w:tcPr>
            <w:tcW w:w="1513" w:type="dxa"/>
          </w:tcPr>
          <w:p w:rsidR="00EA59BD" w:rsidRPr="00CE59DF" w:rsidRDefault="00EA59BD" w:rsidP="005264F1">
            <w:pPr>
              <w:jc w:val="center"/>
            </w:pPr>
            <w:r w:rsidRPr="00CE59DF">
              <w:rPr>
                <w:rFonts w:ascii="Times New Roman" w:hAnsi="Times New Roman"/>
              </w:rPr>
              <w:t>0</w:t>
            </w:r>
            <w:r w:rsidR="00CE59DF" w:rsidRPr="00CE59DF">
              <w:rPr>
                <w:rFonts w:ascii="Times New Roman" w:hAnsi="Times New Roman"/>
              </w:rPr>
              <w:t>2</w:t>
            </w:r>
          </w:p>
        </w:tc>
        <w:tc>
          <w:tcPr>
            <w:tcW w:w="1365" w:type="dxa"/>
          </w:tcPr>
          <w:p w:rsidR="00EA59BD" w:rsidRPr="00CE59DF" w:rsidRDefault="00EA59BD" w:rsidP="005264F1">
            <w:pPr>
              <w:jc w:val="center"/>
              <w:rPr>
                <w:rFonts w:ascii="Times New Roman" w:hAnsi="Times New Roman"/>
              </w:rPr>
            </w:pPr>
            <w:r w:rsidRPr="00CE59DF">
              <w:rPr>
                <w:rFonts w:ascii="Times New Roman" w:hAnsi="Times New Roman"/>
              </w:rPr>
              <w:t>-</w:t>
            </w:r>
          </w:p>
        </w:tc>
        <w:tc>
          <w:tcPr>
            <w:tcW w:w="1209" w:type="dxa"/>
          </w:tcPr>
          <w:p w:rsidR="00EA59BD" w:rsidRPr="00CE59DF" w:rsidRDefault="00CE59DF" w:rsidP="005264F1">
            <w:pPr>
              <w:jc w:val="center"/>
            </w:pPr>
            <w:r w:rsidRPr="00CE59DF">
              <w:rPr>
                <w:rFonts w:ascii="Times New Roman" w:hAnsi="Times New Roman"/>
              </w:rPr>
              <w:t>02</w:t>
            </w:r>
          </w:p>
        </w:tc>
      </w:tr>
      <w:tr w:rsidR="00EA59BD" w:rsidRPr="005B681C" w:rsidTr="00EA59BD">
        <w:trPr>
          <w:trHeight w:val="588"/>
        </w:trPr>
        <w:tc>
          <w:tcPr>
            <w:tcW w:w="4004" w:type="dxa"/>
          </w:tcPr>
          <w:p w:rsidR="00EA59BD" w:rsidRPr="00974028" w:rsidRDefault="00EA59BD" w:rsidP="008B2886">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974028">
              <w:rPr>
                <w:rFonts w:ascii="Times New Roman" w:hAnsi="Times New Roman"/>
                <w:sz w:val="24"/>
                <w:szCs w:val="24"/>
              </w:rPr>
              <w:t>Value of the equipment purchased during the year (Rs. in Lakhs)</w:t>
            </w:r>
          </w:p>
        </w:tc>
        <w:tc>
          <w:tcPr>
            <w:tcW w:w="1207" w:type="dxa"/>
          </w:tcPr>
          <w:p w:rsidR="00EA59BD" w:rsidRPr="005B681C" w:rsidRDefault="00EA59BD" w:rsidP="005264F1">
            <w:pPr>
              <w:jc w:val="center"/>
            </w:pPr>
            <w:r>
              <w:rPr>
                <w:rFonts w:ascii="Times New Roman" w:hAnsi="Times New Roman"/>
              </w:rPr>
              <w:t>-</w:t>
            </w:r>
          </w:p>
        </w:tc>
        <w:tc>
          <w:tcPr>
            <w:tcW w:w="1513" w:type="dxa"/>
          </w:tcPr>
          <w:p w:rsidR="00EA59BD" w:rsidRPr="008039B9" w:rsidRDefault="00EA59BD" w:rsidP="005264F1">
            <w:pPr>
              <w:jc w:val="center"/>
            </w:pPr>
            <w:r w:rsidRPr="008039B9">
              <w:rPr>
                <w:rFonts w:ascii="Times New Roman" w:hAnsi="Times New Roman"/>
              </w:rPr>
              <w:t>1,05000</w:t>
            </w:r>
          </w:p>
        </w:tc>
        <w:tc>
          <w:tcPr>
            <w:tcW w:w="1365" w:type="dxa"/>
          </w:tcPr>
          <w:p w:rsidR="00EA59BD" w:rsidRPr="008039B9" w:rsidRDefault="00EA59BD" w:rsidP="005264F1">
            <w:pPr>
              <w:jc w:val="center"/>
              <w:rPr>
                <w:rFonts w:ascii="Times New Roman" w:hAnsi="Times New Roman"/>
              </w:rPr>
            </w:pPr>
            <w:r w:rsidRPr="008039B9">
              <w:rPr>
                <w:rFonts w:ascii="Times New Roman" w:hAnsi="Times New Roman"/>
              </w:rPr>
              <w:t>-</w:t>
            </w:r>
          </w:p>
        </w:tc>
        <w:tc>
          <w:tcPr>
            <w:tcW w:w="1209" w:type="dxa"/>
          </w:tcPr>
          <w:p w:rsidR="00EA59BD" w:rsidRPr="008039B9" w:rsidRDefault="00EA59BD" w:rsidP="005264F1">
            <w:pPr>
              <w:jc w:val="center"/>
            </w:pPr>
            <w:r w:rsidRPr="008039B9">
              <w:rPr>
                <w:rFonts w:ascii="Times New Roman" w:hAnsi="Times New Roman"/>
              </w:rPr>
              <w:t>1,0500</w:t>
            </w:r>
          </w:p>
        </w:tc>
      </w:tr>
      <w:tr w:rsidR="00EA59BD" w:rsidRPr="005B681C" w:rsidTr="00EA59BD">
        <w:trPr>
          <w:trHeight w:val="278"/>
        </w:trPr>
        <w:tc>
          <w:tcPr>
            <w:tcW w:w="4004" w:type="dxa"/>
          </w:tcPr>
          <w:p w:rsidR="00EA59BD" w:rsidRPr="005B681C" w:rsidRDefault="00EA59BD" w:rsidP="008B2886">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Others</w:t>
            </w:r>
          </w:p>
        </w:tc>
        <w:tc>
          <w:tcPr>
            <w:tcW w:w="1207" w:type="dxa"/>
          </w:tcPr>
          <w:p w:rsidR="00EA59BD" w:rsidRPr="008039B9" w:rsidRDefault="00EA59BD" w:rsidP="005264F1">
            <w:pPr>
              <w:jc w:val="center"/>
            </w:pPr>
            <w:r w:rsidRPr="008039B9">
              <w:rPr>
                <w:rFonts w:ascii="Times New Roman" w:hAnsi="Times New Roman"/>
              </w:rPr>
              <w:t>Library</w:t>
            </w:r>
          </w:p>
        </w:tc>
        <w:tc>
          <w:tcPr>
            <w:tcW w:w="1513" w:type="dxa"/>
          </w:tcPr>
          <w:p w:rsidR="00EA59BD" w:rsidRPr="008039B9" w:rsidRDefault="00EA59BD" w:rsidP="005264F1">
            <w:r w:rsidRPr="008039B9">
              <w:rPr>
                <w:rFonts w:ascii="Times New Roman" w:hAnsi="Times New Roman"/>
              </w:rPr>
              <w:t xml:space="preserve">     1,68408</w:t>
            </w:r>
          </w:p>
        </w:tc>
        <w:tc>
          <w:tcPr>
            <w:tcW w:w="1365" w:type="dxa"/>
          </w:tcPr>
          <w:p w:rsidR="00EA59BD" w:rsidRPr="008039B9" w:rsidRDefault="00EA59BD" w:rsidP="005264F1">
            <w:pPr>
              <w:jc w:val="center"/>
              <w:rPr>
                <w:rFonts w:ascii="Times New Roman" w:hAnsi="Times New Roman"/>
              </w:rPr>
            </w:pPr>
          </w:p>
        </w:tc>
        <w:tc>
          <w:tcPr>
            <w:tcW w:w="1209" w:type="dxa"/>
          </w:tcPr>
          <w:p w:rsidR="00EA59BD" w:rsidRPr="008039B9" w:rsidRDefault="00EA59BD" w:rsidP="005264F1">
            <w:pPr>
              <w:jc w:val="center"/>
            </w:pPr>
            <w:r w:rsidRPr="008039B9">
              <w:rPr>
                <w:rFonts w:ascii="Times New Roman" w:hAnsi="Times New Roman"/>
              </w:rPr>
              <w:t>1,68408</w:t>
            </w:r>
          </w:p>
        </w:tc>
      </w:tr>
    </w:tbl>
    <w:p w:rsidR="0065578C" w:rsidRPr="005B681C" w:rsidRDefault="00707F5A" w:rsidP="0065578C">
      <w:pPr>
        <w:tabs>
          <w:tab w:val="left" w:pos="2268"/>
          <w:tab w:val="left" w:pos="3402"/>
          <w:tab w:val="left" w:pos="4536"/>
          <w:tab w:val="left" w:pos="5670"/>
          <w:tab w:val="left" w:pos="6804"/>
          <w:tab w:val="left" w:pos="7545"/>
          <w:tab w:val="left" w:pos="7938"/>
        </w:tabs>
        <w:spacing w:after="0"/>
        <w:rPr>
          <w:rFonts w:ascii="Times New Roman" w:hAnsi="Times New Roman"/>
        </w:rPr>
      </w:pPr>
      <w:r w:rsidRPr="00707F5A">
        <w:rPr>
          <w:rFonts w:ascii="Times New Roman" w:hAnsi="Times New Roman"/>
          <w:noProof/>
        </w:rPr>
        <w:lastRenderedPageBreak/>
        <w:pict>
          <v:shape id="_x0000_s1198" type="#_x0000_t202" style="position:absolute;margin-left:237.8pt;margin-top:3.9pt;width:32.2pt;height:25.6pt;z-index:251699712;mso-position-horizontal-relative:text;mso-position-vertical-relative:text">
            <v:textbox style="mso-next-textbox:#_x0000_s1198">
              <w:txbxContent>
                <w:p w:rsidR="004D4BBD" w:rsidRDefault="004D4BBD" w:rsidP="0065578C">
                  <w:r>
                    <w:t>Yes</w:t>
                  </w:r>
                </w:p>
              </w:txbxContent>
            </v:textbox>
          </v:shape>
        </w:pict>
      </w:r>
      <w:r w:rsidR="0065578C" w:rsidRPr="005B681C">
        <w:rPr>
          <w:rFonts w:ascii="Times New Roman" w:hAnsi="Times New Roman"/>
        </w:rPr>
        <w:t>4.2 Computerization of administration and library</w:t>
      </w:r>
      <w:r w:rsidR="005E52E1">
        <w:rPr>
          <w:rFonts w:ascii="Times New Roman" w:hAnsi="Times New Roman"/>
        </w:rPr>
        <w:t xml:space="preserve">   </w:t>
      </w:r>
    </w:p>
    <w:p w:rsidR="0065578C" w:rsidRDefault="0065578C" w:rsidP="0065578C">
      <w:pPr>
        <w:tabs>
          <w:tab w:val="left" w:pos="2268"/>
          <w:tab w:val="left" w:pos="3402"/>
          <w:tab w:val="left" w:pos="4536"/>
          <w:tab w:val="left" w:pos="5670"/>
          <w:tab w:val="left" w:pos="6804"/>
          <w:tab w:val="left" w:pos="7545"/>
          <w:tab w:val="left" w:pos="7938"/>
        </w:tabs>
        <w:rPr>
          <w:rFonts w:ascii="Times New Roman" w:hAnsi="Times New Roman"/>
        </w:rPr>
      </w:pPr>
    </w:p>
    <w:p w:rsidR="00DF1FB4" w:rsidRPr="005B681C" w:rsidRDefault="00DF1FB4" w:rsidP="0065578C">
      <w:pPr>
        <w:tabs>
          <w:tab w:val="left" w:pos="2268"/>
          <w:tab w:val="left" w:pos="3402"/>
          <w:tab w:val="left" w:pos="4536"/>
          <w:tab w:val="left" w:pos="5670"/>
          <w:tab w:val="left" w:pos="6804"/>
          <w:tab w:val="left" w:pos="7545"/>
          <w:tab w:val="left" w:pos="7938"/>
        </w:tabs>
        <w:rPr>
          <w:rFonts w:ascii="Times New Roman" w:hAnsi="Times New Roman"/>
        </w:rPr>
      </w:pPr>
      <w:r>
        <w:t xml:space="preserve">                         e-governance, e-Library</w:t>
      </w:r>
    </w:p>
    <w:p w:rsidR="007873F2" w:rsidRPr="005B681C" w:rsidRDefault="007873F2" w:rsidP="007873F2">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4.3   Library services:</w:t>
      </w:r>
    </w:p>
    <w:tbl>
      <w:tblPr>
        <w:tblW w:w="9090" w:type="dxa"/>
        <w:tblInd w:w="828" w:type="dxa"/>
        <w:tblLayout w:type="fixed"/>
        <w:tblLook w:val="0000"/>
      </w:tblPr>
      <w:tblGrid>
        <w:gridCol w:w="2160"/>
        <w:gridCol w:w="1080"/>
        <w:gridCol w:w="1350"/>
        <w:gridCol w:w="1080"/>
        <w:gridCol w:w="1080"/>
        <w:gridCol w:w="1170"/>
        <w:gridCol w:w="1170"/>
      </w:tblGrid>
      <w:tr w:rsidR="007873F2" w:rsidRPr="005B681C" w:rsidTr="002D3647">
        <w:tc>
          <w:tcPr>
            <w:tcW w:w="2160" w:type="dxa"/>
            <w:vMerge w:val="restart"/>
            <w:tcBorders>
              <w:top w:val="single" w:sz="4" w:space="0" w:color="000000"/>
              <w:left w:val="single" w:sz="4" w:space="0" w:color="000000"/>
              <w:bottom w:val="single" w:sz="4" w:space="0" w:color="000000"/>
            </w:tcBorders>
            <w:shd w:val="clear" w:color="auto" w:fill="auto"/>
          </w:tcPr>
          <w:p w:rsidR="007873F2" w:rsidRPr="005B681C" w:rsidRDefault="007873F2" w:rsidP="00861E63">
            <w:pPr>
              <w:pStyle w:val="NoSpacing"/>
              <w:snapToGrid w:val="0"/>
              <w:spacing w:line="276" w:lineRule="auto"/>
              <w:jc w:val="center"/>
              <w:rPr>
                <w:rFonts w:ascii="Times New Roman" w:hAnsi="Times New Roman"/>
              </w:rPr>
            </w:pPr>
          </w:p>
        </w:tc>
        <w:tc>
          <w:tcPr>
            <w:tcW w:w="2430" w:type="dxa"/>
            <w:gridSpan w:val="2"/>
            <w:tcBorders>
              <w:top w:val="single" w:sz="4" w:space="0" w:color="000000"/>
              <w:left w:val="single" w:sz="4" w:space="0" w:color="000000"/>
              <w:bottom w:val="single" w:sz="4" w:space="0" w:color="000000"/>
            </w:tcBorders>
            <w:shd w:val="clear" w:color="auto" w:fill="auto"/>
          </w:tcPr>
          <w:p w:rsidR="007873F2" w:rsidRPr="005B681C" w:rsidRDefault="007873F2" w:rsidP="00861E63">
            <w:pPr>
              <w:pStyle w:val="NoSpacing"/>
              <w:spacing w:line="276" w:lineRule="auto"/>
              <w:jc w:val="center"/>
              <w:rPr>
                <w:rFonts w:ascii="Times New Roman" w:hAnsi="Times New Roman"/>
              </w:rPr>
            </w:pPr>
            <w:r w:rsidRPr="005B681C">
              <w:rPr>
                <w:rFonts w:ascii="Times New Roman" w:hAnsi="Times New Roman"/>
              </w:rPr>
              <w:t>Existing</w:t>
            </w:r>
          </w:p>
        </w:tc>
        <w:tc>
          <w:tcPr>
            <w:tcW w:w="2160" w:type="dxa"/>
            <w:gridSpan w:val="2"/>
            <w:tcBorders>
              <w:top w:val="single" w:sz="4" w:space="0" w:color="000000"/>
              <w:left w:val="single" w:sz="4" w:space="0" w:color="000000"/>
              <w:bottom w:val="single" w:sz="4" w:space="0" w:color="000000"/>
            </w:tcBorders>
            <w:shd w:val="clear" w:color="auto" w:fill="auto"/>
          </w:tcPr>
          <w:p w:rsidR="007873F2" w:rsidRPr="005B681C" w:rsidRDefault="007873F2" w:rsidP="00861E63">
            <w:pPr>
              <w:pStyle w:val="NoSpacing"/>
              <w:spacing w:line="276" w:lineRule="auto"/>
              <w:jc w:val="center"/>
              <w:rPr>
                <w:rFonts w:ascii="Times New Roman" w:hAnsi="Times New Roman"/>
              </w:rPr>
            </w:pPr>
            <w:r w:rsidRPr="005B681C">
              <w:rPr>
                <w:rFonts w:ascii="Times New Roman" w:hAnsi="Times New Roman"/>
              </w:rPr>
              <w:t>Newly added</w:t>
            </w:r>
          </w:p>
        </w:tc>
        <w:tc>
          <w:tcPr>
            <w:tcW w:w="2340" w:type="dxa"/>
            <w:gridSpan w:val="2"/>
            <w:tcBorders>
              <w:top w:val="single" w:sz="4" w:space="0" w:color="000000"/>
              <w:left w:val="single" w:sz="4" w:space="0" w:color="000000"/>
              <w:bottom w:val="single" w:sz="4" w:space="0" w:color="000000"/>
              <w:right w:val="single" w:sz="4" w:space="0" w:color="000000"/>
            </w:tcBorders>
            <w:shd w:val="clear" w:color="auto" w:fill="auto"/>
          </w:tcPr>
          <w:p w:rsidR="007873F2" w:rsidRPr="005B681C" w:rsidRDefault="007873F2" w:rsidP="00861E63">
            <w:pPr>
              <w:pStyle w:val="NoSpacing"/>
              <w:spacing w:line="276" w:lineRule="auto"/>
              <w:jc w:val="center"/>
              <w:rPr>
                <w:rFonts w:ascii="Times New Roman" w:hAnsi="Times New Roman"/>
              </w:rPr>
            </w:pPr>
            <w:r w:rsidRPr="005B681C">
              <w:rPr>
                <w:rFonts w:ascii="Times New Roman" w:hAnsi="Times New Roman"/>
              </w:rPr>
              <w:t>Total</w:t>
            </w:r>
          </w:p>
        </w:tc>
      </w:tr>
      <w:tr w:rsidR="007873F2" w:rsidRPr="005B681C" w:rsidTr="00634173">
        <w:trPr>
          <w:trHeight w:val="637"/>
        </w:trPr>
        <w:tc>
          <w:tcPr>
            <w:tcW w:w="2160" w:type="dxa"/>
            <w:vMerge/>
            <w:tcBorders>
              <w:top w:val="single" w:sz="4" w:space="0" w:color="000000"/>
              <w:left w:val="single" w:sz="4" w:space="0" w:color="000000"/>
              <w:bottom w:val="single" w:sz="4" w:space="0" w:color="000000"/>
            </w:tcBorders>
            <w:shd w:val="clear" w:color="auto" w:fill="auto"/>
          </w:tcPr>
          <w:p w:rsidR="007873F2" w:rsidRPr="005B681C" w:rsidRDefault="007873F2" w:rsidP="00861E63">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7873F2" w:rsidRPr="005B681C" w:rsidRDefault="007873F2" w:rsidP="00861E63">
            <w:pPr>
              <w:pStyle w:val="NoSpacing"/>
              <w:spacing w:line="276" w:lineRule="auto"/>
              <w:jc w:val="center"/>
              <w:rPr>
                <w:rFonts w:ascii="Times New Roman" w:hAnsi="Times New Roman"/>
              </w:rPr>
            </w:pPr>
            <w:r w:rsidRPr="005B681C">
              <w:rPr>
                <w:rFonts w:ascii="Times New Roman" w:hAnsi="Times New Roman"/>
              </w:rPr>
              <w:t>No.</w:t>
            </w:r>
          </w:p>
        </w:tc>
        <w:tc>
          <w:tcPr>
            <w:tcW w:w="1350" w:type="dxa"/>
            <w:tcBorders>
              <w:top w:val="single" w:sz="4" w:space="0" w:color="000000"/>
              <w:left w:val="single" w:sz="4" w:space="0" w:color="000000"/>
              <w:bottom w:val="single" w:sz="4" w:space="0" w:color="000000"/>
            </w:tcBorders>
            <w:shd w:val="clear" w:color="auto" w:fill="auto"/>
          </w:tcPr>
          <w:p w:rsidR="007873F2" w:rsidRPr="005B681C" w:rsidRDefault="007873F2" w:rsidP="00861E63">
            <w:pPr>
              <w:pStyle w:val="NoSpacing"/>
              <w:spacing w:line="276" w:lineRule="auto"/>
              <w:jc w:val="center"/>
              <w:rPr>
                <w:rFonts w:ascii="Times New Roman" w:hAnsi="Times New Roman"/>
              </w:rPr>
            </w:pPr>
            <w:r w:rsidRPr="005B681C">
              <w:rPr>
                <w:rFonts w:ascii="Times New Roman" w:hAnsi="Times New Roman"/>
              </w:rPr>
              <w:t>Value</w:t>
            </w:r>
          </w:p>
        </w:tc>
        <w:tc>
          <w:tcPr>
            <w:tcW w:w="1080" w:type="dxa"/>
            <w:tcBorders>
              <w:top w:val="single" w:sz="4" w:space="0" w:color="000000"/>
              <w:left w:val="single" w:sz="4" w:space="0" w:color="000000"/>
              <w:bottom w:val="single" w:sz="4" w:space="0" w:color="000000"/>
            </w:tcBorders>
            <w:shd w:val="clear" w:color="auto" w:fill="auto"/>
          </w:tcPr>
          <w:p w:rsidR="007873F2" w:rsidRPr="005B681C" w:rsidRDefault="007873F2" w:rsidP="00861E63">
            <w:pPr>
              <w:pStyle w:val="NoSpacing"/>
              <w:spacing w:line="276" w:lineRule="auto"/>
              <w:jc w:val="center"/>
              <w:rPr>
                <w:rFonts w:ascii="Times New Roman" w:hAnsi="Times New Roman"/>
              </w:rPr>
            </w:pPr>
            <w:r w:rsidRPr="005B681C">
              <w:rPr>
                <w:rFonts w:ascii="Times New Roman" w:hAnsi="Times New Roman"/>
              </w:rPr>
              <w:t>No.</w:t>
            </w:r>
          </w:p>
        </w:tc>
        <w:tc>
          <w:tcPr>
            <w:tcW w:w="1080" w:type="dxa"/>
            <w:tcBorders>
              <w:top w:val="single" w:sz="4" w:space="0" w:color="000000"/>
              <w:left w:val="single" w:sz="4" w:space="0" w:color="000000"/>
              <w:bottom w:val="single" w:sz="4" w:space="0" w:color="000000"/>
            </w:tcBorders>
            <w:shd w:val="clear" w:color="auto" w:fill="auto"/>
          </w:tcPr>
          <w:p w:rsidR="007873F2" w:rsidRDefault="007873F2" w:rsidP="00861E63">
            <w:pPr>
              <w:pStyle w:val="NoSpacing"/>
              <w:spacing w:line="276" w:lineRule="auto"/>
              <w:jc w:val="center"/>
              <w:rPr>
                <w:rFonts w:ascii="Times New Roman" w:hAnsi="Times New Roman"/>
              </w:rPr>
            </w:pPr>
            <w:r w:rsidRPr="005B681C">
              <w:rPr>
                <w:rFonts w:ascii="Times New Roman" w:hAnsi="Times New Roman"/>
              </w:rPr>
              <w:t>Value</w:t>
            </w:r>
            <w:r w:rsidR="00634173">
              <w:rPr>
                <w:rFonts w:ascii="Times New Roman" w:hAnsi="Times New Roman"/>
              </w:rPr>
              <w:t>/</w:t>
            </w:r>
          </w:p>
          <w:p w:rsidR="00634173" w:rsidRPr="005B681C" w:rsidRDefault="00634173" w:rsidP="00861E63">
            <w:pPr>
              <w:pStyle w:val="NoSpacing"/>
              <w:spacing w:line="276" w:lineRule="auto"/>
              <w:jc w:val="center"/>
              <w:rPr>
                <w:rFonts w:ascii="Times New Roman" w:hAnsi="Times New Roman"/>
              </w:rPr>
            </w:pPr>
            <w:r>
              <w:rPr>
                <w:rFonts w:ascii="Times New Roman" w:hAnsi="Times New Roman"/>
              </w:rPr>
              <w:t>Amount</w:t>
            </w:r>
          </w:p>
        </w:tc>
        <w:tc>
          <w:tcPr>
            <w:tcW w:w="1170" w:type="dxa"/>
            <w:tcBorders>
              <w:top w:val="single" w:sz="4" w:space="0" w:color="000000"/>
              <w:left w:val="single" w:sz="4" w:space="0" w:color="000000"/>
              <w:bottom w:val="single" w:sz="4" w:space="0" w:color="000000"/>
            </w:tcBorders>
            <w:shd w:val="clear" w:color="auto" w:fill="auto"/>
          </w:tcPr>
          <w:p w:rsidR="007873F2" w:rsidRPr="005B681C" w:rsidRDefault="007873F2" w:rsidP="00861E63">
            <w:pPr>
              <w:pStyle w:val="NoSpacing"/>
              <w:spacing w:line="276" w:lineRule="auto"/>
              <w:jc w:val="center"/>
              <w:rPr>
                <w:rFonts w:ascii="Times New Roman" w:hAnsi="Times New Roman"/>
              </w:rPr>
            </w:pPr>
            <w:r w:rsidRPr="005B681C">
              <w:rPr>
                <w:rFonts w:ascii="Times New Roman" w:hAnsi="Times New Roman"/>
              </w:rPr>
              <w:t>No.</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7873F2" w:rsidRPr="005B681C" w:rsidRDefault="007873F2" w:rsidP="00861E63">
            <w:pPr>
              <w:pStyle w:val="NoSpacing"/>
              <w:spacing w:line="276" w:lineRule="auto"/>
              <w:jc w:val="center"/>
              <w:rPr>
                <w:rFonts w:ascii="Times New Roman" w:hAnsi="Times New Roman"/>
              </w:rPr>
            </w:pPr>
            <w:r w:rsidRPr="005B681C">
              <w:rPr>
                <w:rFonts w:ascii="Times New Roman" w:hAnsi="Times New Roman"/>
              </w:rPr>
              <w:t>Value</w:t>
            </w:r>
          </w:p>
        </w:tc>
      </w:tr>
      <w:tr w:rsidR="009C274A" w:rsidRPr="005B681C" w:rsidTr="002D3647">
        <w:tc>
          <w:tcPr>
            <w:tcW w:w="2160" w:type="dxa"/>
            <w:tcBorders>
              <w:top w:val="single" w:sz="4" w:space="0" w:color="000000"/>
              <w:left w:val="single" w:sz="4" w:space="0" w:color="000000"/>
              <w:bottom w:val="single" w:sz="4" w:space="0" w:color="000000"/>
            </w:tcBorders>
            <w:shd w:val="clear" w:color="auto" w:fill="auto"/>
          </w:tcPr>
          <w:p w:rsidR="009C274A" w:rsidRPr="005B681C" w:rsidRDefault="009C274A" w:rsidP="00861E63">
            <w:pPr>
              <w:pStyle w:val="NoSpacing"/>
              <w:spacing w:line="276" w:lineRule="auto"/>
              <w:jc w:val="both"/>
              <w:rPr>
                <w:rFonts w:ascii="Times New Roman" w:hAnsi="Times New Roman"/>
              </w:rPr>
            </w:pPr>
            <w:r w:rsidRPr="005B681C">
              <w:rPr>
                <w:rFonts w:ascii="Times New Roman" w:hAnsi="Times New Roman"/>
              </w:rPr>
              <w:t>Text Books</w:t>
            </w:r>
          </w:p>
        </w:tc>
        <w:tc>
          <w:tcPr>
            <w:tcW w:w="1080" w:type="dxa"/>
            <w:tcBorders>
              <w:top w:val="single" w:sz="4" w:space="0" w:color="000000"/>
              <w:left w:val="single" w:sz="4" w:space="0" w:color="000000"/>
              <w:bottom w:val="single" w:sz="4" w:space="0" w:color="000000"/>
            </w:tcBorders>
            <w:shd w:val="clear" w:color="auto" w:fill="auto"/>
          </w:tcPr>
          <w:p w:rsidR="009C274A" w:rsidRPr="00882162" w:rsidRDefault="009C274A" w:rsidP="005264F1">
            <w:pPr>
              <w:spacing w:after="0" w:line="240" w:lineRule="auto"/>
              <w:jc w:val="both"/>
              <w:rPr>
                <w:rFonts w:ascii="Times New Roman" w:hAnsi="Times New Roman"/>
                <w:sz w:val="24"/>
                <w:szCs w:val="24"/>
              </w:rPr>
            </w:pPr>
            <w:r>
              <w:rPr>
                <w:rFonts w:ascii="Times New Roman" w:hAnsi="Times New Roman"/>
                <w:sz w:val="24"/>
                <w:szCs w:val="24"/>
              </w:rPr>
              <w:t>10245</w:t>
            </w:r>
          </w:p>
          <w:p w:rsidR="009C274A" w:rsidRPr="005B681C" w:rsidRDefault="009C274A" w:rsidP="005264F1">
            <w:pPr>
              <w:pStyle w:val="NoSpacing"/>
              <w:snapToGrid w:val="0"/>
              <w:spacing w:line="276" w:lineRule="auto"/>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9C274A" w:rsidRPr="00E54F3F" w:rsidRDefault="009C274A" w:rsidP="005264F1">
            <w:pPr>
              <w:pStyle w:val="NoSpacing"/>
              <w:snapToGrid w:val="0"/>
              <w:spacing w:line="276" w:lineRule="auto"/>
              <w:jc w:val="center"/>
              <w:rPr>
                <w:rFonts w:ascii="Times New Roman" w:hAnsi="Times New Roman"/>
              </w:rPr>
            </w:pPr>
            <w:r w:rsidRPr="00E54F3F">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9C274A" w:rsidRPr="00E54F3F" w:rsidRDefault="00634173" w:rsidP="005264F1">
            <w:pPr>
              <w:pStyle w:val="NoSpacing"/>
              <w:snapToGrid w:val="0"/>
              <w:spacing w:line="276" w:lineRule="auto"/>
              <w:jc w:val="center"/>
              <w:rPr>
                <w:rFonts w:ascii="Times New Roman" w:hAnsi="Times New Roman"/>
              </w:rPr>
            </w:pPr>
            <w:r>
              <w:rPr>
                <w:rFonts w:ascii="Times New Roman" w:hAnsi="Times New Roman"/>
              </w:rPr>
              <w:t>198</w:t>
            </w:r>
          </w:p>
        </w:tc>
        <w:tc>
          <w:tcPr>
            <w:tcW w:w="1080" w:type="dxa"/>
            <w:tcBorders>
              <w:top w:val="single" w:sz="4" w:space="0" w:color="000000"/>
              <w:left w:val="single" w:sz="4" w:space="0" w:color="000000"/>
              <w:bottom w:val="single" w:sz="4" w:space="0" w:color="000000"/>
            </w:tcBorders>
            <w:shd w:val="clear" w:color="auto" w:fill="auto"/>
          </w:tcPr>
          <w:p w:rsidR="009C274A" w:rsidRPr="00E54F3F" w:rsidRDefault="00634173" w:rsidP="005264F1">
            <w:pPr>
              <w:pStyle w:val="NoSpacing"/>
              <w:snapToGrid w:val="0"/>
              <w:spacing w:line="276" w:lineRule="auto"/>
              <w:jc w:val="center"/>
              <w:rPr>
                <w:rFonts w:ascii="Times New Roman" w:hAnsi="Times New Roman"/>
              </w:rPr>
            </w:pPr>
            <w:r>
              <w:rPr>
                <w:rFonts w:ascii="Times New Roman" w:hAnsi="Times New Roman"/>
              </w:rPr>
              <w:t>66250</w:t>
            </w:r>
          </w:p>
        </w:tc>
        <w:tc>
          <w:tcPr>
            <w:tcW w:w="1170" w:type="dxa"/>
            <w:tcBorders>
              <w:top w:val="single" w:sz="4" w:space="0" w:color="000000"/>
              <w:left w:val="single" w:sz="4" w:space="0" w:color="000000"/>
              <w:bottom w:val="single" w:sz="4" w:space="0" w:color="000000"/>
            </w:tcBorders>
            <w:shd w:val="clear" w:color="auto" w:fill="auto"/>
          </w:tcPr>
          <w:p w:rsidR="009C274A" w:rsidRPr="00E54F3F" w:rsidRDefault="009C274A" w:rsidP="005264F1">
            <w:pPr>
              <w:pStyle w:val="NoSpacing"/>
              <w:snapToGrid w:val="0"/>
              <w:spacing w:line="276" w:lineRule="auto"/>
              <w:jc w:val="center"/>
              <w:rPr>
                <w:rFonts w:ascii="Times New Roman" w:hAnsi="Times New Roman"/>
              </w:rPr>
            </w:pPr>
            <w:r>
              <w:rPr>
                <w:rFonts w:ascii="Times New Roman" w:hAnsi="Times New Roman"/>
              </w:rPr>
              <w:t>10</w:t>
            </w:r>
            <w:r w:rsidR="00634173">
              <w:rPr>
                <w:rFonts w:ascii="Times New Roman" w:hAnsi="Times New Roman"/>
              </w:rPr>
              <w:t>716</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9C274A" w:rsidRPr="005B681C" w:rsidRDefault="009C274A" w:rsidP="005264F1">
            <w:pPr>
              <w:pStyle w:val="NoSpacing"/>
              <w:snapToGrid w:val="0"/>
              <w:spacing w:line="276" w:lineRule="auto"/>
              <w:jc w:val="center"/>
              <w:rPr>
                <w:rFonts w:ascii="Times New Roman" w:hAnsi="Times New Roman"/>
              </w:rPr>
            </w:pPr>
            <w:r>
              <w:rPr>
                <w:rFonts w:ascii="Times New Roman" w:hAnsi="Times New Roman"/>
              </w:rPr>
              <w:t>-</w:t>
            </w:r>
          </w:p>
        </w:tc>
      </w:tr>
      <w:tr w:rsidR="009C274A" w:rsidRPr="005B681C" w:rsidTr="002D3647">
        <w:tc>
          <w:tcPr>
            <w:tcW w:w="2160" w:type="dxa"/>
            <w:tcBorders>
              <w:top w:val="single" w:sz="4" w:space="0" w:color="000000"/>
              <w:left w:val="single" w:sz="4" w:space="0" w:color="000000"/>
              <w:bottom w:val="single" w:sz="4" w:space="0" w:color="000000"/>
            </w:tcBorders>
            <w:shd w:val="clear" w:color="auto" w:fill="auto"/>
          </w:tcPr>
          <w:p w:rsidR="009C274A" w:rsidRPr="005B681C" w:rsidRDefault="009C274A" w:rsidP="00861E63">
            <w:pPr>
              <w:pStyle w:val="NoSpacing"/>
              <w:spacing w:line="276" w:lineRule="auto"/>
              <w:jc w:val="both"/>
              <w:rPr>
                <w:rFonts w:ascii="Times New Roman" w:hAnsi="Times New Roman"/>
              </w:rPr>
            </w:pPr>
            <w:r w:rsidRPr="005B681C">
              <w:rPr>
                <w:rFonts w:ascii="Times New Roman" w:hAnsi="Times New Roman"/>
              </w:rPr>
              <w:t>Reference Books</w:t>
            </w:r>
          </w:p>
        </w:tc>
        <w:tc>
          <w:tcPr>
            <w:tcW w:w="1080" w:type="dxa"/>
            <w:tcBorders>
              <w:top w:val="single" w:sz="4" w:space="0" w:color="000000"/>
              <w:left w:val="single" w:sz="4" w:space="0" w:color="000000"/>
              <w:bottom w:val="single" w:sz="4" w:space="0" w:color="000000"/>
            </w:tcBorders>
            <w:shd w:val="clear" w:color="auto" w:fill="auto"/>
          </w:tcPr>
          <w:p w:rsidR="009C274A" w:rsidRPr="005B681C" w:rsidRDefault="009C274A" w:rsidP="005264F1">
            <w:pPr>
              <w:pStyle w:val="NoSpacing"/>
              <w:snapToGrid w:val="0"/>
              <w:spacing w:line="276" w:lineRule="auto"/>
              <w:jc w:val="center"/>
              <w:rPr>
                <w:rFonts w:ascii="Times New Roman" w:hAnsi="Times New Roman"/>
              </w:rPr>
            </w:pPr>
            <w:r>
              <w:rPr>
                <w:rFonts w:ascii="Times New Roman" w:hAnsi="Times New Roman"/>
              </w:rPr>
              <w:t>587</w:t>
            </w:r>
          </w:p>
        </w:tc>
        <w:tc>
          <w:tcPr>
            <w:tcW w:w="1350" w:type="dxa"/>
            <w:tcBorders>
              <w:top w:val="single" w:sz="4" w:space="0" w:color="000000"/>
              <w:left w:val="single" w:sz="4" w:space="0" w:color="000000"/>
              <w:bottom w:val="single" w:sz="4" w:space="0" w:color="000000"/>
            </w:tcBorders>
            <w:shd w:val="clear" w:color="auto" w:fill="auto"/>
          </w:tcPr>
          <w:p w:rsidR="009C274A" w:rsidRPr="00E54F3F" w:rsidRDefault="009C274A" w:rsidP="005264F1">
            <w:pPr>
              <w:pStyle w:val="NoSpacing"/>
              <w:snapToGrid w:val="0"/>
              <w:spacing w:line="276" w:lineRule="auto"/>
              <w:jc w:val="center"/>
              <w:rPr>
                <w:rFonts w:ascii="Times New Roman" w:hAnsi="Times New Roman"/>
              </w:rPr>
            </w:pPr>
            <w:r w:rsidRPr="00E54F3F">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9C274A" w:rsidRPr="00E54F3F" w:rsidRDefault="00634173" w:rsidP="005264F1">
            <w:pPr>
              <w:pStyle w:val="NoSpacing"/>
              <w:snapToGrid w:val="0"/>
              <w:spacing w:line="276" w:lineRule="auto"/>
              <w:jc w:val="center"/>
              <w:rPr>
                <w:rFonts w:ascii="Times New Roman" w:hAnsi="Times New Roman"/>
              </w:rPr>
            </w:pPr>
            <w:r>
              <w:rPr>
                <w:rFonts w:ascii="Times New Roman" w:hAnsi="Times New Roman"/>
              </w:rPr>
              <w:t>27</w:t>
            </w:r>
          </w:p>
        </w:tc>
        <w:tc>
          <w:tcPr>
            <w:tcW w:w="1080" w:type="dxa"/>
            <w:tcBorders>
              <w:top w:val="single" w:sz="4" w:space="0" w:color="000000"/>
              <w:left w:val="single" w:sz="4" w:space="0" w:color="000000"/>
              <w:bottom w:val="single" w:sz="4" w:space="0" w:color="000000"/>
            </w:tcBorders>
            <w:shd w:val="clear" w:color="auto" w:fill="auto"/>
          </w:tcPr>
          <w:p w:rsidR="009C274A" w:rsidRPr="00E54F3F" w:rsidRDefault="00634173" w:rsidP="005264F1">
            <w:pPr>
              <w:pStyle w:val="NoSpacing"/>
              <w:snapToGrid w:val="0"/>
              <w:spacing w:line="276" w:lineRule="auto"/>
              <w:jc w:val="center"/>
              <w:rPr>
                <w:rFonts w:ascii="Times New Roman" w:hAnsi="Times New Roman"/>
              </w:rPr>
            </w:pPr>
            <w:r>
              <w:rPr>
                <w:rFonts w:ascii="Times New Roman" w:hAnsi="Times New Roman"/>
              </w:rPr>
              <w:t>18765</w:t>
            </w:r>
          </w:p>
        </w:tc>
        <w:tc>
          <w:tcPr>
            <w:tcW w:w="1170" w:type="dxa"/>
            <w:tcBorders>
              <w:top w:val="single" w:sz="4" w:space="0" w:color="000000"/>
              <w:left w:val="single" w:sz="4" w:space="0" w:color="000000"/>
              <w:bottom w:val="single" w:sz="4" w:space="0" w:color="000000"/>
            </w:tcBorders>
            <w:shd w:val="clear" w:color="auto" w:fill="auto"/>
          </w:tcPr>
          <w:p w:rsidR="009C274A" w:rsidRPr="00E54F3F" w:rsidRDefault="00634173" w:rsidP="005264F1">
            <w:pPr>
              <w:pStyle w:val="NoSpacing"/>
              <w:snapToGrid w:val="0"/>
              <w:spacing w:line="276" w:lineRule="auto"/>
              <w:jc w:val="center"/>
              <w:rPr>
                <w:rFonts w:ascii="Times New Roman" w:hAnsi="Times New Roman"/>
              </w:rPr>
            </w:pPr>
            <w:r>
              <w:rPr>
                <w:rFonts w:ascii="Times New Roman" w:hAnsi="Times New Roman"/>
              </w:rPr>
              <w:t>677</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9C274A" w:rsidRPr="005B681C" w:rsidRDefault="009C274A" w:rsidP="005264F1">
            <w:pPr>
              <w:pStyle w:val="NoSpacing"/>
              <w:snapToGrid w:val="0"/>
              <w:spacing w:line="276" w:lineRule="auto"/>
              <w:jc w:val="center"/>
              <w:rPr>
                <w:rFonts w:ascii="Times New Roman" w:hAnsi="Times New Roman"/>
              </w:rPr>
            </w:pPr>
          </w:p>
        </w:tc>
      </w:tr>
      <w:tr w:rsidR="009C274A" w:rsidRPr="005B681C" w:rsidTr="002D3647">
        <w:tc>
          <w:tcPr>
            <w:tcW w:w="2160" w:type="dxa"/>
            <w:tcBorders>
              <w:top w:val="single" w:sz="4" w:space="0" w:color="000000"/>
              <w:left w:val="single" w:sz="4" w:space="0" w:color="000000"/>
              <w:bottom w:val="single" w:sz="4" w:space="0" w:color="000000"/>
            </w:tcBorders>
            <w:shd w:val="clear" w:color="auto" w:fill="auto"/>
          </w:tcPr>
          <w:p w:rsidR="009C274A" w:rsidRPr="005B681C" w:rsidRDefault="009C274A" w:rsidP="00861E63">
            <w:pPr>
              <w:pStyle w:val="NoSpacing"/>
              <w:spacing w:line="276" w:lineRule="auto"/>
              <w:jc w:val="both"/>
              <w:rPr>
                <w:rFonts w:ascii="Times New Roman" w:hAnsi="Times New Roman"/>
              </w:rPr>
            </w:pPr>
            <w:r w:rsidRPr="005B681C">
              <w:rPr>
                <w:rFonts w:ascii="Times New Roman" w:hAnsi="Times New Roman"/>
              </w:rPr>
              <w:t>e-Books</w:t>
            </w:r>
          </w:p>
        </w:tc>
        <w:tc>
          <w:tcPr>
            <w:tcW w:w="1080" w:type="dxa"/>
            <w:tcBorders>
              <w:top w:val="single" w:sz="4" w:space="0" w:color="000000"/>
              <w:left w:val="single" w:sz="4" w:space="0" w:color="000000"/>
              <w:bottom w:val="single" w:sz="4" w:space="0" w:color="000000"/>
            </w:tcBorders>
            <w:shd w:val="clear" w:color="auto" w:fill="auto"/>
          </w:tcPr>
          <w:p w:rsidR="009C274A" w:rsidRPr="005B681C" w:rsidRDefault="009C274A" w:rsidP="005264F1">
            <w:pPr>
              <w:pStyle w:val="NoSpacing"/>
              <w:snapToGrid w:val="0"/>
              <w:spacing w:line="276" w:lineRule="auto"/>
              <w:jc w:val="center"/>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9C274A" w:rsidRPr="00E54F3F" w:rsidRDefault="009C274A" w:rsidP="005264F1">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9C274A" w:rsidRPr="00E54F3F" w:rsidRDefault="009C274A" w:rsidP="005264F1">
            <w:pPr>
              <w:pStyle w:val="NoSpacing"/>
              <w:snapToGrid w:val="0"/>
              <w:spacing w:line="276" w:lineRule="auto"/>
              <w:jc w:val="center"/>
              <w:rPr>
                <w:rFonts w:ascii="Times New Roman" w:hAnsi="Times New Roman"/>
              </w:rPr>
            </w:pPr>
            <w:r>
              <w:rPr>
                <w:rFonts w:ascii="Times New Roman" w:hAnsi="Times New Roman"/>
              </w:rPr>
              <w:t>0</w:t>
            </w:r>
          </w:p>
        </w:tc>
        <w:tc>
          <w:tcPr>
            <w:tcW w:w="1080" w:type="dxa"/>
            <w:tcBorders>
              <w:top w:val="single" w:sz="4" w:space="0" w:color="000000"/>
              <w:left w:val="single" w:sz="4" w:space="0" w:color="000000"/>
              <w:bottom w:val="single" w:sz="4" w:space="0" w:color="000000"/>
            </w:tcBorders>
            <w:shd w:val="clear" w:color="auto" w:fill="auto"/>
          </w:tcPr>
          <w:p w:rsidR="009C274A" w:rsidRPr="00E54F3F" w:rsidRDefault="009C274A" w:rsidP="005264F1">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9C274A" w:rsidRPr="00E54F3F" w:rsidRDefault="009C274A" w:rsidP="005264F1">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9C274A" w:rsidRPr="005B681C" w:rsidRDefault="009C274A" w:rsidP="005264F1">
            <w:pPr>
              <w:pStyle w:val="NoSpacing"/>
              <w:snapToGrid w:val="0"/>
              <w:spacing w:line="276" w:lineRule="auto"/>
              <w:jc w:val="center"/>
              <w:rPr>
                <w:rFonts w:ascii="Times New Roman" w:hAnsi="Times New Roman"/>
              </w:rPr>
            </w:pPr>
          </w:p>
        </w:tc>
      </w:tr>
      <w:tr w:rsidR="009C274A" w:rsidRPr="005B681C" w:rsidTr="002D3647">
        <w:tc>
          <w:tcPr>
            <w:tcW w:w="2160" w:type="dxa"/>
            <w:tcBorders>
              <w:top w:val="single" w:sz="4" w:space="0" w:color="000000"/>
              <w:left w:val="single" w:sz="4" w:space="0" w:color="000000"/>
              <w:bottom w:val="single" w:sz="4" w:space="0" w:color="000000"/>
            </w:tcBorders>
            <w:shd w:val="clear" w:color="auto" w:fill="auto"/>
          </w:tcPr>
          <w:p w:rsidR="009C274A" w:rsidRPr="005B681C" w:rsidRDefault="009C274A" w:rsidP="00861E63">
            <w:pPr>
              <w:pStyle w:val="NoSpacing"/>
              <w:spacing w:line="276" w:lineRule="auto"/>
              <w:jc w:val="both"/>
              <w:rPr>
                <w:rFonts w:ascii="Times New Roman" w:hAnsi="Times New Roman"/>
              </w:rPr>
            </w:pPr>
            <w:r w:rsidRPr="005B681C">
              <w:rPr>
                <w:rFonts w:ascii="Times New Roman" w:hAnsi="Times New Roman"/>
              </w:rPr>
              <w:t>Journals</w:t>
            </w:r>
          </w:p>
        </w:tc>
        <w:tc>
          <w:tcPr>
            <w:tcW w:w="1080" w:type="dxa"/>
            <w:tcBorders>
              <w:top w:val="single" w:sz="4" w:space="0" w:color="000000"/>
              <w:left w:val="single" w:sz="4" w:space="0" w:color="000000"/>
              <w:bottom w:val="single" w:sz="4" w:space="0" w:color="000000"/>
            </w:tcBorders>
            <w:shd w:val="clear" w:color="auto" w:fill="auto"/>
          </w:tcPr>
          <w:p w:rsidR="009C274A" w:rsidRPr="00C00DD9" w:rsidRDefault="00634173" w:rsidP="005264F1">
            <w:pPr>
              <w:pStyle w:val="NoSpacing"/>
              <w:snapToGrid w:val="0"/>
              <w:spacing w:line="276" w:lineRule="auto"/>
              <w:jc w:val="center"/>
              <w:rPr>
                <w:rFonts w:ascii="Times New Roman" w:hAnsi="Times New Roman"/>
              </w:rPr>
            </w:pPr>
            <w:r>
              <w:rPr>
                <w:rFonts w:ascii="Times New Roman" w:hAnsi="Times New Roman"/>
              </w:rPr>
              <w:t>22</w:t>
            </w:r>
          </w:p>
        </w:tc>
        <w:tc>
          <w:tcPr>
            <w:tcW w:w="1350" w:type="dxa"/>
            <w:tcBorders>
              <w:top w:val="single" w:sz="4" w:space="0" w:color="000000"/>
              <w:left w:val="single" w:sz="4" w:space="0" w:color="000000"/>
              <w:bottom w:val="single" w:sz="4" w:space="0" w:color="000000"/>
            </w:tcBorders>
            <w:shd w:val="clear" w:color="auto" w:fill="auto"/>
          </w:tcPr>
          <w:p w:rsidR="009C274A" w:rsidRPr="00C00DD9" w:rsidRDefault="00634173" w:rsidP="005264F1">
            <w:pPr>
              <w:pStyle w:val="NoSpacing"/>
              <w:snapToGrid w:val="0"/>
              <w:spacing w:line="276" w:lineRule="auto"/>
              <w:jc w:val="center"/>
              <w:rPr>
                <w:rFonts w:ascii="Times New Roman" w:hAnsi="Times New Roman"/>
              </w:rPr>
            </w:pPr>
            <w:r>
              <w:rPr>
                <w:rFonts w:ascii="Times New Roman" w:hAnsi="Times New Roman"/>
              </w:rPr>
              <w:t>23150</w:t>
            </w:r>
          </w:p>
        </w:tc>
        <w:tc>
          <w:tcPr>
            <w:tcW w:w="1080" w:type="dxa"/>
            <w:tcBorders>
              <w:top w:val="single" w:sz="4" w:space="0" w:color="000000"/>
              <w:left w:val="single" w:sz="4" w:space="0" w:color="000000"/>
              <w:bottom w:val="single" w:sz="4" w:space="0" w:color="000000"/>
            </w:tcBorders>
            <w:shd w:val="clear" w:color="auto" w:fill="auto"/>
          </w:tcPr>
          <w:p w:rsidR="009C274A" w:rsidRPr="00C00DD9" w:rsidRDefault="00634173" w:rsidP="005264F1">
            <w:pPr>
              <w:pStyle w:val="NoSpacing"/>
              <w:snapToGrid w:val="0"/>
              <w:spacing w:line="276" w:lineRule="auto"/>
              <w:jc w:val="center"/>
              <w:rPr>
                <w:rFonts w:ascii="Times New Roman" w:hAnsi="Times New Roman"/>
              </w:rPr>
            </w:pPr>
            <w:r>
              <w:rPr>
                <w:rFonts w:ascii="Times New Roman" w:hAnsi="Times New Roman"/>
              </w:rPr>
              <w:t>2</w:t>
            </w:r>
          </w:p>
        </w:tc>
        <w:tc>
          <w:tcPr>
            <w:tcW w:w="1080" w:type="dxa"/>
            <w:tcBorders>
              <w:top w:val="single" w:sz="4" w:space="0" w:color="000000"/>
              <w:left w:val="single" w:sz="4" w:space="0" w:color="000000"/>
              <w:bottom w:val="single" w:sz="4" w:space="0" w:color="000000"/>
            </w:tcBorders>
            <w:shd w:val="clear" w:color="auto" w:fill="auto"/>
          </w:tcPr>
          <w:p w:rsidR="009C274A" w:rsidRPr="00C00DD9" w:rsidRDefault="00634173" w:rsidP="005264F1">
            <w:pPr>
              <w:pStyle w:val="NoSpacing"/>
              <w:snapToGrid w:val="0"/>
              <w:spacing w:line="276" w:lineRule="auto"/>
              <w:jc w:val="center"/>
              <w:rPr>
                <w:rFonts w:ascii="Times New Roman" w:hAnsi="Times New Roman"/>
              </w:rPr>
            </w:pPr>
            <w:r>
              <w:rPr>
                <w:rFonts w:ascii="Times New Roman" w:hAnsi="Times New Roman"/>
              </w:rPr>
              <w:t>3200</w:t>
            </w:r>
          </w:p>
        </w:tc>
        <w:tc>
          <w:tcPr>
            <w:tcW w:w="1170" w:type="dxa"/>
            <w:tcBorders>
              <w:top w:val="single" w:sz="4" w:space="0" w:color="000000"/>
              <w:left w:val="single" w:sz="4" w:space="0" w:color="000000"/>
              <w:bottom w:val="single" w:sz="4" w:space="0" w:color="000000"/>
            </w:tcBorders>
            <w:shd w:val="clear" w:color="auto" w:fill="auto"/>
          </w:tcPr>
          <w:p w:rsidR="009C274A" w:rsidRPr="00C00DD9" w:rsidRDefault="00634173" w:rsidP="005264F1">
            <w:pPr>
              <w:pStyle w:val="NoSpacing"/>
              <w:snapToGrid w:val="0"/>
              <w:spacing w:line="276" w:lineRule="auto"/>
              <w:jc w:val="center"/>
              <w:rPr>
                <w:rFonts w:ascii="Times New Roman" w:hAnsi="Times New Roman"/>
              </w:rPr>
            </w:pPr>
            <w:r>
              <w:rPr>
                <w:rFonts w:ascii="Times New Roman" w:hAnsi="Times New Roman"/>
              </w:rPr>
              <w:t>24</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9C274A" w:rsidRPr="005B681C" w:rsidRDefault="009C274A" w:rsidP="005264F1">
            <w:pPr>
              <w:pStyle w:val="NoSpacing"/>
              <w:snapToGrid w:val="0"/>
              <w:spacing w:line="276" w:lineRule="auto"/>
              <w:jc w:val="center"/>
              <w:rPr>
                <w:rFonts w:ascii="Times New Roman" w:hAnsi="Times New Roman"/>
              </w:rPr>
            </w:pPr>
          </w:p>
        </w:tc>
      </w:tr>
      <w:tr w:rsidR="009C274A" w:rsidRPr="005B681C" w:rsidTr="002D3647">
        <w:tc>
          <w:tcPr>
            <w:tcW w:w="2160" w:type="dxa"/>
            <w:tcBorders>
              <w:top w:val="single" w:sz="4" w:space="0" w:color="000000"/>
              <w:left w:val="single" w:sz="4" w:space="0" w:color="000000"/>
              <w:bottom w:val="single" w:sz="4" w:space="0" w:color="000000"/>
            </w:tcBorders>
            <w:shd w:val="clear" w:color="auto" w:fill="auto"/>
          </w:tcPr>
          <w:p w:rsidR="009C274A" w:rsidRPr="005B681C" w:rsidRDefault="009C274A" w:rsidP="00861E63">
            <w:pPr>
              <w:pStyle w:val="NoSpacing"/>
              <w:spacing w:line="276" w:lineRule="auto"/>
              <w:jc w:val="both"/>
              <w:rPr>
                <w:rFonts w:ascii="Times New Roman" w:hAnsi="Times New Roman"/>
              </w:rPr>
            </w:pPr>
            <w:r w:rsidRPr="005B681C">
              <w:rPr>
                <w:rFonts w:ascii="Times New Roman" w:hAnsi="Times New Roman"/>
              </w:rPr>
              <w:t>e-Journals</w:t>
            </w:r>
          </w:p>
        </w:tc>
        <w:tc>
          <w:tcPr>
            <w:tcW w:w="1080" w:type="dxa"/>
            <w:tcBorders>
              <w:top w:val="single" w:sz="4" w:space="0" w:color="000000"/>
              <w:left w:val="single" w:sz="4" w:space="0" w:color="000000"/>
              <w:bottom w:val="single" w:sz="4" w:space="0" w:color="000000"/>
            </w:tcBorders>
            <w:shd w:val="clear" w:color="auto" w:fill="auto"/>
          </w:tcPr>
          <w:p w:rsidR="009C274A" w:rsidRPr="005B681C" w:rsidRDefault="00634173" w:rsidP="005264F1">
            <w:pPr>
              <w:pStyle w:val="NoSpacing"/>
              <w:snapToGrid w:val="0"/>
              <w:spacing w:line="276" w:lineRule="auto"/>
              <w:jc w:val="center"/>
              <w:rPr>
                <w:rFonts w:ascii="Times New Roman" w:hAnsi="Times New Roman"/>
              </w:rPr>
            </w:pPr>
            <w:r>
              <w:rPr>
                <w:rFonts w:ascii="Times New Roman" w:hAnsi="Times New Roman"/>
              </w:rPr>
              <w:t>30</w:t>
            </w:r>
          </w:p>
        </w:tc>
        <w:tc>
          <w:tcPr>
            <w:tcW w:w="1350" w:type="dxa"/>
            <w:tcBorders>
              <w:top w:val="single" w:sz="4" w:space="0" w:color="000000"/>
              <w:left w:val="single" w:sz="4" w:space="0" w:color="000000"/>
              <w:bottom w:val="single" w:sz="4" w:space="0" w:color="000000"/>
            </w:tcBorders>
            <w:shd w:val="clear" w:color="auto" w:fill="auto"/>
          </w:tcPr>
          <w:p w:rsidR="009C274A" w:rsidRPr="00E54F3F" w:rsidRDefault="00634173" w:rsidP="005264F1">
            <w:pPr>
              <w:pStyle w:val="NoSpacing"/>
              <w:snapToGrid w:val="0"/>
              <w:spacing w:line="276" w:lineRule="auto"/>
              <w:jc w:val="center"/>
              <w:rPr>
                <w:rFonts w:ascii="Times New Roman" w:hAnsi="Times New Roman"/>
              </w:rPr>
            </w:pPr>
            <w:r>
              <w:rPr>
                <w:rFonts w:ascii="Times New Roman" w:hAnsi="Times New Roman"/>
              </w:rPr>
              <w:t>Free of cost</w:t>
            </w:r>
          </w:p>
        </w:tc>
        <w:tc>
          <w:tcPr>
            <w:tcW w:w="1080" w:type="dxa"/>
            <w:tcBorders>
              <w:top w:val="single" w:sz="4" w:space="0" w:color="000000"/>
              <w:left w:val="single" w:sz="4" w:space="0" w:color="000000"/>
              <w:bottom w:val="single" w:sz="4" w:space="0" w:color="000000"/>
            </w:tcBorders>
            <w:shd w:val="clear" w:color="auto" w:fill="auto"/>
          </w:tcPr>
          <w:p w:rsidR="009C274A" w:rsidRPr="00E54F3F" w:rsidRDefault="009C274A" w:rsidP="005264F1">
            <w:pPr>
              <w:pStyle w:val="NoSpacing"/>
              <w:snapToGrid w:val="0"/>
              <w:spacing w:line="276" w:lineRule="auto"/>
              <w:jc w:val="center"/>
              <w:rPr>
                <w:rFonts w:ascii="Times New Roman" w:hAnsi="Times New Roman"/>
              </w:rPr>
            </w:pPr>
            <w:r>
              <w:rPr>
                <w:rFonts w:ascii="Times New Roman" w:hAnsi="Times New Roman"/>
              </w:rPr>
              <w:t>00</w:t>
            </w:r>
          </w:p>
        </w:tc>
        <w:tc>
          <w:tcPr>
            <w:tcW w:w="1080" w:type="dxa"/>
            <w:tcBorders>
              <w:top w:val="single" w:sz="4" w:space="0" w:color="000000"/>
              <w:left w:val="single" w:sz="4" w:space="0" w:color="000000"/>
              <w:bottom w:val="single" w:sz="4" w:space="0" w:color="000000"/>
            </w:tcBorders>
            <w:shd w:val="clear" w:color="auto" w:fill="auto"/>
          </w:tcPr>
          <w:p w:rsidR="009C274A" w:rsidRPr="00E54F3F" w:rsidRDefault="009C274A" w:rsidP="005264F1">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9C274A" w:rsidRPr="00E54F3F" w:rsidRDefault="00634173" w:rsidP="005264F1">
            <w:pPr>
              <w:pStyle w:val="NoSpacing"/>
              <w:snapToGrid w:val="0"/>
              <w:spacing w:line="276" w:lineRule="auto"/>
              <w:jc w:val="center"/>
              <w:rPr>
                <w:rFonts w:ascii="Times New Roman" w:hAnsi="Times New Roman"/>
              </w:rPr>
            </w:pPr>
            <w:r>
              <w:rPr>
                <w:rFonts w:ascii="Times New Roman" w:hAnsi="Times New Roman"/>
              </w:rPr>
              <w:t>30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9C274A" w:rsidRPr="005B681C" w:rsidRDefault="009C274A" w:rsidP="005264F1">
            <w:pPr>
              <w:pStyle w:val="NoSpacing"/>
              <w:snapToGrid w:val="0"/>
              <w:spacing w:line="276" w:lineRule="auto"/>
              <w:jc w:val="center"/>
              <w:rPr>
                <w:rFonts w:ascii="Times New Roman" w:hAnsi="Times New Roman"/>
              </w:rPr>
            </w:pPr>
          </w:p>
        </w:tc>
      </w:tr>
      <w:tr w:rsidR="009C274A" w:rsidRPr="005B681C" w:rsidTr="002D3647">
        <w:tc>
          <w:tcPr>
            <w:tcW w:w="2160" w:type="dxa"/>
            <w:tcBorders>
              <w:top w:val="single" w:sz="4" w:space="0" w:color="000000"/>
              <w:left w:val="single" w:sz="4" w:space="0" w:color="000000"/>
              <w:bottom w:val="single" w:sz="4" w:space="0" w:color="000000"/>
            </w:tcBorders>
            <w:shd w:val="clear" w:color="auto" w:fill="auto"/>
          </w:tcPr>
          <w:p w:rsidR="009C274A" w:rsidRPr="005B681C" w:rsidRDefault="009C274A" w:rsidP="00861E63">
            <w:pPr>
              <w:pStyle w:val="NoSpacing"/>
              <w:spacing w:line="276" w:lineRule="auto"/>
              <w:jc w:val="both"/>
              <w:rPr>
                <w:rFonts w:ascii="Times New Roman" w:hAnsi="Times New Roman"/>
              </w:rPr>
            </w:pPr>
            <w:r w:rsidRPr="005B681C">
              <w:rPr>
                <w:rFonts w:ascii="Times New Roman" w:hAnsi="Times New Roman"/>
              </w:rPr>
              <w:t>Digital Database</w:t>
            </w:r>
          </w:p>
        </w:tc>
        <w:tc>
          <w:tcPr>
            <w:tcW w:w="1080" w:type="dxa"/>
            <w:tcBorders>
              <w:top w:val="single" w:sz="4" w:space="0" w:color="000000"/>
              <w:left w:val="single" w:sz="4" w:space="0" w:color="000000"/>
              <w:bottom w:val="single" w:sz="4" w:space="0" w:color="000000"/>
            </w:tcBorders>
            <w:shd w:val="clear" w:color="auto" w:fill="auto"/>
          </w:tcPr>
          <w:p w:rsidR="009C274A" w:rsidRPr="005B681C" w:rsidRDefault="009C274A" w:rsidP="005264F1">
            <w:pPr>
              <w:pStyle w:val="NoSpacing"/>
              <w:snapToGrid w:val="0"/>
              <w:spacing w:line="276" w:lineRule="auto"/>
              <w:jc w:val="center"/>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9C274A" w:rsidRPr="00E54F3F" w:rsidRDefault="009C274A" w:rsidP="005264F1">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9C274A" w:rsidRPr="00E54F3F" w:rsidRDefault="009C274A" w:rsidP="005264F1">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9C274A" w:rsidRPr="00E54F3F" w:rsidRDefault="009C274A" w:rsidP="005264F1">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9C274A" w:rsidRPr="00E54F3F" w:rsidRDefault="009C274A" w:rsidP="005264F1">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9C274A" w:rsidRPr="005B681C" w:rsidRDefault="009C274A" w:rsidP="005264F1">
            <w:pPr>
              <w:pStyle w:val="NoSpacing"/>
              <w:snapToGrid w:val="0"/>
              <w:spacing w:line="276" w:lineRule="auto"/>
              <w:jc w:val="center"/>
              <w:rPr>
                <w:rFonts w:ascii="Times New Roman" w:hAnsi="Times New Roman"/>
              </w:rPr>
            </w:pPr>
          </w:p>
        </w:tc>
      </w:tr>
      <w:tr w:rsidR="009C274A" w:rsidRPr="005B681C" w:rsidTr="002D3647">
        <w:tc>
          <w:tcPr>
            <w:tcW w:w="2160" w:type="dxa"/>
            <w:tcBorders>
              <w:top w:val="single" w:sz="4" w:space="0" w:color="000000"/>
              <w:left w:val="single" w:sz="4" w:space="0" w:color="000000"/>
              <w:bottom w:val="single" w:sz="4" w:space="0" w:color="000000"/>
            </w:tcBorders>
            <w:shd w:val="clear" w:color="auto" w:fill="auto"/>
          </w:tcPr>
          <w:p w:rsidR="009C274A" w:rsidRPr="005B681C" w:rsidRDefault="009C274A" w:rsidP="00861E63">
            <w:pPr>
              <w:pStyle w:val="NoSpacing"/>
              <w:spacing w:line="276" w:lineRule="auto"/>
              <w:jc w:val="both"/>
              <w:rPr>
                <w:rFonts w:ascii="Times New Roman" w:hAnsi="Times New Roman"/>
              </w:rPr>
            </w:pPr>
            <w:r w:rsidRPr="005B681C">
              <w:rPr>
                <w:rFonts w:ascii="Times New Roman" w:hAnsi="Times New Roman"/>
              </w:rPr>
              <w:t>CD &amp; Video</w:t>
            </w:r>
          </w:p>
        </w:tc>
        <w:tc>
          <w:tcPr>
            <w:tcW w:w="1080" w:type="dxa"/>
            <w:tcBorders>
              <w:top w:val="single" w:sz="4" w:space="0" w:color="000000"/>
              <w:left w:val="single" w:sz="4" w:space="0" w:color="000000"/>
              <w:bottom w:val="single" w:sz="4" w:space="0" w:color="000000"/>
            </w:tcBorders>
            <w:shd w:val="clear" w:color="auto" w:fill="auto"/>
          </w:tcPr>
          <w:p w:rsidR="009C274A" w:rsidRPr="005B681C" w:rsidRDefault="00634173" w:rsidP="005264F1">
            <w:pPr>
              <w:pStyle w:val="NoSpacing"/>
              <w:snapToGrid w:val="0"/>
              <w:spacing w:line="276" w:lineRule="auto"/>
              <w:jc w:val="center"/>
              <w:rPr>
                <w:rFonts w:ascii="Times New Roman" w:hAnsi="Times New Roman"/>
              </w:rPr>
            </w:pPr>
            <w:r>
              <w:rPr>
                <w:rFonts w:ascii="Times New Roman" w:hAnsi="Times New Roman"/>
              </w:rPr>
              <w:t>20</w:t>
            </w:r>
          </w:p>
        </w:tc>
        <w:tc>
          <w:tcPr>
            <w:tcW w:w="1350" w:type="dxa"/>
            <w:tcBorders>
              <w:top w:val="single" w:sz="4" w:space="0" w:color="000000"/>
              <w:left w:val="single" w:sz="4" w:space="0" w:color="000000"/>
              <w:bottom w:val="single" w:sz="4" w:space="0" w:color="000000"/>
            </w:tcBorders>
            <w:shd w:val="clear" w:color="auto" w:fill="auto"/>
          </w:tcPr>
          <w:p w:rsidR="009C274A" w:rsidRPr="00E54F3F" w:rsidRDefault="009C274A" w:rsidP="005264F1">
            <w:pPr>
              <w:pStyle w:val="NoSpacing"/>
              <w:snapToGrid w:val="0"/>
              <w:spacing w:line="276" w:lineRule="auto"/>
              <w:jc w:val="center"/>
              <w:rPr>
                <w:rFonts w:ascii="Times New Roman" w:hAnsi="Times New Roman"/>
              </w:rPr>
            </w:pPr>
          </w:p>
        </w:tc>
        <w:tc>
          <w:tcPr>
            <w:tcW w:w="1080" w:type="dxa"/>
            <w:tcBorders>
              <w:top w:val="single" w:sz="4" w:space="0" w:color="000000"/>
              <w:left w:val="single" w:sz="4" w:space="0" w:color="000000"/>
              <w:bottom w:val="single" w:sz="4" w:space="0" w:color="000000"/>
            </w:tcBorders>
            <w:shd w:val="clear" w:color="auto" w:fill="auto"/>
          </w:tcPr>
          <w:p w:rsidR="009C274A" w:rsidRPr="00E54F3F" w:rsidRDefault="009C274A" w:rsidP="005264F1">
            <w:pPr>
              <w:pStyle w:val="NoSpacing"/>
              <w:snapToGrid w:val="0"/>
              <w:spacing w:line="276" w:lineRule="auto"/>
              <w:jc w:val="center"/>
              <w:rPr>
                <w:rFonts w:ascii="Times New Roman" w:hAnsi="Times New Roman"/>
              </w:rPr>
            </w:pPr>
            <w:r>
              <w:rPr>
                <w:rFonts w:ascii="Times New Roman" w:hAnsi="Times New Roman"/>
              </w:rPr>
              <w:t>5</w:t>
            </w:r>
          </w:p>
        </w:tc>
        <w:tc>
          <w:tcPr>
            <w:tcW w:w="1080" w:type="dxa"/>
            <w:tcBorders>
              <w:top w:val="single" w:sz="4" w:space="0" w:color="000000"/>
              <w:left w:val="single" w:sz="4" w:space="0" w:color="000000"/>
              <w:bottom w:val="single" w:sz="4" w:space="0" w:color="000000"/>
            </w:tcBorders>
            <w:shd w:val="clear" w:color="auto" w:fill="auto"/>
          </w:tcPr>
          <w:p w:rsidR="009C274A" w:rsidRPr="00E54F3F" w:rsidRDefault="009C274A" w:rsidP="005264F1">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9C274A" w:rsidRPr="00E54F3F" w:rsidRDefault="009C274A" w:rsidP="005264F1">
            <w:pPr>
              <w:pStyle w:val="NoSpacing"/>
              <w:snapToGrid w:val="0"/>
              <w:spacing w:line="276" w:lineRule="auto"/>
              <w:jc w:val="center"/>
              <w:rPr>
                <w:rFonts w:ascii="Times New Roman" w:hAnsi="Times New Roman"/>
              </w:rPr>
            </w:pPr>
            <w:r>
              <w:rPr>
                <w:rFonts w:ascii="Times New Roman" w:hAnsi="Times New Roman"/>
              </w:rPr>
              <w:t>25</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9C274A" w:rsidRPr="005B681C" w:rsidRDefault="009C274A" w:rsidP="005264F1">
            <w:pPr>
              <w:pStyle w:val="NoSpacing"/>
              <w:snapToGrid w:val="0"/>
              <w:spacing w:line="276" w:lineRule="auto"/>
              <w:jc w:val="center"/>
              <w:rPr>
                <w:rFonts w:ascii="Times New Roman" w:hAnsi="Times New Roman"/>
              </w:rPr>
            </w:pPr>
          </w:p>
        </w:tc>
      </w:tr>
      <w:tr w:rsidR="009C274A" w:rsidRPr="005B681C" w:rsidTr="002D3647">
        <w:tc>
          <w:tcPr>
            <w:tcW w:w="2160" w:type="dxa"/>
            <w:tcBorders>
              <w:top w:val="single" w:sz="4" w:space="0" w:color="000000"/>
              <w:left w:val="single" w:sz="4" w:space="0" w:color="000000"/>
              <w:bottom w:val="single" w:sz="4" w:space="0" w:color="000000"/>
            </w:tcBorders>
            <w:shd w:val="clear" w:color="auto" w:fill="auto"/>
          </w:tcPr>
          <w:p w:rsidR="009C274A" w:rsidRPr="005B681C" w:rsidRDefault="009C274A" w:rsidP="00861E63">
            <w:pPr>
              <w:pStyle w:val="NoSpacing"/>
              <w:spacing w:line="276" w:lineRule="auto"/>
              <w:jc w:val="both"/>
              <w:rPr>
                <w:rFonts w:ascii="Times New Roman" w:hAnsi="Times New Roman"/>
              </w:rPr>
            </w:pPr>
            <w:r w:rsidRPr="005B681C">
              <w:rPr>
                <w:rFonts w:ascii="Times New Roman" w:hAnsi="Times New Roman"/>
              </w:rPr>
              <w:t>Others (specify)</w:t>
            </w:r>
          </w:p>
        </w:tc>
        <w:tc>
          <w:tcPr>
            <w:tcW w:w="1080" w:type="dxa"/>
            <w:tcBorders>
              <w:top w:val="single" w:sz="4" w:space="0" w:color="000000"/>
              <w:left w:val="single" w:sz="4" w:space="0" w:color="000000"/>
              <w:bottom w:val="single" w:sz="4" w:space="0" w:color="000000"/>
            </w:tcBorders>
            <w:shd w:val="clear" w:color="auto" w:fill="auto"/>
          </w:tcPr>
          <w:p w:rsidR="009C274A" w:rsidRDefault="009C274A" w:rsidP="005264F1">
            <w:pPr>
              <w:pStyle w:val="NoSpacing"/>
              <w:snapToGrid w:val="0"/>
              <w:spacing w:line="276" w:lineRule="auto"/>
              <w:jc w:val="center"/>
              <w:rPr>
                <w:rFonts w:ascii="Times New Roman" w:hAnsi="Times New Roman"/>
              </w:rPr>
            </w:pPr>
            <w:r>
              <w:rPr>
                <w:rFonts w:ascii="Times New Roman" w:hAnsi="Times New Roman"/>
              </w:rPr>
              <w:t>340</w:t>
            </w:r>
          </w:p>
          <w:p w:rsidR="00700942" w:rsidRPr="00E54F3F" w:rsidRDefault="00700942" w:rsidP="005264F1">
            <w:pPr>
              <w:pStyle w:val="NoSpacing"/>
              <w:snapToGrid w:val="0"/>
              <w:spacing w:line="276" w:lineRule="auto"/>
              <w:jc w:val="center"/>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9C274A" w:rsidRPr="00E54F3F" w:rsidRDefault="009C274A" w:rsidP="005264F1">
            <w:pPr>
              <w:pStyle w:val="NoSpacing"/>
              <w:snapToGrid w:val="0"/>
              <w:spacing w:line="276" w:lineRule="auto"/>
              <w:jc w:val="center"/>
              <w:rPr>
                <w:rFonts w:ascii="Times New Roman" w:hAnsi="Times New Roman"/>
              </w:rPr>
            </w:pPr>
            <w:r w:rsidRPr="00E54F3F">
              <w:rPr>
                <w:rFonts w:ascii="Times New Roman" w:hAnsi="Times New Roman"/>
              </w:rPr>
              <w:t>-</w:t>
            </w:r>
          </w:p>
        </w:tc>
        <w:tc>
          <w:tcPr>
            <w:tcW w:w="1080" w:type="dxa"/>
            <w:tcBorders>
              <w:top w:val="single" w:sz="4" w:space="0" w:color="000000"/>
              <w:left w:val="single" w:sz="4" w:space="0" w:color="000000"/>
              <w:bottom w:val="single" w:sz="4" w:space="0" w:color="000000"/>
            </w:tcBorders>
            <w:shd w:val="clear" w:color="auto" w:fill="auto"/>
          </w:tcPr>
          <w:p w:rsidR="009C274A" w:rsidRPr="00E54F3F" w:rsidRDefault="009C274A" w:rsidP="005264F1">
            <w:pPr>
              <w:pStyle w:val="NoSpacing"/>
              <w:snapToGrid w:val="0"/>
              <w:spacing w:line="276" w:lineRule="auto"/>
              <w:jc w:val="center"/>
              <w:rPr>
                <w:rFonts w:ascii="Times New Roman" w:hAnsi="Times New Roman"/>
              </w:rPr>
            </w:pPr>
            <w:r>
              <w:rPr>
                <w:rFonts w:ascii="Times New Roman" w:hAnsi="Times New Roman"/>
              </w:rPr>
              <w:t>2730</w:t>
            </w:r>
          </w:p>
        </w:tc>
        <w:tc>
          <w:tcPr>
            <w:tcW w:w="1080" w:type="dxa"/>
            <w:tcBorders>
              <w:top w:val="single" w:sz="4" w:space="0" w:color="000000"/>
              <w:left w:val="single" w:sz="4" w:space="0" w:color="000000"/>
              <w:bottom w:val="single" w:sz="4" w:space="0" w:color="000000"/>
            </w:tcBorders>
            <w:shd w:val="clear" w:color="auto" w:fill="auto"/>
          </w:tcPr>
          <w:p w:rsidR="009C274A" w:rsidRPr="00E54F3F" w:rsidRDefault="009C274A" w:rsidP="005264F1">
            <w:pPr>
              <w:pStyle w:val="NoSpacing"/>
              <w:snapToGrid w:val="0"/>
              <w:spacing w:line="276" w:lineRule="auto"/>
              <w:jc w:val="center"/>
              <w:rPr>
                <w:rFonts w:ascii="Times New Roman" w:hAnsi="Times New Roman"/>
              </w:rPr>
            </w:pPr>
          </w:p>
        </w:tc>
        <w:tc>
          <w:tcPr>
            <w:tcW w:w="1170" w:type="dxa"/>
            <w:tcBorders>
              <w:top w:val="single" w:sz="4" w:space="0" w:color="000000"/>
              <w:left w:val="single" w:sz="4" w:space="0" w:color="000000"/>
              <w:bottom w:val="single" w:sz="4" w:space="0" w:color="000000"/>
            </w:tcBorders>
            <w:shd w:val="clear" w:color="auto" w:fill="auto"/>
          </w:tcPr>
          <w:p w:rsidR="009C274A" w:rsidRPr="00E54F3F" w:rsidRDefault="009C274A" w:rsidP="005264F1">
            <w:pPr>
              <w:pStyle w:val="NoSpacing"/>
              <w:snapToGrid w:val="0"/>
              <w:spacing w:line="276" w:lineRule="auto"/>
              <w:jc w:val="center"/>
              <w:rPr>
                <w:rFonts w:ascii="Times New Roman" w:hAnsi="Times New Roman"/>
              </w:rPr>
            </w:pPr>
            <w:r>
              <w:rPr>
                <w:rFonts w:ascii="Times New Roman" w:hAnsi="Times New Roman"/>
              </w:rPr>
              <w:t>3070</w:t>
            </w:r>
          </w:p>
        </w:tc>
        <w:tc>
          <w:tcPr>
            <w:tcW w:w="1170" w:type="dxa"/>
            <w:tcBorders>
              <w:top w:val="single" w:sz="4" w:space="0" w:color="000000"/>
              <w:left w:val="single" w:sz="4" w:space="0" w:color="000000"/>
              <w:bottom w:val="single" w:sz="4" w:space="0" w:color="000000"/>
              <w:right w:val="single" w:sz="4" w:space="0" w:color="000000"/>
            </w:tcBorders>
            <w:shd w:val="clear" w:color="auto" w:fill="auto"/>
          </w:tcPr>
          <w:p w:rsidR="009C274A" w:rsidRPr="005B681C" w:rsidRDefault="009C274A" w:rsidP="005264F1">
            <w:pPr>
              <w:pStyle w:val="NoSpacing"/>
              <w:snapToGrid w:val="0"/>
              <w:spacing w:line="276" w:lineRule="auto"/>
              <w:jc w:val="center"/>
              <w:rPr>
                <w:rFonts w:ascii="Times New Roman" w:hAnsi="Times New Roman"/>
              </w:rPr>
            </w:pPr>
          </w:p>
        </w:tc>
      </w:tr>
    </w:tbl>
    <w:p w:rsidR="0016282B" w:rsidRDefault="0016282B" w:rsidP="007873F2">
      <w:pPr>
        <w:tabs>
          <w:tab w:val="left" w:pos="2268"/>
          <w:tab w:val="left" w:pos="3402"/>
          <w:tab w:val="left" w:pos="4536"/>
          <w:tab w:val="left" w:pos="5670"/>
          <w:tab w:val="left" w:pos="6804"/>
          <w:tab w:val="left" w:pos="7545"/>
          <w:tab w:val="left" w:pos="7938"/>
        </w:tabs>
        <w:rPr>
          <w:rFonts w:ascii="Times New Roman" w:hAnsi="Times New Roman"/>
        </w:rPr>
      </w:pPr>
    </w:p>
    <w:p w:rsidR="007873F2" w:rsidRPr="005B681C" w:rsidRDefault="007873F2" w:rsidP="007873F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4.4 Technology up gradation (overall)</w:t>
      </w:r>
    </w:p>
    <w:tbl>
      <w:tblPr>
        <w:tblW w:w="935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14"/>
        <w:gridCol w:w="1260"/>
        <w:gridCol w:w="1170"/>
        <w:gridCol w:w="1233"/>
        <w:gridCol w:w="1080"/>
        <w:gridCol w:w="1170"/>
        <w:gridCol w:w="810"/>
        <w:gridCol w:w="869"/>
        <w:gridCol w:w="751"/>
      </w:tblGrid>
      <w:tr w:rsidR="007873F2" w:rsidRPr="005B681C" w:rsidTr="001E147D">
        <w:trPr>
          <w:trHeight w:val="611"/>
        </w:trPr>
        <w:tc>
          <w:tcPr>
            <w:tcW w:w="1014" w:type="dxa"/>
            <w:vAlign w:val="center"/>
          </w:tcPr>
          <w:p w:rsidR="007873F2" w:rsidRPr="005B681C" w:rsidRDefault="007873F2" w:rsidP="00861E63">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p>
        </w:tc>
        <w:tc>
          <w:tcPr>
            <w:tcW w:w="1260" w:type="dxa"/>
            <w:vAlign w:val="center"/>
          </w:tcPr>
          <w:p w:rsidR="007873F2" w:rsidRPr="005B681C" w:rsidRDefault="007873F2" w:rsidP="00861E63">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Total Computers</w:t>
            </w:r>
          </w:p>
        </w:tc>
        <w:tc>
          <w:tcPr>
            <w:tcW w:w="1170" w:type="dxa"/>
            <w:vAlign w:val="center"/>
          </w:tcPr>
          <w:p w:rsidR="007873F2" w:rsidRPr="005B681C" w:rsidRDefault="007873F2" w:rsidP="00861E63">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Labs</w:t>
            </w:r>
          </w:p>
        </w:tc>
        <w:tc>
          <w:tcPr>
            <w:tcW w:w="1233" w:type="dxa"/>
            <w:vAlign w:val="center"/>
          </w:tcPr>
          <w:p w:rsidR="007873F2" w:rsidRPr="005B681C" w:rsidRDefault="007873F2" w:rsidP="00861E63">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Internet</w:t>
            </w:r>
          </w:p>
        </w:tc>
        <w:tc>
          <w:tcPr>
            <w:tcW w:w="1080" w:type="dxa"/>
            <w:vAlign w:val="center"/>
          </w:tcPr>
          <w:p w:rsidR="007873F2" w:rsidRPr="005B681C" w:rsidRDefault="007873F2" w:rsidP="00861E63">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Browsing Centres</w:t>
            </w:r>
          </w:p>
        </w:tc>
        <w:tc>
          <w:tcPr>
            <w:tcW w:w="1170" w:type="dxa"/>
            <w:vAlign w:val="center"/>
          </w:tcPr>
          <w:p w:rsidR="007873F2" w:rsidRPr="005B681C" w:rsidRDefault="007873F2" w:rsidP="00861E63">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Computer Centres</w:t>
            </w:r>
          </w:p>
        </w:tc>
        <w:tc>
          <w:tcPr>
            <w:tcW w:w="810" w:type="dxa"/>
            <w:vAlign w:val="center"/>
          </w:tcPr>
          <w:p w:rsidR="007873F2" w:rsidRPr="005B681C" w:rsidRDefault="007873F2" w:rsidP="00861E63">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Office</w:t>
            </w:r>
          </w:p>
        </w:tc>
        <w:tc>
          <w:tcPr>
            <w:tcW w:w="869" w:type="dxa"/>
            <w:vAlign w:val="center"/>
          </w:tcPr>
          <w:p w:rsidR="007873F2" w:rsidRPr="005B681C" w:rsidRDefault="007873F2" w:rsidP="00861E63">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Depart-ments</w:t>
            </w:r>
          </w:p>
        </w:tc>
        <w:tc>
          <w:tcPr>
            <w:tcW w:w="751" w:type="dxa"/>
            <w:vAlign w:val="center"/>
          </w:tcPr>
          <w:p w:rsidR="007873F2" w:rsidRPr="005B681C" w:rsidRDefault="007873F2" w:rsidP="00861E63">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Others</w:t>
            </w:r>
          </w:p>
        </w:tc>
      </w:tr>
      <w:tr w:rsidR="0016282B" w:rsidRPr="005B681C" w:rsidTr="001E147D">
        <w:trPr>
          <w:trHeight w:val="393"/>
        </w:trPr>
        <w:tc>
          <w:tcPr>
            <w:tcW w:w="1014" w:type="dxa"/>
          </w:tcPr>
          <w:p w:rsidR="0016282B" w:rsidRPr="005B681C" w:rsidRDefault="0016282B" w:rsidP="00861E6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Existing</w:t>
            </w:r>
          </w:p>
        </w:tc>
        <w:tc>
          <w:tcPr>
            <w:tcW w:w="1260" w:type="dxa"/>
          </w:tcPr>
          <w:p w:rsidR="0016282B" w:rsidRDefault="0016282B" w:rsidP="005264F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29</w:t>
            </w:r>
            <w:r w:rsidR="001D2CAB">
              <w:rPr>
                <w:rFonts w:ascii="Times New Roman" w:hAnsi="Times New Roman"/>
              </w:rPr>
              <w:t xml:space="preserve"> </w:t>
            </w:r>
          </w:p>
          <w:p w:rsidR="0016282B" w:rsidRDefault="0016282B" w:rsidP="005264F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Computers</w:t>
            </w:r>
          </w:p>
          <w:p w:rsidR="0016282B" w:rsidRPr="005B681C" w:rsidRDefault="0016282B" w:rsidP="005264F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01 Laptop</w:t>
            </w:r>
          </w:p>
        </w:tc>
        <w:tc>
          <w:tcPr>
            <w:tcW w:w="1170" w:type="dxa"/>
          </w:tcPr>
          <w:p w:rsidR="0016282B" w:rsidRPr="005B681C" w:rsidRDefault="0016282B" w:rsidP="005264F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22</w:t>
            </w:r>
          </w:p>
        </w:tc>
        <w:tc>
          <w:tcPr>
            <w:tcW w:w="1233" w:type="dxa"/>
          </w:tcPr>
          <w:p w:rsidR="0016282B" w:rsidRPr="005B681C" w:rsidRDefault="0016282B" w:rsidP="005264F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Wi-fi (BSNL)</w:t>
            </w:r>
          </w:p>
        </w:tc>
        <w:tc>
          <w:tcPr>
            <w:tcW w:w="1080" w:type="dxa"/>
          </w:tcPr>
          <w:p w:rsidR="0016282B" w:rsidRPr="005B681C" w:rsidRDefault="0016282B" w:rsidP="005264F1">
            <w:pPr>
              <w:tabs>
                <w:tab w:val="left" w:pos="2268"/>
                <w:tab w:val="left" w:pos="3402"/>
                <w:tab w:val="left" w:pos="4536"/>
                <w:tab w:val="left" w:pos="5670"/>
                <w:tab w:val="left" w:pos="6804"/>
                <w:tab w:val="left" w:pos="7545"/>
                <w:tab w:val="left" w:pos="7938"/>
              </w:tabs>
              <w:rPr>
                <w:rFonts w:ascii="Times New Roman" w:hAnsi="Times New Roman"/>
              </w:rPr>
            </w:pPr>
          </w:p>
        </w:tc>
        <w:tc>
          <w:tcPr>
            <w:tcW w:w="1170" w:type="dxa"/>
          </w:tcPr>
          <w:p w:rsidR="0016282B" w:rsidRPr="005B681C" w:rsidRDefault="0016282B" w:rsidP="005264F1">
            <w:pPr>
              <w:tabs>
                <w:tab w:val="left" w:pos="2268"/>
                <w:tab w:val="left" w:pos="3402"/>
                <w:tab w:val="left" w:pos="4536"/>
                <w:tab w:val="left" w:pos="5670"/>
                <w:tab w:val="left" w:pos="6804"/>
                <w:tab w:val="left" w:pos="7545"/>
                <w:tab w:val="left" w:pos="7938"/>
              </w:tabs>
              <w:rPr>
                <w:rFonts w:ascii="Times New Roman" w:hAnsi="Times New Roman"/>
              </w:rPr>
            </w:pPr>
          </w:p>
        </w:tc>
        <w:tc>
          <w:tcPr>
            <w:tcW w:w="810" w:type="dxa"/>
          </w:tcPr>
          <w:p w:rsidR="0016282B" w:rsidRPr="005B681C" w:rsidRDefault="001D2CAB" w:rsidP="005264F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04</w:t>
            </w:r>
          </w:p>
        </w:tc>
        <w:tc>
          <w:tcPr>
            <w:tcW w:w="869" w:type="dxa"/>
          </w:tcPr>
          <w:p w:rsidR="0016282B" w:rsidRPr="008039B9" w:rsidRDefault="0016282B" w:rsidP="005264F1">
            <w:pPr>
              <w:tabs>
                <w:tab w:val="left" w:pos="2268"/>
                <w:tab w:val="left" w:pos="3402"/>
                <w:tab w:val="left" w:pos="4536"/>
                <w:tab w:val="left" w:pos="5670"/>
                <w:tab w:val="left" w:pos="6804"/>
                <w:tab w:val="left" w:pos="7545"/>
                <w:tab w:val="left" w:pos="7938"/>
              </w:tabs>
              <w:rPr>
                <w:rFonts w:ascii="Times New Roman" w:hAnsi="Times New Roman"/>
              </w:rPr>
            </w:pPr>
            <w:r w:rsidRPr="008039B9">
              <w:rPr>
                <w:rFonts w:ascii="Times New Roman" w:hAnsi="Times New Roman"/>
              </w:rPr>
              <w:t>02</w:t>
            </w:r>
          </w:p>
        </w:tc>
        <w:tc>
          <w:tcPr>
            <w:tcW w:w="751" w:type="dxa"/>
          </w:tcPr>
          <w:p w:rsidR="0016282B" w:rsidRPr="008039B9" w:rsidRDefault="0016282B" w:rsidP="005264F1">
            <w:pPr>
              <w:tabs>
                <w:tab w:val="left" w:pos="2268"/>
                <w:tab w:val="left" w:pos="3402"/>
                <w:tab w:val="left" w:pos="4536"/>
                <w:tab w:val="left" w:pos="5670"/>
                <w:tab w:val="left" w:pos="6804"/>
                <w:tab w:val="left" w:pos="7545"/>
                <w:tab w:val="left" w:pos="7938"/>
              </w:tabs>
              <w:rPr>
                <w:rFonts w:ascii="Times New Roman" w:hAnsi="Times New Roman"/>
              </w:rPr>
            </w:pPr>
            <w:r w:rsidRPr="008039B9">
              <w:rPr>
                <w:rFonts w:ascii="Times New Roman" w:hAnsi="Times New Roman"/>
              </w:rPr>
              <w:t>02</w:t>
            </w:r>
          </w:p>
        </w:tc>
      </w:tr>
      <w:tr w:rsidR="0016282B" w:rsidRPr="005B681C" w:rsidTr="001E147D">
        <w:trPr>
          <w:trHeight w:val="393"/>
        </w:trPr>
        <w:tc>
          <w:tcPr>
            <w:tcW w:w="1014" w:type="dxa"/>
          </w:tcPr>
          <w:p w:rsidR="0016282B" w:rsidRPr="005B681C" w:rsidRDefault="0016282B" w:rsidP="00861E6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Added</w:t>
            </w:r>
          </w:p>
        </w:tc>
        <w:tc>
          <w:tcPr>
            <w:tcW w:w="1260" w:type="dxa"/>
          </w:tcPr>
          <w:p w:rsidR="0016282B" w:rsidRDefault="0016282B" w:rsidP="005264F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01 Computers</w:t>
            </w:r>
          </w:p>
          <w:p w:rsidR="0016282B" w:rsidRPr="005B681C" w:rsidRDefault="0016282B" w:rsidP="005264F1">
            <w:pPr>
              <w:tabs>
                <w:tab w:val="left" w:pos="2268"/>
                <w:tab w:val="left" w:pos="3402"/>
                <w:tab w:val="left" w:pos="4536"/>
                <w:tab w:val="left" w:pos="5670"/>
                <w:tab w:val="left" w:pos="6804"/>
                <w:tab w:val="left" w:pos="7545"/>
                <w:tab w:val="left" w:pos="7938"/>
              </w:tabs>
              <w:rPr>
                <w:rFonts w:ascii="Times New Roman" w:hAnsi="Times New Roman"/>
              </w:rPr>
            </w:pPr>
          </w:p>
        </w:tc>
        <w:tc>
          <w:tcPr>
            <w:tcW w:w="1170" w:type="dxa"/>
          </w:tcPr>
          <w:p w:rsidR="0016282B" w:rsidRPr="005B681C" w:rsidRDefault="0016282B" w:rsidP="005264F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01</w:t>
            </w:r>
          </w:p>
        </w:tc>
        <w:tc>
          <w:tcPr>
            <w:tcW w:w="1233" w:type="dxa"/>
          </w:tcPr>
          <w:p w:rsidR="0016282B" w:rsidRPr="005B681C" w:rsidRDefault="0016282B" w:rsidP="005264F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Wi-fi (Dongal Tata Photon)</w:t>
            </w:r>
          </w:p>
        </w:tc>
        <w:tc>
          <w:tcPr>
            <w:tcW w:w="1080" w:type="dxa"/>
          </w:tcPr>
          <w:p w:rsidR="0016282B" w:rsidRPr="005B681C" w:rsidRDefault="0016282B" w:rsidP="005264F1">
            <w:pPr>
              <w:tabs>
                <w:tab w:val="left" w:pos="2268"/>
                <w:tab w:val="left" w:pos="3402"/>
                <w:tab w:val="left" w:pos="4536"/>
                <w:tab w:val="left" w:pos="5670"/>
                <w:tab w:val="left" w:pos="6804"/>
                <w:tab w:val="left" w:pos="7545"/>
                <w:tab w:val="left" w:pos="7938"/>
              </w:tabs>
              <w:rPr>
                <w:rFonts w:ascii="Times New Roman" w:hAnsi="Times New Roman"/>
              </w:rPr>
            </w:pPr>
          </w:p>
        </w:tc>
        <w:tc>
          <w:tcPr>
            <w:tcW w:w="1170" w:type="dxa"/>
          </w:tcPr>
          <w:p w:rsidR="0016282B" w:rsidRPr="005B681C" w:rsidRDefault="0016282B" w:rsidP="005264F1">
            <w:pPr>
              <w:tabs>
                <w:tab w:val="left" w:pos="2268"/>
                <w:tab w:val="left" w:pos="3402"/>
                <w:tab w:val="left" w:pos="4536"/>
                <w:tab w:val="left" w:pos="5670"/>
                <w:tab w:val="left" w:pos="6804"/>
                <w:tab w:val="left" w:pos="7545"/>
                <w:tab w:val="left" w:pos="7938"/>
              </w:tabs>
              <w:rPr>
                <w:rFonts w:ascii="Times New Roman" w:hAnsi="Times New Roman"/>
              </w:rPr>
            </w:pPr>
          </w:p>
        </w:tc>
        <w:tc>
          <w:tcPr>
            <w:tcW w:w="810" w:type="dxa"/>
          </w:tcPr>
          <w:p w:rsidR="0016282B" w:rsidRPr="005B681C" w:rsidRDefault="0016282B" w:rsidP="005264F1">
            <w:pPr>
              <w:tabs>
                <w:tab w:val="left" w:pos="2268"/>
                <w:tab w:val="left" w:pos="3402"/>
                <w:tab w:val="left" w:pos="4536"/>
                <w:tab w:val="left" w:pos="5670"/>
                <w:tab w:val="left" w:pos="6804"/>
                <w:tab w:val="left" w:pos="7545"/>
                <w:tab w:val="left" w:pos="7938"/>
              </w:tabs>
              <w:rPr>
                <w:rFonts w:ascii="Times New Roman" w:hAnsi="Times New Roman"/>
              </w:rPr>
            </w:pPr>
          </w:p>
        </w:tc>
        <w:tc>
          <w:tcPr>
            <w:tcW w:w="869" w:type="dxa"/>
          </w:tcPr>
          <w:p w:rsidR="0016282B" w:rsidRPr="008039B9" w:rsidRDefault="0016282B" w:rsidP="005264F1">
            <w:pPr>
              <w:tabs>
                <w:tab w:val="left" w:pos="2268"/>
                <w:tab w:val="left" w:pos="3402"/>
                <w:tab w:val="left" w:pos="4536"/>
                <w:tab w:val="left" w:pos="5670"/>
                <w:tab w:val="left" w:pos="6804"/>
                <w:tab w:val="left" w:pos="7545"/>
                <w:tab w:val="left" w:pos="7938"/>
              </w:tabs>
              <w:rPr>
                <w:rFonts w:ascii="Times New Roman" w:hAnsi="Times New Roman"/>
              </w:rPr>
            </w:pPr>
          </w:p>
        </w:tc>
        <w:tc>
          <w:tcPr>
            <w:tcW w:w="751" w:type="dxa"/>
          </w:tcPr>
          <w:p w:rsidR="0016282B" w:rsidRPr="008039B9" w:rsidRDefault="0016282B" w:rsidP="005264F1">
            <w:pPr>
              <w:tabs>
                <w:tab w:val="left" w:pos="2268"/>
                <w:tab w:val="left" w:pos="3402"/>
                <w:tab w:val="left" w:pos="4536"/>
                <w:tab w:val="left" w:pos="5670"/>
                <w:tab w:val="left" w:pos="6804"/>
                <w:tab w:val="left" w:pos="7545"/>
                <w:tab w:val="left" w:pos="7938"/>
              </w:tabs>
              <w:rPr>
                <w:rFonts w:ascii="Times New Roman" w:hAnsi="Times New Roman"/>
              </w:rPr>
            </w:pPr>
          </w:p>
        </w:tc>
      </w:tr>
      <w:tr w:rsidR="0016282B" w:rsidRPr="005B681C" w:rsidTr="001E147D">
        <w:trPr>
          <w:trHeight w:val="401"/>
        </w:trPr>
        <w:tc>
          <w:tcPr>
            <w:tcW w:w="1014" w:type="dxa"/>
          </w:tcPr>
          <w:p w:rsidR="0016282B" w:rsidRPr="005B681C" w:rsidRDefault="0016282B" w:rsidP="00861E63">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Total</w:t>
            </w:r>
          </w:p>
        </w:tc>
        <w:tc>
          <w:tcPr>
            <w:tcW w:w="1260" w:type="dxa"/>
          </w:tcPr>
          <w:p w:rsidR="0016282B" w:rsidRPr="005B681C" w:rsidRDefault="0016282B" w:rsidP="005264F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31</w:t>
            </w:r>
          </w:p>
        </w:tc>
        <w:tc>
          <w:tcPr>
            <w:tcW w:w="1170" w:type="dxa"/>
          </w:tcPr>
          <w:p w:rsidR="0016282B" w:rsidRPr="005B681C" w:rsidRDefault="0016282B" w:rsidP="005264F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23</w:t>
            </w:r>
          </w:p>
        </w:tc>
        <w:tc>
          <w:tcPr>
            <w:tcW w:w="1233" w:type="dxa"/>
          </w:tcPr>
          <w:p w:rsidR="0016282B" w:rsidRPr="005B681C" w:rsidRDefault="0016282B" w:rsidP="005264F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02</w:t>
            </w:r>
          </w:p>
        </w:tc>
        <w:tc>
          <w:tcPr>
            <w:tcW w:w="1080" w:type="dxa"/>
          </w:tcPr>
          <w:p w:rsidR="0016282B" w:rsidRPr="005B681C" w:rsidRDefault="0016282B" w:rsidP="005264F1">
            <w:pPr>
              <w:tabs>
                <w:tab w:val="left" w:pos="2268"/>
                <w:tab w:val="left" w:pos="3402"/>
                <w:tab w:val="left" w:pos="4536"/>
                <w:tab w:val="left" w:pos="5670"/>
                <w:tab w:val="left" w:pos="6804"/>
                <w:tab w:val="left" w:pos="7545"/>
                <w:tab w:val="left" w:pos="7938"/>
              </w:tabs>
              <w:rPr>
                <w:rFonts w:ascii="Times New Roman" w:hAnsi="Times New Roman"/>
              </w:rPr>
            </w:pPr>
          </w:p>
        </w:tc>
        <w:tc>
          <w:tcPr>
            <w:tcW w:w="1170" w:type="dxa"/>
          </w:tcPr>
          <w:p w:rsidR="0016282B" w:rsidRPr="005B681C" w:rsidRDefault="0016282B" w:rsidP="005264F1">
            <w:pPr>
              <w:tabs>
                <w:tab w:val="left" w:pos="2268"/>
                <w:tab w:val="left" w:pos="3402"/>
                <w:tab w:val="left" w:pos="4536"/>
                <w:tab w:val="left" w:pos="5670"/>
                <w:tab w:val="left" w:pos="6804"/>
                <w:tab w:val="left" w:pos="7545"/>
                <w:tab w:val="left" w:pos="7938"/>
              </w:tabs>
              <w:rPr>
                <w:rFonts w:ascii="Times New Roman" w:hAnsi="Times New Roman"/>
              </w:rPr>
            </w:pPr>
          </w:p>
        </w:tc>
        <w:tc>
          <w:tcPr>
            <w:tcW w:w="810" w:type="dxa"/>
          </w:tcPr>
          <w:p w:rsidR="0016282B" w:rsidRPr="005B681C" w:rsidRDefault="0016282B" w:rsidP="005264F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03</w:t>
            </w:r>
          </w:p>
        </w:tc>
        <w:tc>
          <w:tcPr>
            <w:tcW w:w="869" w:type="dxa"/>
          </w:tcPr>
          <w:p w:rsidR="0016282B" w:rsidRPr="008039B9" w:rsidRDefault="0016282B" w:rsidP="005264F1">
            <w:pPr>
              <w:tabs>
                <w:tab w:val="left" w:pos="2268"/>
                <w:tab w:val="left" w:pos="3402"/>
                <w:tab w:val="left" w:pos="4536"/>
                <w:tab w:val="left" w:pos="5670"/>
                <w:tab w:val="left" w:pos="6804"/>
                <w:tab w:val="left" w:pos="7545"/>
                <w:tab w:val="left" w:pos="7938"/>
              </w:tabs>
              <w:rPr>
                <w:rFonts w:ascii="Times New Roman" w:hAnsi="Times New Roman"/>
              </w:rPr>
            </w:pPr>
            <w:r w:rsidRPr="008039B9">
              <w:rPr>
                <w:rFonts w:ascii="Times New Roman" w:hAnsi="Times New Roman"/>
              </w:rPr>
              <w:t>02</w:t>
            </w:r>
          </w:p>
        </w:tc>
        <w:tc>
          <w:tcPr>
            <w:tcW w:w="751" w:type="dxa"/>
          </w:tcPr>
          <w:p w:rsidR="0016282B" w:rsidRPr="008039B9" w:rsidRDefault="0016282B" w:rsidP="005264F1">
            <w:pPr>
              <w:tabs>
                <w:tab w:val="left" w:pos="2268"/>
                <w:tab w:val="left" w:pos="3402"/>
                <w:tab w:val="left" w:pos="4536"/>
                <w:tab w:val="left" w:pos="5670"/>
                <w:tab w:val="left" w:pos="6804"/>
                <w:tab w:val="left" w:pos="7545"/>
                <w:tab w:val="left" w:pos="7938"/>
              </w:tabs>
              <w:rPr>
                <w:rFonts w:ascii="Times New Roman" w:hAnsi="Times New Roman"/>
              </w:rPr>
            </w:pPr>
            <w:r w:rsidRPr="008039B9">
              <w:rPr>
                <w:rFonts w:ascii="Times New Roman" w:hAnsi="Times New Roman"/>
              </w:rPr>
              <w:t>02</w:t>
            </w:r>
          </w:p>
        </w:tc>
      </w:tr>
    </w:tbl>
    <w:p w:rsidR="007873F2" w:rsidRPr="005B681C" w:rsidRDefault="007873F2" w:rsidP="007873F2">
      <w:pPr>
        <w:tabs>
          <w:tab w:val="left" w:pos="2268"/>
          <w:tab w:val="left" w:pos="3402"/>
          <w:tab w:val="left" w:pos="4536"/>
          <w:tab w:val="left" w:pos="5670"/>
          <w:tab w:val="left" w:pos="6804"/>
          <w:tab w:val="left" w:pos="7545"/>
          <w:tab w:val="left" w:pos="7938"/>
        </w:tabs>
        <w:rPr>
          <w:rFonts w:ascii="Times New Roman" w:hAnsi="Times New Roman"/>
          <w:sz w:val="2"/>
        </w:rPr>
      </w:pPr>
    </w:p>
    <w:p w:rsidR="007873F2" w:rsidRPr="005B681C" w:rsidRDefault="007873F2" w:rsidP="007873F2">
      <w:pPr>
        <w:pStyle w:val="NoSpacing"/>
        <w:rPr>
          <w:rFonts w:ascii="Times New Roman" w:hAnsi="Times New Roman"/>
        </w:rPr>
      </w:pPr>
      <w:r w:rsidRPr="005B681C">
        <w:rPr>
          <w:rFonts w:ascii="Times New Roman" w:hAnsi="Times New Roman"/>
        </w:rPr>
        <w:t xml:space="preserve">4.5 Computer, Internet access, training to teachers and students and any other programme for technology </w:t>
      </w:r>
    </w:p>
    <w:p w:rsidR="007873F2" w:rsidRPr="005B681C" w:rsidRDefault="007873F2" w:rsidP="007873F2">
      <w:pPr>
        <w:pStyle w:val="NoSpacing"/>
        <w:rPr>
          <w:rFonts w:ascii="Times New Roman" w:hAnsi="Times New Roman"/>
        </w:rPr>
      </w:pPr>
      <w:r w:rsidRPr="005B681C">
        <w:rPr>
          <w:rFonts w:ascii="Times New Roman" w:hAnsi="Times New Roman"/>
        </w:rPr>
        <w:t xml:space="preserve">         upgradation (Networking, e-Governance etc.)</w:t>
      </w:r>
    </w:p>
    <w:p w:rsidR="007873F2" w:rsidRPr="005B681C" w:rsidRDefault="00707F5A" w:rsidP="007873F2">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pict>
          <v:shape id="_x0000_s1204" type="#_x0000_t202" style="position:absolute;margin-left:24.9pt;margin-top:5.8pt;width:283.45pt;height:38.15pt;z-index:251705856">
            <v:textbox style="mso-next-textbox:#_x0000_s1204">
              <w:txbxContent>
                <w:p w:rsidR="004D4BBD" w:rsidRDefault="004D4BBD" w:rsidP="007873F2">
                  <w:r>
                    <w:t>Yes (</w:t>
                  </w:r>
                  <w:r w:rsidRPr="005B681C">
                    <w:rPr>
                      <w:rFonts w:ascii="Times New Roman" w:hAnsi="Times New Roman"/>
                    </w:rPr>
                    <w:t>Networking, e-Governance</w:t>
                  </w:r>
                  <w:r>
                    <w:rPr>
                      <w:rFonts w:ascii="Times New Roman" w:hAnsi="Times New Roman"/>
                    </w:rPr>
                    <w:t>)</w:t>
                  </w:r>
                </w:p>
                <w:p w:rsidR="004D4BBD" w:rsidRDefault="004D4BBD" w:rsidP="007873F2"/>
              </w:txbxContent>
            </v:textbox>
          </v:shape>
        </w:pict>
      </w:r>
    </w:p>
    <w:p w:rsidR="007873F2" w:rsidRPr="005B681C" w:rsidRDefault="007873F2" w:rsidP="007873F2">
      <w:pPr>
        <w:tabs>
          <w:tab w:val="left" w:pos="2268"/>
          <w:tab w:val="left" w:pos="3402"/>
          <w:tab w:val="left" w:pos="4536"/>
          <w:tab w:val="left" w:pos="5670"/>
          <w:tab w:val="left" w:pos="6804"/>
          <w:tab w:val="left" w:pos="7545"/>
          <w:tab w:val="left" w:pos="7938"/>
        </w:tabs>
        <w:rPr>
          <w:rFonts w:ascii="Times New Roman" w:hAnsi="Times New Roman"/>
        </w:rPr>
      </w:pPr>
    </w:p>
    <w:p w:rsidR="009D17F6" w:rsidRDefault="009D17F6" w:rsidP="007873F2">
      <w:pPr>
        <w:tabs>
          <w:tab w:val="left" w:pos="2268"/>
          <w:tab w:val="left" w:pos="3402"/>
          <w:tab w:val="left" w:pos="4536"/>
          <w:tab w:val="left" w:pos="5670"/>
          <w:tab w:val="left" w:pos="6804"/>
          <w:tab w:val="left" w:pos="7545"/>
          <w:tab w:val="left" w:pos="7938"/>
        </w:tabs>
        <w:rPr>
          <w:rFonts w:ascii="Times New Roman" w:hAnsi="Times New Roman"/>
        </w:rPr>
      </w:pPr>
    </w:p>
    <w:p w:rsidR="009D17F6" w:rsidRDefault="009D17F6" w:rsidP="007873F2">
      <w:pPr>
        <w:tabs>
          <w:tab w:val="left" w:pos="2268"/>
          <w:tab w:val="left" w:pos="3402"/>
          <w:tab w:val="left" w:pos="4536"/>
          <w:tab w:val="left" w:pos="5670"/>
          <w:tab w:val="left" w:pos="6804"/>
          <w:tab w:val="left" w:pos="7545"/>
          <w:tab w:val="left" w:pos="7938"/>
        </w:tabs>
        <w:rPr>
          <w:rFonts w:ascii="Times New Roman" w:hAnsi="Times New Roman"/>
        </w:rPr>
      </w:pPr>
    </w:p>
    <w:p w:rsidR="007873F2" w:rsidRPr="005B681C" w:rsidRDefault="00707F5A" w:rsidP="007873F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w:lastRenderedPageBreak/>
        <w:pict>
          <v:shape id="_x0000_s1205" type="#_x0000_t202" style="position:absolute;margin-left:3in;margin-top:19.5pt;width:66.7pt;height:23.3pt;z-index:251706880">
            <v:textbox style="mso-next-textbox:#_x0000_s1205">
              <w:txbxContent>
                <w:p w:rsidR="00487063" w:rsidRDefault="00176FD2" w:rsidP="00487063">
                  <w:r>
                    <w:t>62</w:t>
                  </w:r>
                  <w:r w:rsidR="00487063">
                    <w:t>,000</w:t>
                  </w:r>
                </w:p>
                <w:p w:rsidR="004D4BBD" w:rsidRPr="00487063" w:rsidRDefault="004D4BBD" w:rsidP="00487063"/>
              </w:txbxContent>
            </v:textbox>
          </v:shape>
        </w:pict>
      </w:r>
      <w:r w:rsidR="007873F2" w:rsidRPr="005B681C">
        <w:rPr>
          <w:rFonts w:ascii="Times New Roman" w:hAnsi="Times New Roman"/>
        </w:rPr>
        <w:t xml:space="preserve">4.6  Amount spent on maintenance in lakhs :              </w:t>
      </w:r>
    </w:p>
    <w:p w:rsidR="007873F2" w:rsidRPr="005B681C" w:rsidRDefault="007873F2" w:rsidP="007873F2">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i)   ICT                  </w:t>
      </w:r>
    </w:p>
    <w:p w:rsidR="007873F2" w:rsidRDefault="00707F5A" w:rsidP="007873F2">
      <w:pPr>
        <w:tabs>
          <w:tab w:val="left" w:pos="2268"/>
          <w:tab w:val="left" w:pos="3402"/>
          <w:tab w:val="left" w:pos="4536"/>
          <w:tab w:val="left" w:pos="5670"/>
          <w:tab w:val="left" w:pos="6804"/>
          <w:tab w:val="left" w:pos="7545"/>
          <w:tab w:val="left" w:pos="7938"/>
        </w:tabs>
        <w:spacing w:after="0"/>
        <w:rPr>
          <w:rFonts w:ascii="Times New Roman" w:hAnsi="Times New Roman"/>
        </w:rPr>
      </w:pPr>
      <w:r w:rsidRPr="00707F5A">
        <w:rPr>
          <w:rFonts w:ascii="Times New Roman" w:hAnsi="Times New Roman"/>
          <w:noProof/>
        </w:rPr>
        <w:pict>
          <v:shape id="_x0000_s1206" type="#_x0000_t202" style="position:absolute;margin-left:3in;margin-top:11.1pt;width:66.7pt;height:23.3pt;z-index:251707904">
            <v:textbox style="mso-next-textbox:#_x0000_s1206">
              <w:txbxContent>
                <w:p w:rsidR="00487063" w:rsidRDefault="00176FD2" w:rsidP="00487063">
                  <w:r>
                    <w:t>1</w:t>
                  </w:r>
                  <w:r w:rsidR="00487063">
                    <w:t>0,000</w:t>
                  </w:r>
                </w:p>
                <w:p w:rsidR="004D4BBD" w:rsidRPr="00487063" w:rsidRDefault="004D4BBD" w:rsidP="00487063"/>
              </w:txbxContent>
            </v:textbox>
          </v:shape>
        </w:pict>
      </w:r>
      <w:r w:rsidR="007873F2" w:rsidRPr="005B681C">
        <w:rPr>
          <w:rFonts w:ascii="Times New Roman" w:hAnsi="Times New Roman"/>
        </w:rPr>
        <w:t xml:space="preserve">         </w:t>
      </w:r>
    </w:p>
    <w:p w:rsidR="007873F2" w:rsidRPr="005B681C" w:rsidRDefault="007873F2" w:rsidP="007873F2">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ii)  Campus Infrastructure and facilities</w:t>
      </w:r>
      <w:r w:rsidRPr="005B681C">
        <w:rPr>
          <w:rFonts w:ascii="Times New Roman" w:hAnsi="Times New Roman"/>
        </w:rPr>
        <w:tab/>
        <w:t xml:space="preserve">               </w:t>
      </w:r>
    </w:p>
    <w:p w:rsidR="007873F2" w:rsidRDefault="009D17F6" w:rsidP="007873F2">
      <w:pPr>
        <w:tabs>
          <w:tab w:val="left" w:pos="2268"/>
          <w:tab w:val="left" w:pos="3402"/>
          <w:tab w:val="left" w:pos="4536"/>
          <w:tab w:val="left" w:pos="5670"/>
          <w:tab w:val="left" w:pos="6804"/>
          <w:tab w:val="left" w:pos="7545"/>
          <w:tab w:val="left" w:pos="7938"/>
        </w:tabs>
        <w:spacing w:after="0"/>
        <w:rPr>
          <w:rFonts w:ascii="Times New Roman" w:hAnsi="Times New Roman"/>
        </w:rPr>
      </w:pPr>
      <w:r w:rsidRPr="00707F5A">
        <w:rPr>
          <w:rFonts w:ascii="Times New Roman" w:hAnsi="Times New Roman"/>
          <w:noProof/>
        </w:rPr>
        <w:pict>
          <v:shape id="_x0000_s1207" type="#_x0000_t202" style="position:absolute;margin-left:3in;margin-top:12.2pt;width:66.7pt;height:23.3pt;z-index:251708928">
            <v:textbox style="mso-next-textbox:#_x0000_s1207">
              <w:txbxContent>
                <w:p w:rsidR="004D4BBD" w:rsidRDefault="00176FD2" w:rsidP="007873F2">
                  <w:r>
                    <w:t>43,</w:t>
                  </w:r>
                  <w:r w:rsidR="00487063">
                    <w:t>000</w:t>
                  </w:r>
                </w:p>
              </w:txbxContent>
            </v:textbox>
          </v:shape>
        </w:pict>
      </w:r>
      <w:r w:rsidR="007873F2" w:rsidRPr="005B681C">
        <w:rPr>
          <w:rFonts w:ascii="Times New Roman" w:hAnsi="Times New Roman"/>
        </w:rPr>
        <w:t xml:space="preserve">          </w:t>
      </w:r>
    </w:p>
    <w:p w:rsidR="007873F2" w:rsidRPr="005B681C" w:rsidRDefault="007873F2" w:rsidP="007873F2">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iii) Equipments </w:t>
      </w:r>
    </w:p>
    <w:p w:rsidR="007873F2" w:rsidRDefault="00707F5A" w:rsidP="007873F2">
      <w:pPr>
        <w:tabs>
          <w:tab w:val="left" w:pos="2268"/>
          <w:tab w:val="left" w:pos="3402"/>
          <w:tab w:val="left" w:pos="4536"/>
          <w:tab w:val="left" w:pos="5670"/>
          <w:tab w:val="left" w:pos="6804"/>
          <w:tab w:val="left" w:pos="7545"/>
          <w:tab w:val="left" w:pos="7938"/>
        </w:tabs>
        <w:spacing w:after="0"/>
        <w:rPr>
          <w:rFonts w:ascii="Times New Roman" w:hAnsi="Times New Roman"/>
        </w:rPr>
      </w:pPr>
      <w:r w:rsidRPr="00707F5A">
        <w:rPr>
          <w:rFonts w:ascii="Times New Roman" w:hAnsi="Times New Roman"/>
          <w:noProof/>
        </w:rPr>
        <w:pict>
          <v:shape id="_x0000_s1208" type="#_x0000_t202" style="position:absolute;margin-left:3in;margin-top:12.2pt;width:66.7pt;height:23.3pt;z-index:251709952">
            <v:textbox style="mso-next-textbox:#_x0000_s1208">
              <w:txbxContent>
                <w:p w:rsidR="004D4BBD" w:rsidRPr="00487063" w:rsidRDefault="004D4BBD" w:rsidP="00487063"/>
              </w:txbxContent>
            </v:textbox>
          </v:shape>
        </w:pict>
      </w:r>
      <w:r w:rsidR="007873F2" w:rsidRPr="005B681C">
        <w:rPr>
          <w:rFonts w:ascii="Times New Roman" w:hAnsi="Times New Roman"/>
        </w:rPr>
        <w:t xml:space="preserve">         </w:t>
      </w:r>
    </w:p>
    <w:p w:rsidR="007873F2" w:rsidRPr="005B681C" w:rsidRDefault="007873F2" w:rsidP="007873F2">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Pr="005B681C">
        <w:rPr>
          <w:rFonts w:ascii="Times New Roman" w:hAnsi="Times New Roman"/>
        </w:rPr>
        <w:t xml:space="preserve">  iv) Others</w:t>
      </w:r>
      <w:r w:rsidR="00487063">
        <w:rPr>
          <w:rFonts w:ascii="Times New Roman" w:hAnsi="Times New Roman"/>
        </w:rPr>
        <w:t xml:space="preserve"> (Library)</w:t>
      </w:r>
    </w:p>
    <w:p w:rsidR="007873F2" w:rsidRDefault="007873F2" w:rsidP="007873F2">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7873F2" w:rsidRDefault="00707F5A" w:rsidP="007873F2">
      <w:pPr>
        <w:tabs>
          <w:tab w:val="left" w:pos="2268"/>
          <w:tab w:val="left" w:pos="3402"/>
          <w:tab w:val="left" w:pos="4536"/>
          <w:tab w:val="left" w:pos="5670"/>
          <w:tab w:val="left" w:pos="6804"/>
          <w:tab w:val="left" w:pos="7545"/>
          <w:tab w:val="left" w:pos="7938"/>
        </w:tabs>
        <w:spacing w:after="0"/>
        <w:rPr>
          <w:rFonts w:ascii="Times New Roman" w:hAnsi="Times New Roman"/>
        </w:rPr>
      </w:pPr>
      <w:r w:rsidRPr="00707F5A">
        <w:rPr>
          <w:rFonts w:ascii="Times New Roman" w:hAnsi="Times New Roman"/>
          <w:noProof/>
        </w:rPr>
        <w:pict>
          <v:shape id="_x0000_s1209" type="#_x0000_t202" style="position:absolute;margin-left:3in;margin-top:7.75pt;width:66.7pt;height:23.3pt;z-index:251710976">
            <v:textbox style="mso-next-textbox:#_x0000_s1209">
              <w:txbxContent>
                <w:p w:rsidR="004D4BBD" w:rsidRPr="00487063" w:rsidRDefault="004D4BBD" w:rsidP="00487063"/>
              </w:txbxContent>
            </v:textbox>
          </v:shape>
        </w:pict>
      </w:r>
      <w:r w:rsidR="007873F2">
        <w:rPr>
          <w:rFonts w:ascii="Times New Roman" w:hAnsi="Times New Roman"/>
        </w:rPr>
        <w:tab/>
      </w:r>
    </w:p>
    <w:p w:rsidR="007873F2" w:rsidRPr="003B51B9" w:rsidRDefault="007873F2" w:rsidP="007873F2">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ab/>
      </w:r>
      <w:r>
        <w:rPr>
          <w:rFonts w:ascii="Times New Roman" w:hAnsi="Times New Roman"/>
        </w:rPr>
        <w:tab/>
      </w:r>
      <w:r w:rsidRPr="005B681C">
        <w:rPr>
          <w:rFonts w:ascii="Times New Roman" w:hAnsi="Times New Roman"/>
          <w:b/>
        </w:rPr>
        <w:t xml:space="preserve">Total :     </w:t>
      </w:r>
    </w:p>
    <w:p w:rsidR="00FF73A4" w:rsidRPr="005B681C" w:rsidRDefault="00FF73A4" w:rsidP="00FF73A4">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V</w:t>
      </w:r>
    </w:p>
    <w:p w:rsidR="00FF73A4" w:rsidRPr="005B681C" w:rsidRDefault="00FF73A4" w:rsidP="00FF73A4">
      <w:pPr>
        <w:tabs>
          <w:tab w:val="left" w:pos="2268"/>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5. Student Support and Progression</w:t>
      </w:r>
    </w:p>
    <w:p w:rsidR="00FF73A4" w:rsidRPr="005B681C" w:rsidRDefault="00707F5A" w:rsidP="00FF73A4">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b/>
          <w:noProof/>
          <w:u w:val="single"/>
        </w:rPr>
        <w:pict>
          <v:shape id="_x0000_s1211" type="#_x0000_t202" style="position:absolute;margin-left:25.5pt;margin-top:16.7pt;width:382.5pt;height:34.1pt;z-index:251713024">
            <v:textbox style="mso-next-textbox:#_x0000_s1211">
              <w:txbxContent>
                <w:p w:rsidR="00C90872" w:rsidRPr="000E3DD0" w:rsidRDefault="00C90872" w:rsidP="00C90872">
                  <w:pPr>
                    <w:rPr>
                      <w:rFonts w:ascii="Times New Roman" w:hAnsi="Times New Roman"/>
                    </w:rPr>
                  </w:pPr>
                  <w:r w:rsidRPr="000E3DD0">
                    <w:rPr>
                      <w:rFonts w:ascii="Times New Roman" w:hAnsi="Times New Roman"/>
                    </w:rPr>
                    <w:t>Yearly plan of action</w:t>
                  </w:r>
                  <w:r>
                    <w:rPr>
                      <w:rFonts w:ascii="Times New Roman" w:hAnsi="Times New Roman"/>
                    </w:rPr>
                    <w:t xml:space="preserve"> (details attached)</w:t>
                  </w:r>
                </w:p>
                <w:p w:rsidR="004D4BBD" w:rsidRPr="003C1D83" w:rsidRDefault="004D4BBD" w:rsidP="003C1D83"/>
              </w:txbxContent>
            </v:textbox>
          </v:shape>
        </w:pict>
      </w:r>
      <w:r w:rsidR="00FF73A4" w:rsidRPr="005B681C">
        <w:rPr>
          <w:rFonts w:ascii="Times New Roman" w:hAnsi="Times New Roman"/>
        </w:rPr>
        <w:t xml:space="preserve">5.1 Contribution of IQAC in enhancing awareness about Student Support Services </w:t>
      </w:r>
    </w:p>
    <w:p w:rsidR="00FF73A4" w:rsidRPr="005B681C" w:rsidRDefault="00FF73A4" w:rsidP="00FF73A4">
      <w:pPr>
        <w:tabs>
          <w:tab w:val="left" w:pos="2268"/>
          <w:tab w:val="left" w:pos="3402"/>
          <w:tab w:val="left" w:pos="4536"/>
          <w:tab w:val="left" w:pos="5670"/>
          <w:tab w:val="left" w:pos="6804"/>
          <w:tab w:val="left" w:pos="7545"/>
          <w:tab w:val="left" w:pos="7938"/>
        </w:tabs>
        <w:rPr>
          <w:rFonts w:ascii="Times New Roman" w:hAnsi="Times New Roman"/>
        </w:rPr>
      </w:pPr>
    </w:p>
    <w:p w:rsidR="00FF73A4" w:rsidRDefault="00FF73A4" w:rsidP="00FF73A4">
      <w:pPr>
        <w:tabs>
          <w:tab w:val="left" w:pos="2268"/>
          <w:tab w:val="left" w:pos="3402"/>
          <w:tab w:val="left" w:pos="4536"/>
          <w:tab w:val="left" w:pos="5670"/>
          <w:tab w:val="left" w:pos="6804"/>
          <w:tab w:val="left" w:pos="7545"/>
          <w:tab w:val="left" w:pos="7938"/>
        </w:tabs>
        <w:rPr>
          <w:rFonts w:ascii="Times New Roman" w:hAnsi="Times New Roman"/>
        </w:rPr>
      </w:pPr>
    </w:p>
    <w:p w:rsidR="00FF73A4" w:rsidRDefault="007F0F27" w:rsidP="00FF73A4">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pict>
          <v:shape id="_x0000_s1212" type="#_x0000_t202" style="position:absolute;margin-left:3.75pt;margin-top:23.6pt;width:485.5pt;height:192.05pt;z-index:251714048">
            <v:textbox style="mso-next-textbox:#_x0000_s1212">
              <w:txbxContent>
                <w:p w:rsidR="00C90872" w:rsidRPr="000F3E98" w:rsidRDefault="00C90872" w:rsidP="000E4F53">
                  <w:pPr>
                    <w:pStyle w:val="ListParagraph"/>
                    <w:numPr>
                      <w:ilvl w:val="0"/>
                      <w:numId w:val="41"/>
                    </w:numPr>
                    <w:jc w:val="both"/>
                    <w:rPr>
                      <w:rFonts w:ascii="Times New Roman" w:hAnsi="Times New Roman"/>
                    </w:rPr>
                  </w:pPr>
                  <w:r w:rsidRPr="000F3E98">
                    <w:rPr>
                      <w:rFonts w:ascii="Times New Roman" w:hAnsi="Times New Roman"/>
                    </w:rPr>
                    <w:t>The institution has arranged seminars, workshops for the progress of the students and the faculty members</w:t>
                  </w:r>
                </w:p>
                <w:p w:rsidR="00C90872" w:rsidRPr="000F3E98" w:rsidRDefault="00C90872" w:rsidP="000E4F53">
                  <w:pPr>
                    <w:pStyle w:val="ListParagraph"/>
                    <w:numPr>
                      <w:ilvl w:val="0"/>
                      <w:numId w:val="41"/>
                    </w:numPr>
                    <w:jc w:val="both"/>
                    <w:rPr>
                      <w:rFonts w:ascii="Times New Roman" w:hAnsi="Times New Roman"/>
                    </w:rPr>
                  </w:pPr>
                  <w:r w:rsidRPr="000F3E98">
                    <w:rPr>
                      <w:rFonts w:ascii="Times New Roman" w:hAnsi="Times New Roman"/>
                    </w:rPr>
                    <w:t xml:space="preserve"> The extension lectures have been arranged as per the demand of the syllabi to help them to fulfill the demands of the course</w:t>
                  </w:r>
                </w:p>
                <w:p w:rsidR="00C90872" w:rsidRPr="000F3E98" w:rsidRDefault="00C90872" w:rsidP="000E4F53">
                  <w:pPr>
                    <w:pStyle w:val="ListParagraph"/>
                    <w:numPr>
                      <w:ilvl w:val="0"/>
                      <w:numId w:val="41"/>
                    </w:numPr>
                    <w:jc w:val="both"/>
                    <w:rPr>
                      <w:rFonts w:ascii="Times New Roman" w:hAnsi="Times New Roman"/>
                    </w:rPr>
                  </w:pPr>
                  <w:r w:rsidRPr="000F3E98">
                    <w:rPr>
                      <w:rFonts w:ascii="Times New Roman" w:hAnsi="Times New Roman"/>
                    </w:rPr>
                    <w:t>The institution has organized field trips and visits to various places of importance like libraries, museums, university departments, etc.</w:t>
                  </w:r>
                </w:p>
                <w:p w:rsidR="003C1D83" w:rsidRDefault="003C1D83" w:rsidP="000E4F53">
                  <w:pPr>
                    <w:pStyle w:val="ListParagraph"/>
                    <w:numPr>
                      <w:ilvl w:val="0"/>
                      <w:numId w:val="12"/>
                    </w:numPr>
                    <w:ind w:left="360"/>
                  </w:pPr>
                  <w:r>
                    <w:t>Staff meetings were held periodically with the Principal for the updation of curricular performance of the students.</w:t>
                  </w:r>
                </w:p>
                <w:p w:rsidR="003C1D83" w:rsidRDefault="003C1D83" w:rsidP="000E4F53">
                  <w:pPr>
                    <w:pStyle w:val="ListParagraph"/>
                    <w:numPr>
                      <w:ilvl w:val="0"/>
                      <w:numId w:val="12"/>
                    </w:numPr>
                    <w:ind w:left="360"/>
                  </w:pPr>
                  <w:r>
                    <w:t>House tests and class tests were conducted at regular intervals of time.</w:t>
                  </w:r>
                </w:p>
                <w:p w:rsidR="003C1D83" w:rsidRDefault="003C1D83" w:rsidP="000E4F53">
                  <w:pPr>
                    <w:pStyle w:val="ListParagraph"/>
                    <w:numPr>
                      <w:ilvl w:val="0"/>
                      <w:numId w:val="12"/>
                    </w:numPr>
                    <w:ind w:left="360"/>
                  </w:pPr>
                  <w:r>
                    <w:t>Remedial teaching was conducted after the analysis of House tests.</w:t>
                  </w:r>
                </w:p>
                <w:p w:rsidR="003C1D83" w:rsidRDefault="003C1D83" w:rsidP="000E4F53">
                  <w:pPr>
                    <w:numPr>
                      <w:ilvl w:val="0"/>
                      <w:numId w:val="12"/>
                    </w:numPr>
                    <w:ind w:left="360"/>
                  </w:pPr>
                  <w:r>
                    <w:t>Attendance of the students was monitored monthly</w:t>
                  </w:r>
                </w:p>
                <w:p w:rsidR="004D4BBD" w:rsidRPr="003C1D83" w:rsidRDefault="004D4BBD" w:rsidP="003C1D83"/>
              </w:txbxContent>
            </v:textbox>
          </v:shape>
        </w:pict>
      </w:r>
      <w:r w:rsidR="00FF73A4" w:rsidRPr="005B681C">
        <w:rPr>
          <w:rFonts w:ascii="Times New Roman" w:hAnsi="Times New Roman"/>
        </w:rPr>
        <w:t xml:space="preserve">5.2 Efforts made by the institution for tracking the progression   </w:t>
      </w:r>
    </w:p>
    <w:p w:rsidR="00FF73A4" w:rsidRDefault="00FF73A4" w:rsidP="00FF73A4">
      <w:pPr>
        <w:tabs>
          <w:tab w:val="left" w:pos="2268"/>
          <w:tab w:val="left" w:pos="3402"/>
          <w:tab w:val="left" w:pos="4536"/>
          <w:tab w:val="left" w:pos="5670"/>
          <w:tab w:val="left" w:pos="6804"/>
          <w:tab w:val="left" w:pos="7545"/>
          <w:tab w:val="left" w:pos="7938"/>
        </w:tabs>
        <w:rPr>
          <w:rFonts w:ascii="Times New Roman" w:hAnsi="Times New Roman"/>
        </w:rPr>
      </w:pPr>
    </w:p>
    <w:p w:rsidR="00FF73A4" w:rsidRPr="005B681C" w:rsidRDefault="00FF73A4" w:rsidP="00FF73A4">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FF73A4" w:rsidRPr="005B681C" w:rsidRDefault="00FF73A4" w:rsidP="00FF73A4">
      <w:pPr>
        <w:tabs>
          <w:tab w:val="left" w:pos="2268"/>
          <w:tab w:val="left" w:pos="3402"/>
          <w:tab w:val="left" w:pos="4536"/>
          <w:tab w:val="left" w:pos="5670"/>
          <w:tab w:val="left" w:pos="6804"/>
          <w:tab w:val="left" w:pos="7545"/>
          <w:tab w:val="left" w:pos="7938"/>
        </w:tabs>
        <w:jc w:val="both"/>
        <w:rPr>
          <w:rFonts w:ascii="Times New Roman" w:hAnsi="Times New Roman"/>
        </w:rPr>
      </w:pPr>
    </w:p>
    <w:p w:rsidR="007F0F27" w:rsidRDefault="007F0F27" w:rsidP="005C2B2A">
      <w:pPr>
        <w:tabs>
          <w:tab w:val="left" w:pos="2268"/>
          <w:tab w:val="left" w:pos="3402"/>
          <w:tab w:val="left" w:pos="4536"/>
          <w:tab w:val="left" w:pos="5670"/>
          <w:tab w:val="left" w:pos="6804"/>
          <w:tab w:val="left" w:pos="7545"/>
          <w:tab w:val="left" w:pos="7938"/>
        </w:tabs>
        <w:jc w:val="both"/>
        <w:rPr>
          <w:rFonts w:ascii="Times New Roman" w:hAnsi="Times New Roman"/>
        </w:rPr>
      </w:pPr>
    </w:p>
    <w:p w:rsidR="007F0F27" w:rsidRDefault="007F0F27" w:rsidP="005C2B2A">
      <w:pPr>
        <w:tabs>
          <w:tab w:val="left" w:pos="2268"/>
          <w:tab w:val="left" w:pos="3402"/>
          <w:tab w:val="left" w:pos="4536"/>
          <w:tab w:val="left" w:pos="5670"/>
          <w:tab w:val="left" w:pos="6804"/>
          <w:tab w:val="left" w:pos="7545"/>
          <w:tab w:val="left" w:pos="7938"/>
        </w:tabs>
        <w:jc w:val="both"/>
        <w:rPr>
          <w:rFonts w:ascii="Times New Roman" w:hAnsi="Times New Roman"/>
        </w:rPr>
      </w:pPr>
    </w:p>
    <w:p w:rsidR="007F0F27" w:rsidRDefault="007F0F27" w:rsidP="005C2B2A">
      <w:pPr>
        <w:tabs>
          <w:tab w:val="left" w:pos="2268"/>
          <w:tab w:val="left" w:pos="3402"/>
          <w:tab w:val="left" w:pos="4536"/>
          <w:tab w:val="left" w:pos="5670"/>
          <w:tab w:val="left" w:pos="6804"/>
          <w:tab w:val="left" w:pos="7545"/>
          <w:tab w:val="left" w:pos="7938"/>
        </w:tabs>
        <w:jc w:val="both"/>
        <w:rPr>
          <w:rFonts w:ascii="Times New Roman" w:hAnsi="Times New Roman"/>
        </w:rPr>
      </w:pPr>
    </w:p>
    <w:p w:rsidR="00C90872" w:rsidRDefault="00C90872" w:rsidP="005C2B2A">
      <w:pPr>
        <w:tabs>
          <w:tab w:val="left" w:pos="2268"/>
          <w:tab w:val="left" w:pos="3402"/>
          <w:tab w:val="left" w:pos="4536"/>
          <w:tab w:val="left" w:pos="5670"/>
          <w:tab w:val="left" w:pos="6804"/>
          <w:tab w:val="left" w:pos="7545"/>
          <w:tab w:val="left" w:pos="7938"/>
        </w:tabs>
        <w:jc w:val="both"/>
        <w:rPr>
          <w:rFonts w:ascii="Times New Roman" w:hAnsi="Times New Roman"/>
        </w:rPr>
      </w:pPr>
    </w:p>
    <w:p w:rsidR="00C90872" w:rsidRDefault="00C90872" w:rsidP="005C2B2A">
      <w:pPr>
        <w:tabs>
          <w:tab w:val="left" w:pos="2268"/>
          <w:tab w:val="left" w:pos="3402"/>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5083" w:tblpY="7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4"/>
        <w:gridCol w:w="608"/>
        <w:gridCol w:w="883"/>
        <w:gridCol w:w="913"/>
      </w:tblGrid>
      <w:tr w:rsidR="00C90872" w:rsidRPr="005B681C" w:rsidTr="00C90872">
        <w:tc>
          <w:tcPr>
            <w:tcW w:w="644" w:type="dxa"/>
          </w:tcPr>
          <w:p w:rsidR="00C90872" w:rsidRPr="005B681C" w:rsidRDefault="00C90872" w:rsidP="00C9087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UG</w:t>
            </w:r>
          </w:p>
        </w:tc>
        <w:tc>
          <w:tcPr>
            <w:tcW w:w="608" w:type="dxa"/>
          </w:tcPr>
          <w:p w:rsidR="00C90872" w:rsidRPr="005B681C" w:rsidRDefault="00C90872" w:rsidP="00C9087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PG</w:t>
            </w:r>
          </w:p>
        </w:tc>
        <w:tc>
          <w:tcPr>
            <w:tcW w:w="883" w:type="dxa"/>
          </w:tcPr>
          <w:p w:rsidR="00C90872" w:rsidRPr="005B681C" w:rsidRDefault="00C90872" w:rsidP="00C9087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Ph. D.</w:t>
            </w:r>
          </w:p>
        </w:tc>
        <w:tc>
          <w:tcPr>
            <w:tcW w:w="913" w:type="dxa"/>
          </w:tcPr>
          <w:p w:rsidR="00C90872" w:rsidRPr="005B681C" w:rsidRDefault="00C90872" w:rsidP="00C90872">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Others</w:t>
            </w:r>
          </w:p>
        </w:tc>
      </w:tr>
      <w:tr w:rsidR="00C90872" w:rsidRPr="005B681C" w:rsidTr="00C90872">
        <w:tc>
          <w:tcPr>
            <w:tcW w:w="644" w:type="dxa"/>
          </w:tcPr>
          <w:p w:rsidR="00C90872" w:rsidRPr="005158F3" w:rsidRDefault="00C90872" w:rsidP="00C90872">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145</w:t>
            </w:r>
          </w:p>
        </w:tc>
        <w:tc>
          <w:tcPr>
            <w:tcW w:w="608" w:type="dxa"/>
          </w:tcPr>
          <w:p w:rsidR="00C90872" w:rsidRPr="005158F3" w:rsidRDefault="00C90872" w:rsidP="00C90872">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55</w:t>
            </w:r>
          </w:p>
        </w:tc>
        <w:tc>
          <w:tcPr>
            <w:tcW w:w="883" w:type="dxa"/>
          </w:tcPr>
          <w:p w:rsidR="00C90872" w:rsidRPr="005158F3" w:rsidRDefault="00C90872" w:rsidP="00C90872">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sidRPr="005158F3">
              <w:rPr>
                <w:rFonts w:ascii="Times New Roman" w:hAnsi="Times New Roman"/>
              </w:rPr>
              <w:t>-</w:t>
            </w:r>
          </w:p>
        </w:tc>
        <w:tc>
          <w:tcPr>
            <w:tcW w:w="913" w:type="dxa"/>
          </w:tcPr>
          <w:p w:rsidR="00C90872" w:rsidRPr="005158F3" w:rsidRDefault="00C90872" w:rsidP="00C90872">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w:t>
            </w:r>
          </w:p>
        </w:tc>
      </w:tr>
    </w:tbl>
    <w:p w:rsidR="00C90872" w:rsidRDefault="00C90872" w:rsidP="005C2B2A">
      <w:pPr>
        <w:tabs>
          <w:tab w:val="left" w:pos="2268"/>
          <w:tab w:val="left" w:pos="3402"/>
          <w:tab w:val="left" w:pos="4536"/>
          <w:tab w:val="left" w:pos="5670"/>
          <w:tab w:val="left" w:pos="6804"/>
          <w:tab w:val="left" w:pos="7545"/>
          <w:tab w:val="left" w:pos="7938"/>
        </w:tabs>
        <w:jc w:val="both"/>
        <w:rPr>
          <w:rFonts w:ascii="Times New Roman" w:hAnsi="Times New Roman"/>
        </w:rPr>
      </w:pPr>
    </w:p>
    <w:p w:rsidR="00C90872" w:rsidRDefault="00C90872" w:rsidP="005C2B2A">
      <w:pPr>
        <w:tabs>
          <w:tab w:val="left" w:pos="2268"/>
          <w:tab w:val="left" w:pos="3402"/>
          <w:tab w:val="left" w:pos="4536"/>
          <w:tab w:val="left" w:pos="5670"/>
          <w:tab w:val="left" w:pos="6804"/>
          <w:tab w:val="left" w:pos="7545"/>
          <w:tab w:val="left" w:pos="7938"/>
        </w:tabs>
        <w:jc w:val="both"/>
        <w:rPr>
          <w:rFonts w:ascii="Times New Roman" w:hAnsi="Times New Roman"/>
        </w:rPr>
      </w:pPr>
    </w:p>
    <w:p w:rsidR="005C2B2A" w:rsidRPr="005B681C" w:rsidRDefault="005C2B2A" w:rsidP="005C2B2A">
      <w:pPr>
        <w:tabs>
          <w:tab w:val="left" w:pos="2268"/>
          <w:tab w:val="left" w:pos="3402"/>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5.3 (a) Total Number of students </w:t>
      </w:r>
      <w:r>
        <w:rPr>
          <w:rFonts w:ascii="Times New Roman" w:hAnsi="Times New Roman"/>
        </w:rPr>
        <w:t xml:space="preserve"> </w:t>
      </w:r>
    </w:p>
    <w:p w:rsidR="005C2B2A" w:rsidRPr="005B681C" w:rsidRDefault="005C2B2A" w:rsidP="005C2B2A">
      <w:pPr>
        <w:tabs>
          <w:tab w:val="left" w:pos="2268"/>
          <w:tab w:val="left" w:pos="3402"/>
          <w:tab w:val="left" w:pos="4536"/>
          <w:tab w:val="left" w:pos="5670"/>
          <w:tab w:val="left" w:pos="6804"/>
          <w:tab w:val="left" w:pos="7545"/>
          <w:tab w:val="left" w:pos="7938"/>
        </w:tabs>
        <w:jc w:val="both"/>
        <w:rPr>
          <w:rFonts w:ascii="Times New Roman" w:hAnsi="Times New Roman"/>
        </w:rPr>
      </w:pPr>
    </w:p>
    <w:p w:rsidR="005C2B2A" w:rsidRPr="005B681C" w:rsidRDefault="00707F5A" w:rsidP="005C2B2A">
      <w:pPr>
        <w:tabs>
          <w:tab w:val="left" w:pos="2268"/>
          <w:tab w:val="left" w:pos="3402"/>
          <w:tab w:val="left" w:pos="4536"/>
          <w:tab w:val="left" w:pos="5670"/>
          <w:tab w:val="left" w:pos="6804"/>
          <w:tab w:val="left" w:pos="7545"/>
          <w:tab w:val="left" w:pos="7938"/>
        </w:tabs>
        <w:jc w:val="both"/>
        <w:rPr>
          <w:rFonts w:ascii="Times New Roman" w:hAnsi="Times New Roman"/>
        </w:rPr>
      </w:pPr>
      <w:r w:rsidRPr="00707F5A">
        <w:rPr>
          <w:rFonts w:ascii="Times New Roman" w:hAnsi="Times New Roman"/>
          <w:noProof/>
        </w:rPr>
        <w:pict>
          <v:shape id="_x0000_s1216" type="#_x0000_t202" style="position:absolute;left:0;text-align:left;margin-left:207pt;margin-top:.15pt;width:43.15pt;height:24.3pt;z-index:251716096">
            <v:textbox style="mso-next-textbox:#_x0000_s1216">
              <w:txbxContent>
                <w:p w:rsidR="004D4BBD" w:rsidRDefault="003C1D83" w:rsidP="005C2B2A">
                  <w:r>
                    <w:t>-</w:t>
                  </w:r>
                </w:p>
              </w:txbxContent>
            </v:textbox>
          </v:shape>
        </w:pict>
      </w:r>
      <w:r w:rsidR="005C2B2A" w:rsidRPr="005B681C">
        <w:rPr>
          <w:rFonts w:ascii="Times New Roman" w:hAnsi="Times New Roman"/>
        </w:rPr>
        <w:t xml:space="preserve">      (b) No. of students outside the state            </w:t>
      </w:r>
    </w:p>
    <w:p w:rsidR="005C2B2A" w:rsidRDefault="00707F5A" w:rsidP="005C2B2A">
      <w:pPr>
        <w:tabs>
          <w:tab w:val="left" w:pos="2268"/>
          <w:tab w:val="left" w:pos="3969"/>
          <w:tab w:val="left" w:pos="4536"/>
          <w:tab w:val="left" w:pos="5670"/>
          <w:tab w:val="left" w:pos="6804"/>
          <w:tab w:val="left" w:pos="7545"/>
          <w:tab w:val="left" w:pos="7938"/>
        </w:tabs>
        <w:jc w:val="both"/>
        <w:rPr>
          <w:rFonts w:ascii="Times New Roman" w:hAnsi="Times New Roman"/>
        </w:rPr>
      </w:pPr>
      <w:r w:rsidRPr="00707F5A">
        <w:rPr>
          <w:rFonts w:ascii="Times New Roman" w:hAnsi="Times New Roman"/>
          <w:noProof/>
        </w:rPr>
        <w:pict>
          <v:shape id="_x0000_s1217" type="#_x0000_t202" style="position:absolute;left:0;text-align:left;margin-left:207pt;margin-top:20.6pt;width:43.15pt;height:24.3pt;z-index:251717120">
            <v:textbox style="mso-next-textbox:#_x0000_s1217">
              <w:txbxContent>
                <w:p w:rsidR="004D4BBD" w:rsidRDefault="004D4BBD" w:rsidP="005C2B2A">
                  <w:r>
                    <w:t>-</w:t>
                  </w:r>
                </w:p>
              </w:txbxContent>
            </v:textbox>
          </v:shape>
        </w:pict>
      </w:r>
      <w:r w:rsidR="005C2B2A" w:rsidRPr="005B681C">
        <w:rPr>
          <w:rFonts w:ascii="Times New Roman" w:hAnsi="Times New Roman"/>
        </w:rPr>
        <w:t xml:space="preserve">    </w:t>
      </w:r>
    </w:p>
    <w:p w:rsidR="005C2B2A" w:rsidRDefault="005C2B2A" w:rsidP="005C2B2A">
      <w:pPr>
        <w:tabs>
          <w:tab w:val="left" w:pos="2268"/>
          <w:tab w:val="left" w:pos="3969"/>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lastRenderedPageBreak/>
        <w:t xml:space="preserve"> </w:t>
      </w:r>
      <w:r>
        <w:rPr>
          <w:rFonts w:ascii="Times New Roman" w:hAnsi="Times New Roman"/>
        </w:rPr>
        <w:t xml:space="preserve">    </w:t>
      </w:r>
      <w:r w:rsidRPr="005B681C">
        <w:rPr>
          <w:rFonts w:ascii="Times New Roman" w:hAnsi="Times New Roman"/>
        </w:rPr>
        <w:t xml:space="preserve"> (c) No. of international students </w:t>
      </w:r>
    </w:p>
    <w:p w:rsidR="00FF73A4" w:rsidRPr="005B681C" w:rsidRDefault="00817277" w:rsidP="0077271D">
      <w:pPr>
        <w:tabs>
          <w:tab w:val="left" w:pos="1257"/>
        </w:tabs>
        <w:rPr>
          <w:rFonts w:ascii="Times New Roman" w:hAnsi="Times New Roman"/>
        </w:rPr>
      </w:pPr>
      <w:r>
        <w:rPr>
          <w:rFonts w:ascii="Times New Roman" w:hAnsi="Times New Roman"/>
        </w:rPr>
        <w:tab/>
      </w:r>
    </w:p>
    <w:tbl>
      <w:tblPr>
        <w:tblpPr w:leftFromText="180" w:rightFromText="180" w:vertAnchor="text" w:horzAnchor="page" w:tblpX="2985" w:tblpY="16"/>
        <w:tblW w:w="1015" w:type="dxa"/>
        <w:tblLook w:val="04A0"/>
      </w:tblPr>
      <w:tblGrid>
        <w:gridCol w:w="580"/>
        <w:gridCol w:w="435"/>
      </w:tblGrid>
      <w:tr w:rsidR="00FF73A4" w:rsidRPr="005B681C" w:rsidTr="00861E63">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FF73A4" w:rsidRPr="005B681C" w:rsidRDefault="00FF73A4" w:rsidP="00861E63">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FF73A4" w:rsidRPr="005B681C" w:rsidRDefault="00FF73A4" w:rsidP="00861E63">
            <w:pPr>
              <w:spacing w:after="0" w:line="240" w:lineRule="auto"/>
              <w:jc w:val="center"/>
              <w:rPr>
                <w:rFonts w:ascii="Times New Roman" w:hAnsi="Times New Roman"/>
              </w:rPr>
            </w:pPr>
            <w:r w:rsidRPr="005B681C">
              <w:rPr>
                <w:rFonts w:ascii="Times New Roman" w:hAnsi="Times New Roman"/>
              </w:rPr>
              <w:t>%</w:t>
            </w:r>
          </w:p>
        </w:tc>
      </w:tr>
      <w:tr w:rsidR="003D50E5" w:rsidRPr="005B681C" w:rsidTr="00861E63">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3D50E5" w:rsidRPr="005B681C" w:rsidRDefault="003D50E5" w:rsidP="003D50E5">
            <w:pPr>
              <w:spacing w:after="0" w:line="240" w:lineRule="auto"/>
              <w:jc w:val="center"/>
              <w:rPr>
                <w:rFonts w:ascii="Times New Roman" w:hAnsi="Times New Roman"/>
              </w:rPr>
            </w:pPr>
            <w:r>
              <w:rPr>
                <w:rFonts w:ascii="Times New Roman" w:hAnsi="Times New Roman"/>
              </w:rPr>
              <w:t>1</w:t>
            </w:r>
            <w:r w:rsidR="00265794">
              <w:rPr>
                <w:rFonts w:ascii="Times New Roman" w:hAnsi="Times New Roman"/>
              </w:rPr>
              <w:t>6</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3D50E5" w:rsidRPr="005B681C" w:rsidRDefault="00265794" w:rsidP="003D50E5">
            <w:pPr>
              <w:spacing w:after="0" w:line="240" w:lineRule="auto"/>
              <w:jc w:val="center"/>
              <w:rPr>
                <w:rFonts w:ascii="Times New Roman" w:hAnsi="Times New Roman"/>
              </w:rPr>
            </w:pPr>
            <w:r>
              <w:rPr>
                <w:rFonts w:ascii="Times New Roman" w:hAnsi="Times New Roman"/>
              </w:rPr>
              <w:t>8</w:t>
            </w:r>
          </w:p>
        </w:tc>
      </w:tr>
    </w:tbl>
    <w:tbl>
      <w:tblPr>
        <w:tblpPr w:leftFromText="180" w:rightFromText="180" w:vertAnchor="text" w:horzAnchor="page" w:tblpX="5853" w:tblpY="23"/>
        <w:tblW w:w="1016" w:type="dxa"/>
        <w:tblLook w:val="04A0"/>
      </w:tblPr>
      <w:tblGrid>
        <w:gridCol w:w="580"/>
        <w:gridCol w:w="436"/>
      </w:tblGrid>
      <w:tr w:rsidR="00FF73A4" w:rsidRPr="005B681C" w:rsidTr="003D50E5">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FF73A4" w:rsidRPr="005B681C" w:rsidRDefault="00FF73A4" w:rsidP="00861E63">
            <w:pPr>
              <w:spacing w:after="0" w:line="240" w:lineRule="auto"/>
              <w:jc w:val="center"/>
              <w:rPr>
                <w:rFonts w:ascii="Times New Roman" w:hAnsi="Times New Roman"/>
              </w:rPr>
            </w:pPr>
            <w:r w:rsidRPr="005B681C">
              <w:rPr>
                <w:rFonts w:ascii="Times New Roman" w:hAnsi="Times New Roman"/>
              </w:rPr>
              <w:t>No</w:t>
            </w:r>
          </w:p>
        </w:tc>
        <w:tc>
          <w:tcPr>
            <w:tcW w:w="436"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FF73A4" w:rsidRPr="005B681C" w:rsidRDefault="00FF73A4" w:rsidP="00861E63">
            <w:pPr>
              <w:spacing w:after="0" w:line="240" w:lineRule="auto"/>
              <w:jc w:val="center"/>
              <w:rPr>
                <w:rFonts w:ascii="Times New Roman" w:hAnsi="Times New Roman"/>
              </w:rPr>
            </w:pPr>
            <w:r w:rsidRPr="005B681C">
              <w:rPr>
                <w:rFonts w:ascii="Times New Roman" w:hAnsi="Times New Roman"/>
              </w:rPr>
              <w:t>%</w:t>
            </w:r>
          </w:p>
        </w:tc>
      </w:tr>
      <w:tr w:rsidR="003D50E5" w:rsidRPr="005B681C" w:rsidTr="003D50E5">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3D50E5" w:rsidRPr="005B681C" w:rsidRDefault="003D50E5" w:rsidP="003D50E5">
            <w:pPr>
              <w:spacing w:after="0" w:line="240" w:lineRule="auto"/>
              <w:jc w:val="center"/>
              <w:rPr>
                <w:rFonts w:ascii="Times New Roman" w:hAnsi="Times New Roman"/>
              </w:rPr>
            </w:pPr>
            <w:r>
              <w:rPr>
                <w:rFonts w:ascii="Times New Roman" w:hAnsi="Times New Roman"/>
              </w:rPr>
              <w:t>18</w:t>
            </w:r>
            <w:r w:rsidR="00265794">
              <w:rPr>
                <w:rFonts w:ascii="Times New Roman" w:hAnsi="Times New Roman"/>
              </w:rPr>
              <w:t>4</w:t>
            </w:r>
          </w:p>
        </w:tc>
        <w:tc>
          <w:tcPr>
            <w:tcW w:w="436" w:type="dxa"/>
            <w:tcBorders>
              <w:top w:val="nil"/>
              <w:left w:val="single" w:sz="4" w:space="0" w:color="auto"/>
              <w:bottom w:val="single" w:sz="8" w:space="0" w:color="000000"/>
              <w:right w:val="single" w:sz="4" w:space="0" w:color="auto"/>
            </w:tcBorders>
            <w:shd w:val="clear" w:color="auto" w:fill="auto"/>
            <w:noWrap/>
            <w:vAlign w:val="center"/>
            <w:hideMark/>
          </w:tcPr>
          <w:p w:rsidR="003D50E5" w:rsidRPr="005B681C" w:rsidRDefault="003D50E5" w:rsidP="003D50E5">
            <w:pPr>
              <w:spacing w:after="0" w:line="240" w:lineRule="auto"/>
              <w:jc w:val="center"/>
              <w:rPr>
                <w:rFonts w:ascii="Times New Roman" w:hAnsi="Times New Roman"/>
              </w:rPr>
            </w:pPr>
            <w:r>
              <w:rPr>
                <w:rFonts w:ascii="Times New Roman" w:hAnsi="Times New Roman"/>
              </w:rPr>
              <w:t>9</w:t>
            </w:r>
            <w:r w:rsidR="00265794">
              <w:rPr>
                <w:rFonts w:ascii="Times New Roman" w:hAnsi="Times New Roman"/>
              </w:rPr>
              <w:t>2</w:t>
            </w:r>
          </w:p>
        </w:tc>
      </w:tr>
    </w:tbl>
    <w:p w:rsidR="00FF73A4" w:rsidRPr="005B681C" w:rsidRDefault="00FF73A4" w:rsidP="00FF73A4">
      <w:pPr>
        <w:spacing w:before="240"/>
        <w:rPr>
          <w:rFonts w:ascii="Times New Roman" w:hAnsi="Times New Roman"/>
          <w:strike/>
        </w:rPr>
      </w:pPr>
      <w:r w:rsidRPr="005B681C">
        <w:rPr>
          <w:rFonts w:ascii="Times New Roman" w:hAnsi="Times New Roman"/>
        </w:rPr>
        <w:t xml:space="preserve">               Men                                                                 </w:t>
      </w:r>
      <w:r w:rsidR="00732F05">
        <w:rPr>
          <w:rFonts w:ascii="Times New Roman" w:hAnsi="Times New Roman"/>
        </w:rPr>
        <w:t xml:space="preserve">  </w:t>
      </w:r>
      <w:r w:rsidRPr="005B681C">
        <w:rPr>
          <w:rFonts w:ascii="Times New Roman" w:hAnsi="Times New Roman"/>
        </w:rPr>
        <w:t xml:space="preserve">Women  </w:t>
      </w:r>
      <w:r w:rsidRPr="005B681C">
        <w:rPr>
          <w:rFonts w:ascii="Times New Roman" w:hAnsi="Times New Roman"/>
          <w:strike/>
        </w:rPr>
        <w:t xml:space="preserve">                                                                                                    </w:t>
      </w:r>
    </w:p>
    <w:tbl>
      <w:tblPr>
        <w:tblpPr w:leftFromText="180" w:rightFromText="180" w:vertAnchor="text" w:horzAnchor="margin" w:tblpXSpec="center" w:tblpY="172"/>
        <w:tblW w:w="8304" w:type="dxa"/>
        <w:tblLayout w:type="fixed"/>
        <w:tblCellMar>
          <w:top w:w="55" w:type="dxa"/>
          <w:left w:w="55" w:type="dxa"/>
          <w:bottom w:w="55" w:type="dxa"/>
          <w:right w:w="55" w:type="dxa"/>
        </w:tblCellMar>
        <w:tblLook w:val="0000"/>
      </w:tblPr>
      <w:tblGrid>
        <w:gridCol w:w="933"/>
        <w:gridCol w:w="426"/>
        <w:gridCol w:w="425"/>
        <w:gridCol w:w="567"/>
        <w:gridCol w:w="1304"/>
        <w:gridCol w:w="720"/>
        <w:gridCol w:w="810"/>
        <w:gridCol w:w="450"/>
        <w:gridCol w:w="450"/>
        <w:gridCol w:w="540"/>
        <w:gridCol w:w="1057"/>
        <w:gridCol w:w="622"/>
      </w:tblGrid>
      <w:tr w:rsidR="00FF73A4" w:rsidRPr="005B681C" w:rsidTr="00861E63">
        <w:tc>
          <w:tcPr>
            <w:tcW w:w="4375" w:type="dxa"/>
            <w:gridSpan w:val="6"/>
            <w:tcBorders>
              <w:top w:val="single" w:sz="1" w:space="0" w:color="000000"/>
              <w:left w:val="single" w:sz="1" w:space="0" w:color="000000"/>
              <w:bottom w:val="single" w:sz="1" w:space="0" w:color="000000"/>
            </w:tcBorders>
            <w:shd w:val="clear" w:color="auto" w:fill="auto"/>
          </w:tcPr>
          <w:p w:rsidR="00FF73A4" w:rsidRPr="005B681C" w:rsidRDefault="00FF73A4" w:rsidP="00861E63">
            <w:pPr>
              <w:pStyle w:val="TableContents"/>
              <w:jc w:val="center"/>
              <w:rPr>
                <w:rFonts w:cs="Times New Roman"/>
                <w:sz w:val="20"/>
                <w:szCs w:val="20"/>
              </w:rPr>
            </w:pPr>
            <w:r w:rsidRPr="005B681C">
              <w:rPr>
                <w:rFonts w:cs="Times New Roman"/>
                <w:sz w:val="20"/>
                <w:szCs w:val="20"/>
              </w:rPr>
              <w:t>Last Year</w:t>
            </w:r>
          </w:p>
        </w:tc>
        <w:tc>
          <w:tcPr>
            <w:tcW w:w="3929" w:type="dxa"/>
            <w:gridSpan w:val="6"/>
            <w:tcBorders>
              <w:top w:val="single" w:sz="1" w:space="0" w:color="000000"/>
              <w:left w:val="single" w:sz="1" w:space="0" w:color="000000"/>
              <w:bottom w:val="single" w:sz="1" w:space="0" w:color="000000"/>
              <w:right w:val="single" w:sz="1" w:space="0" w:color="000000"/>
            </w:tcBorders>
            <w:shd w:val="clear" w:color="auto" w:fill="auto"/>
          </w:tcPr>
          <w:p w:rsidR="00FF73A4" w:rsidRPr="005B681C" w:rsidRDefault="00FF73A4" w:rsidP="00861E63">
            <w:pPr>
              <w:pStyle w:val="TableContents"/>
              <w:jc w:val="center"/>
              <w:rPr>
                <w:rFonts w:cs="Times New Roman"/>
                <w:sz w:val="20"/>
                <w:szCs w:val="20"/>
              </w:rPr>
            </w:pPr>
            <w:r w:rsidRPr="005B681C">
              <w:rPr>
                <w:rFonts w:cs="Times New Roman"/>
                <w:sz w:val="20"/>
                <w:szCs w:val="20"/>
              </w:rPr>
              <w:t>This Year</w:t>
            </w:r>
          </w:p>
        </w:tc>
      </w:tr>
      <w:tr w:rsidR="00FF73A4" w:rsidRPr="005B681C" w:rsidTr="00861E63">
        <w:tc>
          <w:tcPr>
            <w:tcW w:w="933" w:type="dxa"/>
            <w:tcBorders>
              <w:left w:val="single" w:sz="1" w:space="0" w:color="000000"/>
              <w:bottom w:val="single" w:sz="1" w:space="0" w:color="000000"/>
            </w:tcBorders>
            <w:shd w:val="clear" w:color="auto" w:fill="auto"/>
          </w:tcPr>
          <w:p w:rsidR="00FF73A4" w:rsidRPr="005B681C" w:rsidRDefault="00FF73A4" w:rsidP="00861E63">
            <w:pPr>
              <w:pStyle w:val="TableContents"/>
              <w:jc w:val="center"/>
              <w:rPr>
                <w:rFonts w:cs="Times New Roman"/>
                <w:sz w:val="20"/>
                <w:szCs w:val="20"/>
              </w:rPr>
            </w:pPr>
            <w:r w:rsidRPr="005B681C">
              <w:rPr>
                <w:rFonts w:cs="Times New Roman"/>
                <w:sz w:val="20"/>
                <w:szCs w:val="20"/>
              </w:rPr>
              <w:t>General</w:t>
            </w:r>
          </w:p>
        </w:tc>
        <w:tc>
          <w:tcPr>
            <w:tcW w:w="426" w:type="dxa"/>
            <w:tcBorders>
              <w:left w:val="single" w:sz="1" w:space="0" w:color="000000"/>
              <w:bottom w:val="single" w:sz="1" w:space="0" w:color="000000"/>
            </w:tcBorders>
            <w:shd w:val="clear" w:color="auto" w:fill="auto"/>
          </w:tcPr>
          <w:p w:rsidR="00FF73A4" w:rsidRPr="005B681C" w:rsidRDefault="00FF73A4" w:rsidP="00861E63">
            <w:pPr>
              <w:pStyle w:val="TableContents"/>
              <w:jc w:val="center"/>
              <w:rPr>
                <w:rFonts w:cs="Times New Roman"/>
                <w:sz w:val="20"/>
                <w:szCs w:val="20"/>
              </w:rPr>
            </w:pPr>
            <w:r w:rsidRPr="005B681C">
              <w:rPr>
                <w:rFonts w:cs="Times New Roman"/>
                <w:sz w:val="20"/>
                <w:szCs w:val="20"/>
              </w:rPr>
              <w:t>SC</w:t>
            </w:r>
          </w:p>
        </w:tc>
        <w:tc>
          <w:tcPr>
            <w:tcW w:w="425" w:type="dxa"/>
            <w:tcBorders>
              <w:left w:val="single" w:sz="1" w:space="0" w:color="000000"/>
              <w:bottom w:val="single" w:sz="1" w:space="0" w:color="000000"/>
            </w:tcBorders>
            <w:shd w:val="clear" w:color="auto" w:fill="auto"/>
          </w:tcPr>
          <w:p w:rsidR="00FF73A4" w:rsidRPr="005B681C" w:rsidRDefault="00FF73A4" w:rsidP="00861E63">
            <w:pPr>
              <w:pStyle w:val="TableContents"/>
              <w:jc w:val="center"/>
              <w:rPr>
                <w:rFonts w:cs="Times New Roman"/>
                <w:sz w:val="20"/>
                <w:szCs w:val="20"/>
              </w:rPr>
            </w:pPr>
            <w:r w:rsidRPr="005B681C">
              <w:rPr>
                <w:rFonts w:cs="Times New Roman"/>
                <w:sz w:val="20"/>
                <w:szCs w:val="20"/>
              </w:rPr>
              <w:t>ST</w:t>
            </w:r>
          </w:p>
        </w:tc>
        <w:tc>
          <w:tcPr>
            <w:tcW w:w="567" w:type="dxa"/>
            <w:tcBorders>
              <w:left w:val="single" w:sz="1" w:space="0" w:color="000000"/>
              <w:bottom w:val="single" w:sz="1" w:space="0" w:color="000000"/>
            </w:tcBorders>
            <w:shd w:val="clear" w:color="auto" w:fill="auto"/>
          </w:tcPr>
          <w:p w:rsidR="00FF73A4" w:rsidRPr="005B681C" w:rsidRDefault="00FF73A4" w:rsidP="00861E63">
            <w:pPr>
              <w:pStyle w:val="TableContents"/>
              <w:jc w:val="center"/>
              <w:rPr>
                <w:rFonts w:cs="Times New Roman"/>
                <w:sz w:val="20"/>
                <w:szCs w:val="20"/>
              </w:rPr>
            </w:pPr>
            <w:r w:rsidRPr="005B681C">
              <w:rPr>
                <w:rFonts w:cs="Times New Roman"/>
                <w:sz w:val="20"/>
                <w:szCs w:val="20"/>
              </w:rPr>
              <w:t>OBC</w:t>
            </w:r>
          </w:p>
        </w:tc>
        <w:tc>
          <w:tcPr>
            <w:tcW w:w="1304" w:type="dxa"/>
            <w:tcBorders>
              <w:left w:val="single" w:sz="1" w:space="0" w:color="000000"/>
              <w:bottom w:val="single" w:sz="1" w:space="0" w:color="000000"/>
            </w:tcBorders>
            <w:shd w:val="clear" w:color="auto" w:fill="auto"/>
          </w:tcPr>
          <w:p w:rsidR="00FF73A4" w:rsidRPr="005B681C" w:rsidRDefault="00FF73A4" w:rsidP="00861E63">
            <w:pPr>
              <w:pStyle w:val="TableContents"/>
              <w:jc w:val="center"/>
              <w:rPr>
                <w:rFonts w:cs="Times New Roman"/>
                <w:sz w:val="20"/>
                <w:szCs w:val="20"/>
              </w:rPr>
            </w:pPr>
            <w:r w:rsidRPr="005B681C">
              <w:rPr>
                <w:rFonts w:cs="Times New Roman"/>
                <w:sz w:val="20"/>
                <w:szCs w:val="20"/>
              </w:rPr>
              <w:t>Physically Challenged</w:t>
            </w:r>
          </w:p>
        </w:tc>
        <w:tc>
          <w:tcPr>
            <w:tcW w:w="720" w:type="dxa"/>
            <w:tcBorders>
              <w:left w:val="single" w:sz="1" w:space="0" w:color="000000"/>
              <w:bottom w:val="single" w:sz="1" w:space="0" w:color="000000"/>
            </w:tcBorders>
            <w:shd w:val="clear" w:color="auto" w:fill="auto"/>
          </w:tcPr>
          <w:p w:rsidR="00FF73A4" w:rsidRPr="005B681C" w:rsidRDefault="00FF73A4" w:rsidP="00861E63">
            <w:pPr>
              <w:pStyle w:val="TableContents"/>
              <w:jc w:val="center"/>
              <w:rPr>
                <w:rFonts w:cs="Times New Roman"/>
                <w:sz w:val="20"/>
                <w:szCs w:val="20"/>
              </w:rPr>
            </w:pPr>
            <w:r w:rsidRPr="005B681C">
              <w:rPr>
                <w:rFonts w:cs="Times New Roman"/>
                <w:sz w:val="20"/>
                <w:szCs w:val="20"/>
              </w:rPr>
              <w:t>Total</w:t>
            </w:r>
          </w:p>
        </w:tc>
        <w:tc>
          <w:tcPr>
            <w:tcW w:w="810" w:type="dxa"/>
            <w:tcBorders>
              <w:left w:val="single" w:sz="1" w:space="0" w:color="000000"/>
              <w:bottom w:val="single" w:sz="1" w:space="0" w:color="000000"/>
            </w:tcBorders>
            <w:shd w:val="clear" w:color="auto" w:fill="auto"/>
          </w:tcPr>
          <w:p w:rsidR="00FF73A4" w:rsidRPr="005B681C" w:rsidRDefault="00FF73A4" w:rsidP="00861E63">
            <w:pPr>
              <w:pStyle w:val="TableContents"/>
              <w:jc w:val="center"/>
              <w:rPr>
                <w:rFonts w:cs="Times New Roman"/>
                <w:sz w:val="20"/>
                <w:szCs w:val="20"/>
              </w:rPr>
            </w:pPr>
            <w:r w:rsidRPr="005B681C">
              <w:rPr>
                <w:rFonts w:cs="Times New Roman"/>
                <w:sz w:val="20"/>
                <w:szCs w:val="20"/>
              </w:rPr>
              <w:t>General</w:t>
            </w:r>
          </w:p>
        </w:tc>
        <w:tc>
          <w:tcPr>
            <w:tcW w:w="450" w:type="dxa"/>
            <w:tcBorders>
              <w:left w:val="single" w:sz="1" w:space="0" w:color="000000"/>
              <w:bottom w:val="single" w:sz="1" w:space="0" w:color="000000"/>
            </w:tcBorders>
            <w:shd w:val="clear" w:color="auto" w:fill="auto"/>
          </w:tcPr>
          <w:p w:rsidR="00FF73A4" w:rsidRPr="005B681C" w:rsidRDefault="00FF73A4" w:rsidP="00861E63">
            <w:pPr>
              <w:pStyle w:val="TableContents"/>
              <w:jc w:val="center"/>
              <w:rPr>
                <w:rFonts w:cs="Times New Roman"/>
                <w:sz w:val="20"/>
                <w:szCs w:val="20"/>
              </w:rPr>
            </w:pPr>
            <w:r w:rsidRPr="005B681C">
              <w:rPr>
                <w:rFonts w:cs="Times New Roman"/>
                <w:sz w:val="20"/>
                <w:szCs w:val="20"/>
              </w:rPr>
              <w:t>SC</w:t>
            </w:r>
          </w:p>
        </w:tc>
        <w:tc>
          <w:tcPr>
            <w:tcW w:w="450" w:type="dxa"/>
            <w:tcBorders>
              <w:left w:val="single" w:sz="1" w:space="0" w:color="000000"/>
              <w:bottom w:val="single" w:sz="1" w:space="0" w:color="000000"/>
            </w:tcBorders>
            <w:shd w:val="clear" w:color="auto" w:fill="auto"/>
          </w:tcPr>
          <w:p w:rsidR="00FF73A4" w:rsidRPr="005B681C" w:rsidRDefault="00FF73A4" w:rsidP="00861E63">
            <w:pPr>
              <w:pStyle w:val="TableContents"/>
              <w:jc w:val="center"/>
              <w:rPr>
                <w:rFonts w:cs="Times New Roman"/>
                <w:sz w:val="20"/>
                <w:szCs w:val="20"/>
              </w:rPr>
            </w:pPr>
            <w:r w:rsidRPr="005B681C">
              <w:rPr>
                <w:rFonts w:cs="Times New Roman"/>
                <w:sz w:val="20"/>
                <w:szCs w:val="20"/>
              </w:rPr>
              <w:t>ST</w:t>
            </w:r>
          </w:p>
        </w:tc>
        <w:tc>
          <w:tcPr>
            <w:tcW w:w="540" w:type="dxa"/>
            <w:tcBorders>
              <w:left w:val="single" w:sz="1" w:space="0" w:color="000000"/>
              <w:bottom w:val="single" w:sz="1" w:space="0" w:color="000000"/>
            </w:tcBorders>
            <w:shd w:val="clear" w:color="auto" w:fill="auto"/>
          </w:tcPr>
          <w:p w:rsidR="00FF73A4" w:rsidRPr="005B681C" w:rsidRDefault="00FF73A4" w:rsidP="00861E63">
            <w:pPr>
              <w:pStyle w:val="TableContents"/>
              <w:jc w:val="center"/>
              <w:rPr>
                <w:rFonts w:cs="Times New Roman"/>
                <w:sz w:val="20"/>
                <w:szCs w:val="20"/>
              </w:rPr>
            </w:pPr>
            <w:r w:rsidRPr="005B681C">
              <w:rPr>
                <w:rFonts w:cs="Times New Roman"/>
                <w:sz w:val="20"/>
                <w:szCs w:val="20"/>
              </w:rPr>
              <w:t>OBC</w:t>
            </w:r>
          </w:p>
        </w:tc>
        <w:tc>
          <w:tcPr>
            <w:tcW w:w="1057" w:type="dxa"/>
            <w:tcBorders>
              <w:left w:val="single" w:sz="1" w:space="0" w:color="000000"/>
              <w:bottom w:val="single" w:sz="1" w:space="0" w:color="000000"/>
            </w:tcBorders>
            <w:shd w:val="clear" w:color="auto" w:fill="auto"/>
          </w:tcPr>
          <w:p w:rsidR="00FF73A4" w:rsidRPr="005B681C" w:rsidRDefault="00FF73A4" w:rsidP="00861E63">
            <w:pPr>
              <w:pStyle w:val="TableContents"/>
              <w:jc w:val="center"/>
              <w:rPr>
                <w:rFonts w:cs="Times New Roman"/>
                <w:sz w:val="20"/>
                <w:szCs w:val="20"/>
              </w:rPr>
            </w:pPr>
            <w:r w:rsidRPr="005B681C">
              <w:rPr>
                <w:rFonts w:cs="Times New Roman"/>
                <w:sz w:val="20"/>
                <w:szCs w:val="20"/>
              </w:rPr>
              <w:t>Physically Challenged</w:t>
            </w:r>
          </w:p>
        </w:tc>
        <w:tc>
          <w:tcPr>
            <w:tcW w:w="622" w:type="dxa"/>
            <w:tcBorders>
              <w:left w:val="single" w:sz="1" w:space="0" w:color="000000"/>
              <w:bottom w:val="single" w:sz="1" w:space="0" w:color="000000"/>
              <w:right w:val="single" w:sz="1" w:space="0" w:color="000000"/>
            </w:tcBorders>
            <w:shd w:val="clear" w:color="auto" w:fill="auto"/>
          </w:tcPr>
          <w:p w:rsidR="00FF73A4" w:rsidRPr="005B681C" w:rsidRDefault="00FF73A4" w:rsidP="00861E63">
            <w:pPr>
              <w:pStyle w:val="TableContents"/>
              <w:jc w:val="center"/>
              <w:rPr>
                <w:rFonts w:cs="Times New Roman"/>
                <w:sz w:val="20"/>
                <w:szCs w:val="20"/>
              </w:rPr>
            </w:pPr>
            <w:r w:rsidRPr="005B681C">
              <w:rPr>
                <w:rFonts w:cs="Times New Roman"/>
                <w:sz w:val="20"/>
                <w:szCs w:val="20"/>
              </w:rPr>
              <w:t>Total</w:t>
            </w:r>
          </w:p>
        </w:tc>
      </w:tr>
      <w:tr w:rsidR="006F223E" w:rsidRPr="005B681C" w:rsidTr="00861E63">
        <w:tc>
          <w:tcPr>
            <w:tcW w:w="933" w:type="dxa"/>
            <w:tcBorders>
              <w:left w:val="single" w:sz="1" w:space="0" w:color="000000"/>
              <w:bottom w:val="single" w:sz="1" w:space="0" w:color="000000"/>
            </w:tcBorders>
            <w:shd w:val="clear" w:color="auto" w:fill="auto"/>
          </w:tcPr>
          <w:p w:rsidR="006F223E" w:rsidRPr="00B80EFD" w:rsidRDefault="00265794" w:rsidP="006F223E">
            <w:pPr>
              <w:pStyle w:val="TableContents"/>
              <w:jc w:val="center"/>
              <w:rPr>
                <w:rFonts w:ascii="Arial" w:hAnsi="Arial" w:cs="Arial"/>
                <w:sz w:val="20"/>
                <w:szCs w:val="20"/>
              </w:rPr>
            </w:pPr>
            <w:r>
              <w:rPr>
                <w:rFonts w:ascii="Arial" w:hAnsi="Arial" w:cs="Arial"/>
                <w:sz w:val="20"/>
                <w:szCs w:val="20"/>
              </w:rPr>
              <w:t>177</w:t>
            </w:r>
          </w:p>
        </w:tc>
        <w:tc>
          <w:tcPr>
            <w:tcW w:w="426" w:type="dxa"/>
            <w:tcBorders>
              <w:left w:val="single" w:sz="1" w:space="0" w:color="000000"/>
              <w:bottom w:val="single" w:sz="1" w:space="0" w:color="000000"/>
            </w:tcBorders>
            <w:shd w:val="clear" w:color="auto" w:fill="auto"/>
          </w:tcPr>
          <w:p w:rsidR="006F223E" w:rsidRPr="00B80EFD" w:rsidRDefault="00265794" w:rsidP="006F223E">
            <w:pPr>
              <w:pStyle w:val="TableContents"/>
              <w:jc w:val="center"/>
              <w:rPr>
                <w:rFonts w:ascii="Arial" w:hAnsi="Arial" w:cs="Arial"/>
                <w:sz w:val="20"/>
                <w:szCs w:val="20"/>
              </w:rPr>
            </w:pPr>
            <w:r>
              <w:rPr>
                <w:rFonts w:ascii="Arial" w:hAnsi="Arial" w:cs="Arial"/>
                <w:sz w:val="20"/>
                <w:szCs w:val="20"/>
              </w:rPr>
              <w:t>20</w:t>
            </w:r>
          </w:p>
        </w:tc>
        <w:tc>
          <w:tcPr>
            <w:tcW w:w="425" w:type="dxa"/>
            <w:tcBorders>
              <w:left w:val="single" w:sz="1" w:space="0" w:color="000000"/>
              <w:bottom w:val="single" w:sz="1" w:space="0" w:color="000000"/>
            </w:tcBorders>
            <w:shd w:val="clear" w:color="auto" w:fill="auto"/>
          </w:tcPr>
          <w:p w:rsidR="006F223E" w:rsidRPr="00B80EFD" w:rsidRDefault="006F223E" w:rsidP="006F223E">
            <w:pPr>
              <w:pStyle w:val="TableContents"/>
              <w:jc w:val="center"/>
              <w:rPr>
                <w:rFonts w:ascii="Arial" w:hAnsi="Arial" w:cs="Arial"/>
                <w:sz w:val="20"/>
                <w:szCs w:val="20"/>
              </w:rPr>
            </w:pPr>
            <w:r w:rsidRPr="00B80EFD">
              <w:rPr>
                <w:rFonts w:ascii="Arial" w:hAnsi="Arial" w:cs="Arial"/>
                <w:sz w:val="20"/>
                <w:szCs w:val="20"/>
              </w:rPr>
              <w:t>-</w:t>
            </w:r>
          </w:p>
        </w:tc>
        <w:tc>
          <w:tcPr>
            <w:tcW w:w="567" w:type="dxa"/>
            <w:tcBorders>
              <w:left w:val="single" w:sz="1" w:space="0" w:color="000000"/>
              <w:bottom w:val="single" w:sz="1" w:space="0" w:color="000000"/>
            </w:tcBorders>
            <w:shd w:val="clear" w:color="auto" w:fill="auto"/>
          </w:tcPr>
          <w:p w:rsidR="006F223E" w:rsidRPr="00B80EFD" w:rsidRDefault="006F223E" w:rsidP="006F223E">
            <w:pPr>
              <w:pStyle w:val="TableContents"/>
              <w:jc w:val="center"/>
              <w:rPr>
                <w:rFonts w:ascii="Arial" w:hAnsi="Arial" w:cs="Arial"/>
                <w:sz w:val="20"/>
                <w:szCs w:val="20"/>
              </w:rPr>
            </w:pPr>
            <w:r>
              <w:rPr>
                <w:rFonts w:ascii="Arial" w:hAnsi="Arial" w:cs="Arial"/>
                <w:sz w:val="20"/>
                <w:szCs w:val="20"/>
              </w:rPr>
              <w:t>0</w:t>
            </w:r>
            <w:r w:rsidR="00265794">
              <w:rPr>
                <w:rFonts w:ascii="Arial" w:hAnsi="Arial" w:cs="Arial"/>
                <w:sz w:val="20"/>
                <w:szCs w:val="20"/>
              </w:rPr>
              <w:t>3</w:t>
            </w:r>
          </w:p>
        </w:tc>
        <w:tc>
          <w:tcPr>
            <w:tcW w:w="1304" w:type="dxa"/>
            <w:tcBorders>
              <w:left w:val="single" w:sz="1" w:space="0" w:color="000000"/>
              <w:bottom w:val="single" w:sz="1" w:space="0" w:color="000000"/>
            </w:tcBorders>
            <w:shd w:val="clear" w:color="auto" w:fill="auto"/>
          </w:tcPr>
          <w:p w:rsidR="006F223E" w:rsidRPr="00B80EFD" w:rsidRDefault="006F223E" w:rsidP="006F223E">
            <w:pPr>
              <w:pStyle w:val="TableContents"/>
              <w:jc w:val="center"/>
              <w:rPr>
                <w:rFonts w:ascii="Arial" w:hAnsi="Arial" w:cs="Arial"/>
                <w:sz w:val="20"/>
                <w:szCs w:val="20"/>
              </w:rPr>
            </w:pPr>
          </w:p>
        </w:tc>
        <w:tc>
          <w:tcPr>
            <w:tcW w:w="720" w:type="dxa"/>
            <w:tcBorders>
              <w:left w:val="single" w:sz="1" w:space="0" w:color="000000"/>
              <w:bottom w:val="single" w:sz="1" w:space="0" w:color="000000"/>
            </w:tcBorders>
            <w:shd w:val="clear" w:color="auto" w:fill="auto"/>
          </w:tcPr>
          <w:p w:rsidR="006F223E" w:rsidRPr="00B80EFD" w:rsidRDefault="00265794" w:rsidP="006F223E">
            <w:pPr>
              <w:pStyle w:val="TableContents"/>
              <w:jc w:val="center"/>
              <w:rPr>
                <w:rFonts w:ascii="Arial" w:hAnsi="Arial" w:cs="Arial"/>
                <w:sz w:val="20"/>
                <w:szCs w:val="20"/>
              </w:rPr>
            </w:pPr>
            <w:r>
              <w:rPr>
                <w:rFonts w:ascii="Arial" w:hAnsi="Arial" w:cs="Arial"/>
                <w:sz w:val="20"/>
                <w:szCs w:val="20"/>
              </w:rPr>
              <w:t>2</w:t>
            </w:r>
            <w:r w:rsidR="006F223E">
              <w:rPr>
                <w:rFonts w:ascii="Arial" w:hAnsi="Arial" w:cs="Arial"/>
                <w:sz w:val="20"/>
                <w:szCs w:val="20"/>
              </w:rPr>
              <w:t>00</w:t>
            </w:r>
          </w:p>
        </w:tc>
        <w:tc>
          <w:tcPr>
            <w:tcW w:w="810" w:type="dxa"/>
            <w:tcBorders>
              <w:left w:val="single" w:sz="1" w:space="0" w:color="000000"/>
              <w:bottom w:val="single" w:sz="1" w:space="0" w:color="000000"/>
            </w:tcBorders>
            <w:shd w:val="clear" w:color="auto" w:fill="auto"/>
          </w:tcPr>
          <w:p w:rsidR="006F223E" w:rsidRPr="00B80EFD" w:rsidRDefault="006F223E" w:rsidP="006F223E">
            <w:pPr>
              <w:pStyle w:val="TableContents"/>
              <w:jc w:val="center"/>
              <w:rPr>
                <w:rFonts w:ascii="Arial" w:hAnsi="Arial" w:cs="Arial"/>
                <w:sz w:val="20"/>
                <w:szCs w:val="20"/>
              </w:rPr>
            </w:pPr>
            <w:r>
              <w:rPr>
                <w:rFonts w:ascii="Arial" w:hAnsi="Arial" w:cs="Arial"/>
                <w:sz w:val="20"/>
                <w:szCs w:val="20"/>
              </w:rPr>
              <w:t>172</w:t>
            </w:r>
          </w:p>
        </w:tc>
        <w:tc>
          <w:tcPr>
            <w:tcW w:w="450" w:type="dxa"/>
            <w:tcBorders>
              <w:left w:val="single" w:sz="1" w:space="0" w:color="000000"/>
              <w:bottom w:val="single" w:sz="1" w:space="0" w:color="000000"/>
            </w:tcBorders>
            <w:shd w:val="clear" w:color="auto" w:fill="auto"/>
          </w:tcPr>
          <w:p w:rsidR="006F223E" w:rsidRPr="00B80EFD" w:rsidRDefault="006F223E" w:rsidP="00265794">
            <w:pPr>
              <w:pStyle w:val="TableContents"/>
              <w:jc w:val="center"/>
              <w:rPr>
                <w:rFonts w:ascii="Arial" w:hAnsi="Arial" w:cs="Arial"/>
                <w:sz w:val="20"/>
                <w:szCs w:val="20"/>
              </w:rPr>
            </w:pPr>
            <w:r>
              <w:rPr>
                <w:rFonts w:ascii="Arial" w:hAnsi="Arial" w:cs="Arial"/>
                <w:sz w:val="20"/>
                <w:szCs w:val="20"/>
              </w:rPr>
              <w:t>2</w:t>
            </w:r>
            <w:r w:rsidR="00265794">
              <w:rPr>
                <w:rFonts w:ascii="Arial" w:hAnsi="Arial" w:cs="Arial"/>
                <w:sz w:val="20"/>
                <w:szCs w:val="20"/>
              </w:rPr>
              <w:t>5</w:t>
            </w:r>
          </w:p>
        </w:tc>
        <w:tc>
          <w:tcPr>
            <w:tcW w:w="450" w:type="dxa"/>
            <w:tcBorders>
              <w:left w:val="single" w:sz="1" w:space="0" w:color="000000"/>
              <w:bottom w:val="single" w:sz="1" w:space="0" w:color="000000"/>
            </w:tcBorders>
            <w:shd w:val="clear" w:color="auto" w:fill="auto"/>
          </w:tcPr>
          <w:p w:rsidR="006F223E" w:rsidRPr="00B80EFD" w:rsidRDefault="006F223E" w:rsidP="006F223E">
            <w:pPr>
              <w:pStyle w:val="TableContents"/>
              <w:jc w:val="center"/>
              <w:rPr>
                <w:rFonts w:ascii="Arial" w:hAnsi="Arial" w:cs="Arial"/>
                <w:sz w:val="20"/>
                <w:szCs w:val="20"/>
              </w:rPr>
            </w:pPr>
            <w:r w:rsidRPr="00B80EFD">
              <w:rPr>
                <w:rFonts w:ascii="Arial" w:hAnsi="Arial" w:cs="Arial"/>
                <w:sz w:val="20"/>
                <w:szCs w:val="20"/>
              </w:rPr>
              <w:t>-</w:t>
            </w:r>
          </w:p>
        </w:tc>
        <w:tc>
          <w:tcPr>
            <w:tcW w:w="540" w:type="dxa"/>
            <w:tcBorders>
              <w:left w:val="single" w:sz="1" w:space="0" w:color="000000"/>
              <w:bottom w:val="single" w:sz="1" w:space="0" w:color="000000"/>
            </w:tcBorders>
            <w:shd w:val="clear" w:color="auto" w:fill="auto"/>
          </w:tcPr>
          <w:p w:rsidR="006F223E" w:rsidRPr="00B80EFD" w:rsidRDefault="00265794" w:rsidP="006F223E">
            <w:pPr>
              <w:pStyle w:val="TableContents"/>
              <w:jc w:val="center"/>
              <w:rPr>
                <w:rFonts w:ascii="Arial" w:hAnsi="Arial" w:cs="Arial"/>
                <w:sz w:val="20"/>
                <w:szCs w:val="20"/>
              </w:rPr>
            </w:pPr>
            <w:r>
              <w:rPr>
                <w:rFonts w:ascii="Arial" w:hAnsi="Arial" w:cs="Arial"/>
                <w:sz w:val="20"/>
                <w:szCs w:val="20"/>
              </w:rPr>
              <w:t>03</w:t>
            </w:r>
          </w:p>
        </w:tc>
        <w:tc>
          <w:tcPr>
            <w:tcW w:w="1057" w:type="dxa"/>
            <w:tcBorders>
              <w:left w:val="single" w:sz="1" w:space="0" w:color="000000"/>
              <w:bottom w:val="single" w:sz="1" w:space="0" w:color="000000"/>
            </w:tcBorders>
            <w:shd w:val="clear" w:color="auto" w:fill="auto"/>
          </w:tcPr>
          <w:p w:rsidR="006F223E" w:rsidRPr="00B80EFD" w:rsidRDefault="006F223E" w:rsidP="006F223E">
            <w:pPr>
              <w:pStyle w:val="TableContents"/>
              <w:jc w:val="center"/>
              <w:rPr>
                <w:rFonts w:ascii="Arial" w:hAnsi="Arial" w:cs="Arial"/>
                <w:sz w:val="20"/>
                <w:szCs w:val="20"/>
              </w:rPr>
            </w:pPr>
            <w:r>
              <w:rPr>
                <w:rFonts w:ascii="Arial" w:hAnsi="Arial" w:cs="Arial"/>
                <w:sz w:val="20"/>
                <w:szCs w:val="20"/>
              </w:rPr>
              <w:t>-</w:t>
            </w:r>
          </w:p>
        </w:tc>
        <w:tc>
          <w:tcPr>
            <w:tcW w:w="622" w:type="dxa"/>
            <w:tcBorders>
              <w:left w:val="single" w:sz="1" w:space="0" w:color="000000"/>
              <w:bottom w:val="single" w:sz="1" w:space="0" w:color="000000"/>
              <w:right w:val="single" w:sz="1" w:space="0" w:color="000000"/>
            </w:tcBorders>
            <w:shd w:val="clear" w:color="auto" w:fill="auto"/>
          </w:tcPr>
          <w:p w:rsidR="006F223E" w:rsidRPr="005B681C" w:rsidRDefault="006F223E" w:rsidP="006F223E">
            <w:pPr>
              <w:pStyle w:val="TableContents"/>
              <w:jc w:val="center"/>
              <w:rPr>
                <w:rFonts w:ascii="Arial" w:hAnsi="Arial" w:cs="Arial"/>
                <w:sz w:val="20"/>
                <w:szCs w:val="20"/>
              </w:rPr>
            </w:pPr>
            <w:r>
              <w:rPr>
                <w:rFonts w:ascii="Arial" w:hAnsi="Arial" w:cs="Arial"/>
                <w:sz w:val="20"/>
                <w:szCs w:val="20"/>
              </w:rPr>
              <w:t>200</w:t>
            </w:r>
          </w:p>
        </w:tc>
      </w:tr>
    </w:tbl>
    <w:p w:rsidR="00FF73A4" w:rsidRPr="005B681C" w:rsidRDefault="00FF73A4" w:rsidP="00FF73A4">
      <w:pPr>
        <w:rPr>
          <w:rFonts w:ascii="Times New Roman" w:hAnsi="Times New Roman"/>
        </w:rPr>
      </w:pPr>
      <w:r w:rsidRPr="005B681C">
        <w:rPr>
          <w:rFonts w:ascii="Times New Roman" w:hAnsi="Times New Roman"/>
        </w:rPr>
        <w:tab/>
      </w:r>
    </w:p>
    <w:p w:rsidR="006F223E" w:rsidRPr="00DC7451" w:rsidRDefault="006F223E" w:rsidP="006F223E">
      <w:pPr>
        <w:ind w:firstLine="1077"/>
        <w:rPr>
          <w:rFonts w:ascii="Times New Roman" w:hAnsi="Times New Roman"/>
        </w:rPr>
      </w:pPr>
      <w:r w:rsidRPr="00DC7451">
        <w:rPr>
          <w:rFonts w:ascii="Times New Roman" w:hAnsi="Times New Roman"/>
        </w:rPr>
        <w:t>Demand ratio   200</w:t>
      </w:r>
      <w:r w:rsidR="00DC7451" w:rsidRPr="00DC7451">
        <w:rPr>
          <w:rFonts w:ascii="Times New Roman" w:hAnsi="Times New Roman"/>
        </w:rPr>
        <w:t xml:space="preserve"> </w:t>
      </w:r>
      <w:r w:rsidRPr="00DC7451">
        <w:rPr>
          <w:rFonts w:ascii="Times New Roman" w:hAnsi="Times New Roman"/>
        </w:rPr>
        <w:t xml:space="preserve">Dropout %   </w:t>
      </w:r>
      <w:r w:rsidR="00DC7451" w:rsidRPr="00DC7451">
        <w:rPr>
          <w:rFonts w:ascii="Times New Roman" w:hAnsi="Times New Roman"/>
        </w:rPr>
        <w:t>6</w:t>
      </w:r>
      <w:r w:rsidRPr="00DC7451">
        <w:rPr>
          <w:rFonts w:ascii="Times New Roman" w:hAnsi="Times New Roman"/>
        </w:rPr>
        <w:t>% (B.Ed)</w:t>
      </w:r>
    </w:p>
    <w:p w:rsidR="006F223E" w:rsidRPr="00DC7451" w:rsidRDefault="00DC7451" w:rsidP="006F223E">
      <w:pPr>
        <w:ind w:firstLine="1077"/>
        <w:rPr>
          <w:rFonts w:ascii="Times New Roman" w:hAnsi="Times New Roman"/>
        </w:rPr>
      </w:pPr>
      <w:r>
        <w:rPr>
          <w:rFonts w:ascii="Times New Roman" w:hAnsi="Times New Roman"/>
        </w:rPr>
        <w:t>Demand ratio   27</w:t>
      </w:r>
      <w:r w:rsidRPr="00DC7451">
        <w:rPr>
          <w:rFonts w:ascii="Times New Roman" w:hAnsi="Times New Roman"/>
        </w:rPr>
        <w:t xml:space="preserve"> </w:t>
      </w:r>
      <w:r w:rsidR="00D31462">
        <w:rPr>
          <w:rFonts w:ascii="Times New Roman" w:hAnsi="Times New Roman"/>
        </w:rPr>
        <w:t>Dropout %   2</w:t>
      </w:r>
      <w:r w:rsidR="006F223E" w:rsidRPr="00DC7451">
        <w:rPr>
          <w:rFonts w:ascii="Times New Roman" w:hAnsi="Times New Roman"/>
        </w:rPr>
        <w:t>% (M.Ed)</w:t>
      </w:r>
    </w:p>
    <w:p w:rsidR="00FF73A4" w:rsidRPr="005B681C" w:rsidRDefault="00707F5A" w:rsidP="00FF73A4">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pict>
          <v:shape id="_x0000_s1210" type="#_x0000_t202" style="position:absolute;margin-left:27pt;margin-top:22.35pt;width:410.25pt;height:93.1pt;z-index:251712000">
            <v:textbox style="mso-next-textbox:#_x0000_s1210">
              <w:txbxContent>
                <w:p w:rsidR="00AE7827" w:rsidRPr="0010216C" w:rsidRDefault="00AE7827" w:rsidP="000E4F53">
                  <w:pPr>
                    <w:pStyle w:val="ListParagraph"/>
                    <w:numPr>
                      <w:ilvl w:val="0"/>
                      <w:numId w:val="13"/>
                    </w:numPr>
                  </w:pPr>
                  <w:r w:rsidRPr="0010216C">
                    <w:t>Special couching classe</w:t>
                  </w:r>
                  <w:r w:rsidR="0067645F" w:rsidRPr="0010216C">
                    <w:t xml:space="preserve">s are arranged for </w:t>
                  </w:r>
                  <w:r w:rsidR="002A7AC3" w:rsidRPr="0010216C">
                    <w:t>UGC (</w:t>
                  </w:r>
                  <w:r w:rsidR="0067645F" w:rsidRPr="0010216C">
                    <w:t>NET</w:t>
                  </w:r>
                  <w:r w:rsidR="002A7AC3" w:rsidRPr="0010216C">
                    <w:t>)</w:t>
                  </w:r>
                  <w:r w:rsidR="0067645F" w:rsidRPr="0010216C">
                    <w:t>,PTET,C</w:t>
                  </w:r>
                  <w:r w:rsidRPr="0010216C">
                    <w:t>TET</w:t>
                  </w:r>
                  <w:r w:rsidR="0067645F" w:rsidRPr="0010216C">
                    <w:t xml:space="preserve"> and </w:t>
                  </w:r>
                  <w:r w:rsidR="0067645F" w:rsidRPr="0010216C">
                    <w:rPr>
                      <w:rFonts w:ascii="Times New Roman" w:hAnsi="Times New Roman"/>
                    </w:rPr>
                    <w:t>B.Ed. entrance examination</w:t>
                  </w:r>
                </w:p>
                <w:p w:rsidR="00AE7827" w:rsidRDefault="00AE7827" w:rsidP="000E4F53">
                  <w:pPr>
                    <w:pStyle w:val="ListParagraph"/>
                    <w:numPr>
                      <w:ilvl w:val="0"/>
                      <w:numId w:val="13"/>
                    </w:numPr>
                  </w:pPr>
                  <w:r>
                    <w:t>Students are encouraged to study in library during free time</w:t>
                  </w:r>
                </w:p>
                <w:p w:rsidR="00AE7827" w:rsidRDefault="00AE7827" w:rsidP="000E4F53">
                  <w:pPr>
                    <w:pStyle w:val="ListParagraph"/>
                    <w:numPr>
                      <w:ilvl w:val="0"/>
                      <w:numId w:val="13"/>
                    </w:numPr>
                  </w:pPr>
                  <w:r>
                    <w:t>Many newspapers, magazines and journal are available in library for reference</w:t>
                  </w:r>
                </w:p>
                <w:p w:rsidR="00AE7827" w:rsidRDefault="00AE7827" w:rsidP="000E4F53">
                  <w:pPr>
                    <w:pStyle w:val="ListParagraph"/>
                    <w:numPr>
                      <w:ilvl w:val="0"/>
                      <w:numId w:val="13"/>
                    </w:numPr>
                  </w:pPr>
                  <w:r>
                    <w:t>Special books related to competitive exams are added every year in the library</w:t>
                  </w:r>
                </w:p>
              </w:txbxContent>
            </v:textbox>
          </v:shape>
        </w:pict>
      </w:r>
      <w:r w:rsidR="00FF73A4" w:rsidRPr="005B681C">
        <w:rPr>
          <w:rFonts w:ascii="Times New Roman" w:hAnsi="Times New Roman"/>
        </w:rPr>
        <w:t>5.4 Details of student support mechanism for coaching for competitive examinations (If any)</w:t>
      </w:r>
    </w:p>
    <w:p w:rsidR="00FF73A4" w:rsidRDefault="00FF73A4" w:rsidP="00FF73A4">
      <w:pPr>
        <w:tabs>
          <w:tab w:val="left" w:pos="2268"/>
          <w:tab w:val="left" w:pos="3402"/>
          <w:tab w:val="left" w:pos="4536"/>
          <w:tab w:val="left" w:pos="5670"/>
          <w:tab w:val="left" w:pos="6804"/>
          <w:tab w:val="left" w:pos="7545"/>
          <w:tab w:val="left" w:pos="7938"/>
        </w:tabs>
        <w:rPr>
          <w:rFonts w:ascii="Times New Roman" w:hAnsi="Times New Roman"/>
        </w:rPr>
      </w:pPr>
    </w:p>
    <w:p w:rsidR="00AC54EB" w:rsidRDefault="00FF73A4" w:rsidP="00AC54EB">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AE7827" w:rsidRDefault="00AE7827" w:rsidP="00AC54EB">
      <w:pPr>
        <w:tabs>
          <w:tab w:val="left" w:pos="2268"/>
          <w:tab w:val="left" w:pos="3402"/>
          <w:tab w:val="left" w:pos="4536"/>
          <w:tab w:val="left" w:pos="5670"/>
          <w:tab w:val="left" w:pos="6804"/>
          <w:tab w:val="left" w:pos="7545"/>
          <w:tab w:val="left" w:pos="7938"/>
        </w:tabs>
        <w:rPr>
          <w:rFonts w:ascii="Times New Roman" w:hAnsi="Times New Roman"/>
        </w:rPr>
      </w:pPr>
    </w:p>
    <w:p w:rsidR="007F0F27" w:rsidRDefault="007F0F27" w:rsidP="00AC54EB">
      <w:pPr>
        <w:tabs>
          <w:tab w:val="left" w:pos="2268"/>
          <w:tab w:val="left" w:pos="3402"/>
          <w:tab w:val="left" w:pos="4536"/>
          <w:tab w:val="left" w:pos="5670"/>
          <w:tab w:val="left" w:pos="6804"/>
          <w:tab w:val="left" w:pos="7545"/>
          <w:tab w:val="left" w:pos="7938"/>
        </w:tabs>
        <w:rPr>
          <w:rFonts w:ascii="Times New Roman" w:hAnsi="Times New Roman"/>
        </w:rPr>
      </w:pPr>
    </w:p>
    <w:p w:rsidR="007F0F27" w:rsidRDefault="007F0F27" w:rsidP="00AC54EB">
      <w:pPr>
        <w:tabs>
          <w:tab w:val="left" w:pos="2268"/>
          <w:tab w:val="left" w:pos="3402"/>
          <w:tab w:val="left" w:pos="4536"/>
          <w:tab w:val="left" w:pos="5670"/>
          <w:tab w:val="left" w:pos="6804"/>
          <w:tab w:val="left" w:pos="7545"/>
          <w:tab w:val="left" w:pos="7938"/>
        </w:tabs>
        <w:rPr>
          <w:rFonts w:ascii="Times New Roman" w:hAnsi="Times New Roman"/>
        </w:rPr>
      </w:pPr>
    </w:p>
    <w:p w:rsidR="00FF73A4" w:rsidRDefault="00AE7827" w:rsidP="00AC54EB">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pict>
          <v:shape id="_x0000_s1213" type="#_x0000_t202" style="position:absolute;margin-left:221.6pt;margin-top:0;width:43.15pt;height:24.3pt;z-index:251715072">
            <v:textbox style="mso-next-textbox:#_x0000_s1213">
              <w:txbxContent>
                <w:p w:rsidR="004D4BBD" w:rsidRDefault="00C5085A" w:rsidP="00FF73A4">
                  <w:r>
                    <w:t>45</w:t>
                  </w:r>
                </w:p>
              </w:txbxContent>
            </v:textbox>
          </v:shape>
        </w:pict>
      </w:r>
      <w:r w:rsidR="00FF73A4" w:rsidRPr="005B681C">
        <w:rPr>
          <w:rFonts w:ascii="Times New Roman" w:hAnsi="Times New Roman"/>
        </w:rPr>
        <w:t xml:space="preserve"> No. of students beneficiaries</w:t>
      </w:r>
      <w:r w:rsidR="00FF73A4">
        <w:rPr>
          <w:rFonts w:ascii="Times New Roman" w:hAnsi="Times New Roman"/>
        </w:rPr>
        <w:tab/>
      </w:r>
      <w:r w:rsidR="00FF73A4">
        <w:rPr>
          <w:rFonts w:ascii="Times New Roman" w:hAnsi="Times New Roman"/>
        </w:rPr>
        <w:tab/>
      </w:r>
      <w:r w:rsidR="00FF73A4">
        <w:rPr>
          <w:rFonts w:ascii="Times New Roman" w:hAnsi="Times New Roman"/>
        </w:rPr>
        <w:tab/>
      </w:r>
      <w:r w:rsidR="00FF73A4">
        <w:rPr>
          <w:rFonts w:ascii="Times New Roman" w:hAnsi="Times New Roman"/>
        </w:rPr>
        <w:tab/>
      </w:r>
    </w:p>
    <w:p w:rsidR="00F0137A" w:rsidRPr="0010216C" w:rsidRDefault="00707F5A" w:rsidP="00F0137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10216C">
        <w:rPr>
          <w:rFonts w:ascii="Times New Roman" w:hAnsi="Times New Roman"/>
          <w:noProof/>
        </w:rPr>
        <w:pict>
          <v:shape id="_x0000_s1228" type="#_x0000_t202" style="position:absolute;margin-left:355.85pt;margin-top:19.15pt;width:31.15pt;height:20.65pt;z-index:251728384">
            <v:textbox style="mso-next-textbox:#_x0000_s1228">
              <w:txbxContent>
                <w:p w:rsidR="004D4BBD" w:rsidRDefault="004D4BBD" w:rsidP="00F0137A">
                  <w:r>
                    <w:t>-</w:t>
                  </w:r>
                </w:p>
              </w:txbxContent>
            </v:textbox>
          </v:shape>
        </w:pict>
      </w:r>
      <w:r w:rsidRPr="0010216C">
        <w:rPr>
          <w:rFonts w:ascii="Times New Roman" w:hAnsi="Times New Roman"/>
          <w:noProof/>
        </w:rPr>
        <w:pict>
          <v:shape id="_x0000_s1226" type="#_x0000_t202" style="position:absolute;margin-left:274.85pt;margin-top:19.15pt;width:31.15pt;height:20.65pt;z-index:251726336">
            <v:textbox style="mso-next-textbox:#_x0000_s1226">
              <w:txbxContent>
                <w:p w:rsidR="004D4BBD" w:rsidRDefault="004D4BBD" w:rsidP="00F0137A">
                  <w:r>
                    <w:t>-</w:t>
                  </w:r>
                </w:p>
              </w:txbxContent>
            </v:textbox>
          </v:shape>
        </w:pict>
      </w:r>
      <w:r w:rsidRPr="0010216C">
        <w:rPr>
          <w:noProof/>
        </w:rPr>
        <w:pict>
          <v:shape id="_x0000_s1224" type="#_x0000_t202" style="position:absolute;margin-left:180pt;margin-top:19.15pt;width:31.15pt;height:20.65pt;z-index:251724288">
            <v:textbox style="mso-next-textbox:#_x0000_s1224">
              <w:txbxContent>
                <w:p w:rsidR="004D4BBD" w:rsidRDefault="00E11CC0" w:rsidP="00F0137A">
                  <w:r>
                    <w:t>-</w:t>
                  </w:r>
                </w:p>
              </w:txbxContent>
            </v:textbox>
          </v:shape>
        </w:pict>
      </w:r>
      <w:r w:rsidRPr="0010216C">
        <w:rPr>
          <w:rFonts w:ascii="Times New Roman" w:hAnsi="Times New Roman"/>
          <w:noProof/>
        </w:rPr>
        <w:pict>
          <v:shape id="_x0000_s1222" type="#_x0000_t202" style="position:absolute;margin-left:76.85pt;margin-top:19.15pt;width:31.15pt;height:20.65pt;z-index:251722240">
            <v:textbox style="mso-next-textbox:#_x0000_s1222">
              <w:txbxContent>
                <w:p w:rsidR="004D4BBD" w:rsidRDefault="00E11CC0" w:rsidP="00F0137A">
                  <w:r>
                    <w:t>05</w:t>
                  </w:r>
                </w:p>
              </w:txbxContent>
            </v:textbox>
          </v:shape>
        </w:pict>
      </w:r>
      <w:r w:rsidR="00F0137A" w:rsidRPr="0010216C">
        <w:rPr>
          <w:rFonts w:ascii="Times New Roman" w:hAnsi="Times New Roman"/>
        </w:rPr>
        <w:t xml:space="preserve">5.5 No. of students qualified in these examinations </w:t>
      </w:r>
    </w:p>
    <w:p w:rsidR="00F0137A" w:rsidRPr="0010216C" w:rsidRDefault="00F0137A" w:rsidP="00F0137A">
      <w:pPr>
        <w:tabs>
          <w:tab w:val="left" w:pos="2268"/>
          <w:tab w:val="left" w:pos="3402"/>
          <w:tab w:val="left" w:pos="4536"/>
          <w:tab w:val="left" w:pos="5670"/>
          <w:tab w:val="left" w:pos="6804"/>
          <w:tab w:val="left" w:pos="7545"/>
          <w:tab w:val="left" w:pos="7938"/>
        </w:tabs>
        <w:spacing w:line="240" w:lineRule="auto"/>
        <w:rPr>
          <w:rFonts w:ascii="Times New Roman" w:hAnsi="Times New Roman"/>
          <w:sz w:val="48"/>
          <w:szCs w:val="48"/>
        </w:rPr>
      </w:pPr>
      <w:r w:rsidRPr="0010216C">
        <w:rPr>
          <w:rFonts w:ascii="Times New Roman" w:hAnsi="Times New Roman"/>
        </w:rPr>
        <w:t xml:space="preserve">       NET               </w:t>
      </w:r>
      <w:r w:rsidRPr="0010216C">
        <w:rPr>
          <w:rFonts w:ascii="Times New Roman" w:hAnsi="Times New Roman"/>
          <w:sz w:val="48"/>
          <w:szCs w:val="48"/>
        </w:rPr>
        <w:t xml:space="preserve">       </w:t>
      </w:r>
      <w:r w:rsidRPr="0010216C">
        <w:rPr>
          <w:rFonts w:ascii="Times New Roman" w:hAnsi="Times New Roman"/>
        </w:rPr>
        <w:t xml:space="preserve">SET/SLET            </w:t>
      </w:r>
      <w:r w:rsidRPr="0010216C">
        <w:rPr>
          <w:rFonts w:ascii="Times New Roman" w:hAnsi="Times New Roman"/>
          <w:sz w:val="48"/>
          <w:szCs w:val="48"/>
        </w:rPr>
        <w:t xml:space="preserve">    </w:t>
      </w:r>
      <w:r w:rsidRPr="0010216C">
        <w:rPr>
          <w:rFonts w:ascii="Times New Roman" w:hAnsi="Times New Roman"/>
        </w:rPr>
        <w:t xml:space="preserve">GATE                      CAT    </w:t>
      </w:r>
      <w:r w:rsidRPr="0010216C">
        <w:rPr>
          <w:rFonts w:ascii="Times New Roman" w:hAnsi="Times New Roman"/>
          <w:sz w:val="48"/>
          <w:szCs w:val="48"/>
        </w:rPr>
        <w:t xml:space="preserve"> </w:t>
      </w:r>
    </w:p>
    <w:p w:rsidR="00F0137A" w:rsidRPr="0010216C" w:rsidRDefault="00707F5A" w:rsidP="00F0137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10216C">
        <w:rPr>
          <w:rFonts w:ascii="Times New Roman" w:hAnsi="Times New Roman"/>
          <w:noProof/>
          <w:sz w:val="48"/>
          <w:szCs w:val="48"/>
        </w:rPr>
        <w:pict>
          <v:shape id="_x0000_s1229" type="#_x0000_t202" style="position:absolute;margin-left:355.85pt;margin-top:.85pt;width:31.15pt;height:20.65pt;z-index:251729408">
            <v:textbox style="mso-next-textbox:#_x0000_s1229">
              <w:txbxContent>
                <w:p w:rsidR="004D4BBD" w:rsidRDefault="00E11CC0" w:rsidP="00F0137A">
                  <w:r>
                    <w:t>20</w:t>
                  </w:r>
                </w:p>
              </w:txbxContent>
            </v:textbox>
          </v:shape>
        </w:pict>
      </w:r>
      <w:r w:rsidRPr="0010216C">
        <w:rPr>
          <w:rFonts w:ascii="Times New Roman" w:hAnsi="Times New Roman"/>
          <w:noProof/>
          <w:sz w:val="48"/>
          <w:szCs w:val="48"/>
        </w:rPr>
        <w:pict>
          <v:shape id="_x0000_s1227" type="#_x0000_t202" style="position:absolute;margin-left:274.85pt;margin-top:.85pt;width:31.15pt;height:20.65pt;z-index:251727360">
            <v:textbox style="mso-next-textbox:#_x0000_s1227">
              <w:txbxContent>
                <w:p w:rsidR="004D4BBD" w:rsidRDefault="004D4BBD" w:rsidP="00F0137A">
                  <w:r>
                    <w:t>-</w:t>
                  </w:r>
                </w:p>
              </w:txbxContent>
            </v:textbox>
          </v:shape>
        </w:pict>
      </w:r>
      <w:r w:rsidRPr="0010216C">
        <w:rPr>
          <w:rFonts w:ascii="Times New Roman" w:hAnsi="Times New Roman"/>
          <w:noProof/>
          <w:sz w:val="48"/>
          <w:szCs w:val="48"/>
        </w:rPr>
        <w:pict>
          <v:shape id="_x0000_s1225" type="#_x0000_t202" style="position:absolute;margin-left:180pt;margin-top:.85pt;width:31.15pt;height:20.65pt;z-index:251725312">
            <v:textbox style="mso-next-textbox:#_x0000_s1225">
              <w:txbxContent>
                <w:p w:rsidR="004D4BBD" w:rsidRDefault="004D4BBD" w:rsidP="00F0137A">
                  <w:r>
                    <w:t>-</w:t>
                  </w:r>
                </w:p>
              </w:txbxContent>
            </v:textbox>
          </v:shape>
        </w:pict>
      </w:r>
      <w:r w:rsidRPr="0010216C">
        <w:rPr>
          <w:rFonts w:ascii="Times New Roman" w:hAnsi="Times New Roman"/>
          <w:noProof/>
          <w:sz w:val="48"/>
          <w:szCs w:val="48"/>
        </w:rPr>
        <w:pict>
          <v:shape id="_x0000_s1223" type="#_x0000_t202" style="position:absolute;margin-left:76.85pt;margin-top:.85pt;width:31.15pt;height:20.65pt;z-index:251723264">
            <v:textbox style="mso-next-textbox:#_x0000_s1223">
              <w:txbxContent>
                <w:p w:rsidR="004D4BBD" w:rsidRDefault="004D4BBD" w:rsidP="00F0137A">
                  <w:r>
                    <w:t>-</w:t>
                  </w:r>
                </w:p>
              </w:txbxContent>
            </v:textbox>
          </v:shape>
        </w:pict>
      </w:r>
      <w:r w:rsidR="00F0137A" w:rsidRPr="0010216C">
        <w:rPr>
          <w:rFonts w:ascii="Times New Roman" w:hAnsi="Times New Roman"/>
          <w:sz w:val="48"/>
          <w:szCs w:val="48"/>
        </w:rPr>
        <w:t xml:space="preserve">   </w:t>
      </w:r>
      <w:r w:rsidR="00F0137A" w:rsidRPr="0010216C">
        <w:rPr>
          <w:rFonts w:ascii="Times New Roman" w:hAnsi="Times New Roman"/>
        </w:rPr>
        <w:t xml:space="preserve">IAS/IPS etc                    State PSC                      UPSC                       Others  </w:t>
      </w:r>
      <w:r w:rsidR="00F0137A" w:rsidRPr="0010216C">
        <w:rPr>
          <w:rFonts w:ascii="Times New Roman" w:hAnsi="Times New Roman"/>
          <w:sz w:val="48"/>
          <w:szCs w:val="48"/>
        </w:rPr>
        <w:t xml:space="preserve">  </w:t>
      </w:r>
    </w:p>
    <w:p w:rsidR="00F0137A" w:rsidRPr="0010216C" w:rsidRDefault="00F0137A" w:rsidP="00F0137A">
      <w:pPr>
        <w:tabs>
          <w:tab w:val="left" w:pos="2268"/>
          <w:tab w:val="left" w:pos="3402"/>
          <w:tab w:val="left" w:pos="4536"/>
          <w:tab w:val="left" w:pos="5670"/>
          <w:tab w:val="left" w:pos="6804"/>
          <w:tab w:val="left" w:pos="7545"/>
          <w:tab w:val="left" w:pos="7938"/>
        </w:tabs>
        <w:rPr>
          <w:rFonts w:ascii="Times New Roman" w:hAnsi="Times New Roman"/>
          <w:sz w:val="2"/>
        </w:rPr>
      </w:pPr>
    </w:p>
    <w:p w:rsidR="00F0137A" w:rsidRPr="005B681C" w:rsidRDefault="00707F5A" w:rsidP="00F0137A">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pict>
          <v:shape id="_x0000_s1218" type="#_x0000_t202" style="position:absolute;margin-left:22.95pt;margin-top:22.7pt;width:379.8pt;height:86.9pt;z-index:251718144">
            <v:textbox style="mso-next-textbox:#_x0000_s1218">
              <w:txbxContent>
                <w:p w:rsidR="00F04857" w:rsidRDefault="004D4BBD" w:rsidP="000E4F53">
                  <w:pPr>
                    <w:pStyle w:val="ListParagraph"/>
                    <w:numPr>
                      <w:ilvl w:val="0"/>
                      <w:numId w:val="14"/>
                    </w:numPr>
                  </w:pPr>
                  <w:r w:rsidRPr="00F04857">
                    <w:rPr>
                      <w:szCs w:val="24"/>
                    </w:rPr>
                    <w:t xml:space="preserve"> </w:t>
                  </w:r>
                  <w:r w:rsidR="002E2DCD">
                    <w:rPr>
                      <w:szCs w:val="24"/>
                    </w:rPr>
                    <w:t>The i</w:t>
                  </w:r>
                  <w:r w:rsidR="002E2DCD">
                    <w:t xml:space="preserve">nstitution has </w:t>
                  </w:r>
                  <w:r w:rsidR="00F04857">
                    <w:t xml:space="preserve">Proper guidance and counseling cell </w:t>
                  </w:r>
                  <w:r w:rsidR="002E2DCD">
                    <w:t xml:space="preserve">for solving </w:t>
                  </w:r>
                  <w:r w:rsidR="00F04857">
                    <w:t xml:space="preserve">academic, placement, health </w:t>
                  </w:r>
                  <w:r w:rsidR="002E2DCD">
                    <w:t>related problems.</w:t>
                  </w:r>
                </w:p>
                <w:p w:rsidR="00F04857" w:rsidRDefault="00F04857" w:rsidP="000E4F53">
                  <w:pPr>
                    <w:pStyle w:val="ListParagraph"/>
                    <w:numPr>
                      <w:ilvl w:val="0"/>
                      <w:numId w:val="14"/>
                    </w:numPr>
                  </w:pPr>
                  <w:r>
                    <w:t>Guidance and counseling cell is attached with Psychology laboratory for making use of special psychology test</w:t>
                  </w:r>
                </w:p>
                <w:p w:rsidR="004D4BBD" w:rsidRPr="00F04857" w:rsidRDefault="004D4BBD" w:rsidP="00F04857">
                  <w:pPr>
                    <w:rPr>
                      <w:szCs w:val="24"/>
                    </w:rPr>
                  </w:pPr>
                </w:p>
              </w:txbxContent>
            </v:textbox>
          </v:shape>
        </w:pict>
      </w:r>
      <w:r w:rsidR="00F0137A" w:rsidRPr="005B681C">
        <w:rPr>
          <w:rFonts w:ascii="Times New Roman" w:hAnsi="Times New Roman"/>
        </w:rPr>
        <w:t>5.6 Details of student counselling and career guidance</w:t>
      </w:r>
    </w:p>
    <w:p w:rsidR="00F0137A" w:rsidRPr="005B681C" w:rsidRDefault="00F0137A" w:rsidP="00F0137A">
      <w:pPr>
        <w:tabs>
          <w:tab w:val="left" w:pos="2268"/>
          <w:tab w:val="left" w:pos="3402"/>
          <w:tab w:val="left" w:pos="4536"/>
          <w:tab w:val="left" w:pos="5670"/>
          <w:tab w:val="left" w:pos="6804"/>
          <w:tab w:val="left" w:pos="7545"/>
          <w:tab w:val="left" w:pos="7938"/>
        </w:tabs>
        <w:rPr>
          <w:rFonts w:ascii="Times New Roman" w:hAnsi="Times New Roman"/>
        </w:rPr>
      </w:pPr>
    </w:p>
    <w:p w:rsidR="00F0137A" w:rsidRPr="005B681C" w:rsidRDefault="00F0137A" w:rsidP="00F0137A">
      <w:pPr>
        <w:tabs>
          <w:tab w:val="left" w:pos="2268"/>
          <w:tab w:val="left" w:pos="3402"/>
          <w:tab w:val="left" w:pos="4536"/>
          <w:tab w:val="left" w:pos="5670"/>
          <w:tab w:val="left" w:pos="6804"/>
          <w:tab w:val="left" w:pos="7545"/>
          <w:tab w:val="left" w:pos="7938"/>
        </w:tabs>
        <w:rPr>
          <w:rFonts w:ascii="Times New Roman" w:hAnsi="Times New Roman"/>
          <w:sz w:val="2"/>
        </w:rPr>
      </w:pPr>
    </w:p>
    <w:p w:rsidR="00F0137A" w:rsidRDefault="00F0137A" w:rsidP="00F0137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F04857" w:rsidRDefault="00F04857" w:rsidP="00F0137A">
      <w:pPr>
        <w:tabs>
          <w:tab w:val="left" w:pos="2268"/>
          <w:tab w:val="left" w:pos="3402"/>
          <w:tab w:val="left" w:pos="4536"/>
          <w:tab w:val="left" w:pos="5670"/>
          <w:tab w:val="left" w:pos="6804"/>
          <w:tab w:val="left" w:pos="7545"/>
          <w:tab w:val="left" w:pos="7938"/>
        </w:tabs>
        <w:rPr>
          <w:rFonts w:ascii="Times New Roman" w:hAnsi="Times New Roman"/>
        </w:rPr>
      </w:pPr>
    </w:p>
    <w:p w:rsidR="002E2DCD" w:rsidRDefault="003B6C96" w:rsidP="00F0137A">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sz w:val="2"/>
        </w:rPr>
        <w:pict>
          <v:shape id="_x0000_s1220" type="#_x0000_t202" style="position:absolute;margin-left:221.6pt;margin-top:20.35pt;width:41.7pt;height:27pt;z-index:251720192">
            <v:textbox style="mso-next-textbox:#_x0000_s1220">
              <w:txbxContent>
                <w:p w:rsidR="004D4BBD" w:rsidRDefault="003B6C96" w:rsidP="00F0137A">
                  <w:r>
                    <w:t>10</w:t>
                  </w:r>
                </w:p>
              </w:txbxContent>
            </v:textbox>
          </v:shape>
        </w:pict>
      </w:r>
      <w:r w:rsidR="00F0137A">
        <w:rPr>
          <w:rFonts w:ascii="Times New Roman" w:hAnsi="Times New Roman"/>
        </w:rPr>
        <w:t xml:space="preserve">           </w:t>
      </w:r>
    </w:p>
    <w:p w:rsidR="00F0137A" w:rsidRDefault="00F0137A" w:rsidP="00F0137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Pr="005B681C">
        <w:rPr>
          <w:rFonts w:ascii="Times New Roman" w:hAnsi="Times New Roman"/>
        </w:rPr>
        <w:t>No. of students benefitted</w:t>
      </w:r>
    </w:p>
    <w:p w:rsidR="009B7422" w:rsidRDefault="009B7422" w:rsidP="00F0137A">
      <w:pPr>
        <w:tabs>
          <w:tab w:val="left" w:pos="2268"/>
          <w:tab w:val="left" w:pos="3402"/>
          <w:tab w:val="left" w:pos="4536"/>
          <w:tab w:val="left" w:pos="5670"/>
          <w:tab w:val="left" w:pos="6804"/>
          <w:tab w:val="left" w:pos="7545"/>
          <w:tab w:val="left" w:pos="7938"/>
        </w:tabs>
        <w:rPr>
          <w:rFonts w:ascii="Times New Roman" w:hAnsi="Times New Roman"/>
        </w:rPr>
      </w:pPr>
    </w:p>
    <w:p w:rsidR="00F0137A" w:rsidRPr="005B681C" w:rsidRDefault="0034419E" w:rsidP="00F0137A">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lastRenderedPageBreak/>
        <w:t>**</w:t>
      </w:r>
      <w:r w:rsidR="00F0137A" w:rsidRPr="005B681C">
        <w:rPr>
          <w:rFonts w:ascii="Times New Roman" w:hAnsi="Times New Roman"/>
        </w:rPr>
        <w:t>5.7 Details of campus placement</w:t>
      </w:r>
    </w:p>
    <w:tbl>
      <w:tblPr>
        <w:tblW w:w="8363" w:type="dxa"/>
        <w:tblInd w:w="481" w:type="dxa"/>
        <w:tblLayout w:type="fixed"/>
        <w:tblCellMar>
          <w:top w:w="55" w:type="dxa"/>
          <w:left w:w="55" w:type="dxa"/>
          <w:bottom w:w="55" w:type="dxa"/>
          <w:right w:w="55" w:type="dxa"/>
        </w:tblCellMar>
        <w:tblLook w:val="0000"/>
      </w:tblPr>
      <w:tblGrid>
        <w:gridCol w:w="1984"/>
        <w:gridCol w:w="1985"/>
        <w:gridCol w:w="1701"/>
        <w:gridCol w:w="2693"/>
      </w:tblGrid>
      <w:tr w:rsidR="00F0137A" w:rsidRPr="005B681C" w:rsidTr="00861E63">
        <w:tc>
          <w:tcPr>
            <w:tcW w:w="5670" w:type="dxa"/>
            <w:gridSpan w:val="3"/>
            <w:tcBorders>
              <w:top w:val="single" w:sz="1" w:space="0" w:color="000000"/>
              <w:left w:val="single" w:sz="1" w:space="0" w:color="000000"/>
              <w:bottom w:val="single" w:sz="1" w:space="0" w:color="000000"/>
            </w:tcBorders>
            <w:shd w:val="clear" w:color="auto" w:fill="auto"/>
          </w:tcPr>
          <w:p w:rsidR="00F0137A" w:rsidRPr="005B681C" w:rsidRDefault="00F0137A" w:rsidP="00861E63">
            <w:pPr>
              <w:pStyle w:val="TableContents"/>
              <w:jc w:val="center"/>
              <w:rPr>
                <w:rFonts w:cs="Times New Roman"/>
                <w:b/>
                <w:i/>
                <w:sz w:val="22"/>
                <w:szCs w:val="22"/>
              </w:rPr>
            </w:pPr>
            <w:r w:rsidRPr="005B681C">
              <w:rPr>
                <w:rFonts w:cs="Times New Roman"/>
                <w:b/>
                <w:i/>
                <w:sz w:val="22"/>
                <w:szCs w:val="22"/>
              </w:rPr>
              <w:t>On campus</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F0137A" w:rsidRPr="005B681C" w:rsidRDefault="00F0137A" w:rsidP="00861E63">
            <w:pPr>
              <w:pStyle w:val="TableContents"/>
              <w:jc w:val="center"/>
              <w:rPr>
                <w:rFonts w:cs="Times New Roman"/>
                <w:b/>
                <w:i/>
                <w:sz w:val="22"/>
                <w:szCs w:val="22"/>
              </w:rPr>
            </w:pPr>
            <w:r w:rsidRPr="005B681C">
              <w:rPr>
                <w:rFonts w:cs="Times New Roman"/>
                <w:b/>
                <w:i/>
                <w:sz w:val="22"/>
                <w:szCs w:val="22"/>
              </w:rPr>
              <w:t>Off Campus</w:t>
            </w:r>
          </w:p>
        </w:tc>
      </w:tr>
      <w:tr w:rsidR="00F0137A" w:rsidRPr="005B681C" w:rsidTr="00861E63">
        <w:tc>
          <w:tcPr>
            <w:tcW w:w="1984" w:type="dxa"/>
            <w:tcBorders>
              <w:left w:val="single" w:sz="1" w:space="0" w:color="000000"/>
              <w:bottom w:val="single" w:sz="1" w:space="0" w:color="000000"/>
            </w:tcBorders>
            <w:shd w:val="clear" w:color="auto" w:fill="auto"/>
          </w:tcPr>
          <w:p w:rsidR="00F0137A" w:rsidRPr="005B681C" w:rsidRDefault="00F0137A" w:rsidP="00861E63">
            <w:pPr>
              <w:pStyle w:val="TableContents"/>
              <w:jc w:val="center"/>
              <w:rPr>
                <w:rFonts w:cs="Times New Roman"/>
                <w:sz w:val="22"/>
                <w:szCs w:val="22"/>
              </w:rPr>
            </w:pPr>
            <w:r w:rsidRPr="005B681C">
              <w:rPr>
                <w:rFonts w:cs="Times New Roman"/>
                <w:sz w:val="22"/>
                <w:szCs w:val="22"/>
              </w:rPr>
              <w:t>Number of Organizations Visited</w:t>
            </w:r>
          </w:p>
        </w:tc>
        <w:tc>
          <w:tcPr>
            <w:tcW w:w="1985" w:type="dxa"/>
            <w:tcBorders>
              <w:left w:val="single" w:sz="1" w:space="0" w:color="000000"/>
              <w:bottom w:val="single" w:sz="1" w:space="0" w:color="000000"/>
            </w:tcBorders>
            <w:shd w:val="clear" w:color="auto" w:fill="auto"/>
          </w:tcPr>
          <w:p w:rsidR="00F0137A" w:rsidRPr="005B681C" w:rsidRDefault="00F0137A" w:rsidP="00861E63">
            <w:pPr>
              <w:pStyle w:val="TableContents"/>
              <w:jc w:val="center"/>
              <w:rPr>
                <w:rFonts w:cs="Times New Roman"/>
                <w:sz w:val="22"/>
                <w:szCs w:val="22"/>
              </w:rPr>
            </w:pPr>
            <w:r w:rsidRPr="005B681C">
              <w:rPr>
                <w:rFonts w:cs="Times New Roman"/>
                <w:sz w:val="22"/>
                <w:szCs w:val="22"/>
              </w:rPr>
              <w:t>Number of Students Participated</w:t>
            </w:r>
          </w:p>
        </w:tc>
        <w:tc>
          <w:tcPr>
            <w:tcW w:w="1701" w:type="dxa"/>
            <w:tcBorders>
              <w:left w:val="single" w:sz="1" w:space="0" w:color="000000"/>
              <w:bottom w:val="single" w:sz="1" w:space="0" w:color="000000"/>
            </w:tcBorders>
            <w:shd w:val="clear" w:color="auto" w:fill="auto"/>
          </w:tcPr>
          <w:p w:rsidR="00F0137A" w:rsidRPr="005B681C" w:rsidRDefault="00F0137A" w:rsidP="00861E63">
            <w:pPr>
              <w:pStyle w:val="TableContents"/>
              <w:jc w:val="center"/>
              <w:rPr>
                <w:rFonts w:cs="Times New Roman"/>
                <w:sz w:val="22"/>
                <w:szCs w:val="22"/>
              </w:rPr>
            </w:pPr>
            <w:r w:rsidRPr="005B681C">
              <w:rPr>
                <w:rFonts w:cs="Times New Roman"/>
                <w:sz w:val="22"/>
                <w:szCs w:val="22"/>
              </w:rPr>
              <w:t>Number of Students Placed</w:t>
            </w:r>
          </w:p>
        </w:tc>
        <w:tc>
          <w:tcPr>
            <w:tcW w:w="2693" w:type="dxa"/>
            <w:tcBorders>
              <w:left w:val="single" w:sz="1" w:space="0" w:color="000000"/>
              <w:bottom w:val="single" w:sz="1" w:space="0" w:color="000000"/>
              <w:right w:val="single" w:sz="1" w:space="0" w:color="000000"/>
            </w:tcBorders>
            <w:shd w:val="clear" w:color="auto" w:fill="auto"/>
          </w:tcPr>
          <w:p w:rsidR="00F0137A" w:rsidRPr="005B681C" w:rsidRDefault="00F0137A" w:rsidP="00861E63">
            <w:pPr>
              <w:pStyle w:val="TableContents"/>
              <w:jc w:val="center"/>
              <w:rPr>
                <w:rFonts w:cs="Times New Roman"/>
                <w:sz w:val="22"/>
                <w:szCs w:val="22"/>
              </w:rPr>
            </w:pPr>
            <w:r w:rsidRPr="005B681C">
              <w:rPr>
                <w:rFonts w:cs="Times New Roman"/>
                <w:sz w:val="22"/>
                <w:szCs w:val="22"/>
              </w:rPr>
              <w:t>Number of Students Placed</w:t>
            </w:r>
          </w:p>
        </w:tc>
      </w:tr>
      <w:tr w:rsidR="00F0137A" w:rsidRPr="005B681C" w:rsidTr="00861E63">
        <w:tc>
          <w:tcPr>
            <w:tcW w:w="1984" w:type="dxa"/>
            <w:tcBorders>
              <w:left w:val="single" w:sz="1" w:space="0" w:color="000000"/>
              <w:bottom w:val="single" w:sz="1" w:space="0" w:color="000000"/>
            </w:tcBorders>
            <w:shd w:val="clear" w:color="auto" w:fill="auto"/>
          </w:tcPr>
          <w:p w:rsidR="00F0137A" w:rsidRPr="007B7E51" w:rsidRDefault="003B6C96" w:rsidP="00861E63">
            <w:pPr>
              <w:pStyle w:val="TableContents"/>
              <w:jc w:val="center"/>
              <w:rPr>
                <w:rFonts w:cs="Times New Roman"/>
                <w:sz w:val="22"/>
                <w:szCs w:val="22"/>
              </w:rPr>
            </w:pPr>
            <w:r w:rsidRPr="007B7E51">
              <w:rPr>
                <w:rFonts w:cs="Times New Roman"/>
                <w:sz w:val="22"/>
                <w:szCs w:val="22"/>
              </w:rPr>
              <w:t>04</w:t>
            </w:r>
          </w:p>
        </w:tc>
        <w:tc>
          <w:tcPr>
            <w:tcW w:w="1985" w:type="dxa"/>
            <w:tcBorders>
              <w:left w:val="single" w:sz="1" w:space="0" w:color="000000"/>
              <w:bottom w:val="single" w:sz="1" w:space="0" w:color="000000"/>
            </w:tcBorders>
            <w:shd w:val="clear" w:color="auto" w:fill="auto"/>
          </w:tcPr>
          <w:p w:rsidR="00F0137A" w:rsidRPr="007B7E51" w:rsidRDefault="00964A0B" w:rsidP="00861E63">
            <w:pPr>
              <w:pStyle w:val="TableContents"/>
              <w:jc w:val="center"/>
              <w:rPr>
                <w:rFonts w:cs="Times New Roman"/>
                <w:sz w:val="22"/>
                <w:szCs w:val="22"/>
              </w:rPr>
            </w:pPr>
            <w:r w:rsidRPr="007B7E51">
              <w:rPr>
                <w:rFonts w:cs="Times New Roman"/>
                <w:sz w:val="22"/>
                <w:szCs w:val="22"/>
              </w:rPr>
              <w:t>25</w:t>
            </w:r>
          </w:p>
        </w:tc>
        <w:tc>
          <w:tcPr>
            <w:tcW w:w="1701" w:type="dxa"/>
            <w:tcBorders>
              <w:left w:val="single" w:sz="1" w:space="0" w:color="000000"/>
              <w:bottom w:val="single" w:sz="1" w:space="0" w:color="000000"/>
            </w:tcBorders>
            <w:shd w:val="clear" w:color="auto" w:fill="auto"/>
          </w:tcPr>
          <w:p w:rsidR="00F0137A" w:rsidRPr="007B7E51" w:rsidRDefault="00964A0B" w:rsidP="00861E63">
            <w:pPr>
              <w:pStyle w:val="TableContents"/>
              <w:jc w:val="center"/>
              <w:rPr>
                <w:rFonts w:cs="Times New Roman"/>
                <w:sz w:val="22"/>
                <w:szCs w:val="22"/>
              </w:rPr>
            </w:pPr>
            <w:r w:rsidRPr="007B7E51">
              <w:rPr>
                <w:rFonts w:cs="Times New Roman"/>
                <w:sz w:val="22"/>
                <w:szCs w:val="22"/>
              </w:rPr>
              <w:t>12</w:t>
            </w:r>
          </w:p>
        </w:tc>
        <w:tc>
          <w:tcPr>
            <w:tcW w:w="2693" w:type="dxa"/>
            <w:tcBorders>
              <w:left w:val="single" w:sz="1" w:space="0" w:color="000000"/>
              <w:bottom w:val="single" w:sz="1" w:space="0" w:color="000000"/>
              <w:right w:val="single" w:sz="1" w:space="0" w:color="000000"/>
            </w:tcBorders>
            <w:shd w:val="clear" w:color="auto" w:fill="auto"/>
          </w:tcPr>
          <w:p w:rsidR="00F0137A" w:rsidRPr="005B681C" w:rsidRDefault="00F0137A" w:rsidP="00861E63">
            <w:pPr>
              <w:pStyle w:val="TableContents"/>
              <w:jc w:val="both"/>
              <w:rPr>
                <w:rFonts w:cs="Times New Roman"/>
                <w:sz w:val="22"/>
                <w:szCs w:val="22"/>
              </w:rPr>
            </w:pPr>
          </w:p>
        </w:tc>
      </w:tr>
    </w:tbl>
    <w:p w:rsidR="00F0137A" w:rsidRDefault="00F0137A" w:rsidP="00F0137A">
      <w:pPr>
        <w:tabs>
          <w:tab w:val="left" w:pos="2268"/>
          <w:tab w:val="left" w:pos="3402"/>
          <w:tab w:val="left" w:pos="4536"/>
          <w:tab w:val="left" w:pos="5670"/>
          <w:tab w:val="left" w:pos="6804"/>
          <w:tab w:val="left" w:pos="7545"/>
          <w:tab w:val="left" w:pos="7938"/>
        </w:tabs>
        <w:rPr>
          <w:rFonts w:ascii="Times New Roman" w:hAnsi="Times New Roman"/>
          <w:sz w:val="12"/>
        </w:rPr>
      </w:pPr>
    </w:p>
    <w:p w:rsidR="0034419E" w:rsidRPr="00CB7DEE" w:rsidRDefault="0034419E" w:rsidP="0034419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*Two students got job</w:t>
      </w:r>
      <w:r w:rsidR="001E147D">
        <w:rPr>
          <w:rFonts w:ascii="Times New Roman" w:hAnsi="Times New Roman"/>
        </w:rPr>
        <w:t xml:space="preserve"> </w:t>
      </w:r>
      <w:r>
        <w:rPr>
          <w:rFonts w:ascii="Times New Roman" w:hAnsi="Times New Roman"/>
        </w:rPr>
        <w:t>(one as constable and other as a technician in University on regular basis) and they have decided to pursue B.Ed</w:t>
      </w:r>
      <w:r w:rsidR="001E147D">
        <w:rPr>
          <w:rFonts w:ascii="Times New Roman" w:hAnsi="Times New Roman"/>
        </w:rPr>
        <w:t>.</w:t>
      </w:r>
      <w:r>
        <w:rPr>
          <w:rFonts w:ascii="Times New Roman" w:hAnsi="Times New Roman"/>
        </w:rPr>
        <w:t xml:space="preserve"> privately.</w:t>
      </w:r>
    </w:p>
    <w:p w:rsidR="0034419E" w:rsidRPr="004C6134" w:rsidRDefault="0034419E" w:rsidP="0034419E">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w:t>
      </w:r>
      <w:r w:rsidRPr="004C6134">
        <w:rPr>
          <w:rFonts w:ascii="Times New Roman" w:hAnsi="Times New Roman"/>
        </w:rPr>
        <w:t>Due to the extension of duration of B.Ed</w:t>
      </w:r>
      <w:r w:rsidR="001E147D">
        <w:rPr>
          <w:rFonts w:ascii="Times New Roman" w:hAnsi="Times New Roman"/>
        </w:rPr>
        <w:t>.</w:t>
      </w:r>
      <w:r w:rsidRPr="004C6134">
        <w:rPr>
          <w:rFonts w:ascii="Times New Roman" w:hAnsi="Times New Roman"/>
        </w:rPr>
        <w:t xml:space="preserve"> course of two years</w:t>
      </w:r>
      <w:r w:rsidR="00DF15DD">
        <w:rPr>
          <w:rFonts w:ascii="Times New Roman" w:hAnsi="Times New Roman"/>
        </w:rPr>
        <w:t xml:space="preserve"> on campus placement </w:t>
      </w:r>
      <w:r w:rsidRPr="004C6134">
        <w:rPr>
          <w:rFonts w:ascii="Times New Roman" w:hAnsi="Times New Roman"/>
        </w:rPr>
        <w:t>was not feasible.</w:t>
      </w:r>
    </w:p>
    <w:p w:rsidR="00F0137A" w:rsidRPr="005B681C" w:rsidRDefault="00707F5A" w:rsidP="00F0137A">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pict>
          <v:shape id="_x0000_s1219" type="#_x0000_t202" style="position:absolute;margin-left:17.9pt;margin-top:17.95pt;width:391.6pt;height:102.9pt;z-index:251719168">
            <v:textbox style="mso-next-textbox:#_x0000_s1219">
              <w:txbxContent>
                <w:p w:rsidR="00116C0A" w:rsidRPr="00C00AB2" w:rsidRDefault="00116C0A" w:rsidP="00116C0A">
                  <w:pPr>
                    <w:jc w:val="both"/>
                    <w:rPr>
                      <w:rFonts w:ascii="Times New Roman" w:hAnsi="Times New Roman"/>
                    </w:rPr>
                  </w:pPr>
                  <w:r>
                    <w:rPr>
                      <w:rFonts w:ascii="Times New Roman" w:hAnsi="Times New Roman"/>
                    </w:rPr>
                    <w:t>One paper has been introduced in the B.Ed. fourth semester, “</w:t>
                  </w:r>
                  <w:r w:rsidRPr="00C00AB2">
                    <w:rPr>
                      <w:rFonts w:ascii="Times New Roman" w:hAnsi="Times New Roman"/>
                    </w:rPr>
                    <w:t>Gender, school and society</w:t>
                  </w:r>
                  <w:r>
                    <w:rPr>
                      <w:rFonts w:ascii="Times New Roman" w:hAnsi="Times New Roman"/>
                    </w:rPr>
                    <w:t>” to sensitize the students about this issue</w:t>
                  </w:r>
                </w:p>
                <w:p w:rsidR="0034419E" w:rsidRDefault="0034419E" w:rsidP="00B07104">
                  <w:pPr>
                    <w:spacing w:after="0" w:line="240" w:lineRule="auto"/>
                  </w:pPr>
                  <w:r>
                    <w:t>Panel Discussion was organised on Women Education in India.</w:t>
                  </w:r>
                </w:p>
                <w:p w:rsidR="0034419E" w:rsidRDefault="0034419E" w:rsidP="00B07104">
                  <w:pPr>
                    <w:spacing w:after="0" w:line="240" w:lineRule="auto"/>
                  </w:pPr>
                  <w:r>
                    <w:t>Extension lecture on Gender Equality and Equity in Education</w:t>
                  </w:r>
                </w:p>
                <w:p w:rsidR="0034419E" w:rsidRDefault="0034419E" w:rsidP="00B07104">
                  <w:pPr>
                    <w:spacing w:after="0" w:line="240" w:lineRule="auto"/>
                  </w:pPr>
                  <w:r>
                    <w:t>Play on gender inequality in Indian society.</w:t>
                  </w:r>
                </w:p>
                <w:p w:rsidR="0034419E" w:rsidRPr="00756A96" w:rsidRDefault="0034419E" w:rsidP="0034419E">
                  <w:r>
                    <w:t>Women Empowerment Cell was formed.</w:t>
                  </w:r>
                </w:p>
                <w:p w:rsidR="00756A96" w:rsidRPr="0034419E" w:rsidRDefault="00756A96" w:rsidP="0034419E"/>
              </w:txbxContent>
            </v:textbox>
          </v:shape>
        </w:pict>
      </w:r>
      <w:r w:rsidR="00F0137A" w:rsidRPr="005B681C">
        <w:rPr>
          <w:rFonts w:ascii="Times New Roman" w:hAnsi="Times New Roman"/>
        </w:rPr>
        <w:t>5.8 Details of gender sensitization programmes</w:t>
      </w:r>
    </w:p>
    <w:p w:rsidR="00F0137A" w:rsidRPr="005B681C" w:rsidRDefault="00F0137A" w:rsidP="00F0137A">
      <w:pPr>
        <w:tabs>
          <w:tab w:val="left" w:pos="2268"/>
          <w:tab w:val="left" w:pos="3402"/>
          <w:tab w:val="left" w:pos="4536"/>
          <w:tab w:val="left" w:pos="5670"/>
          <w:tab w:val="left" w:pos="6804"/>
          <w:tab w:val="left" w:pos="7545"/>
          <w:tab w:val="left" w:pos="7938"/>
        </w:tabs>
        <w:rPr>
          <w:rFonts w:ascii="Times New Roman" w:hAnsi="Times New Roman"/>
        </w:rPr>
      </w:pPr>
    </w:p>
    <w:p w:rsidR="00F0137A" w:rsidRDefault="00F0137A" w:rsidP="00F0137A">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34419E" w:rsidRDefault="0034419E" w:rsidP="00F0137A">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116C0A" w:rsidRDefault="00116C0A" w:rsidP="00F0137A">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F0137A" w:rsidRPr="007B7E51" w:rsidRDefault="00F0137A" w:rsidP="00F0137A">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 xml:space="preserve">5.9 </w:t>
      </w:r>
      <w:r w:rsidRPr="007B7E51">
        <w:rPr>
          <w:rFonts w:ascii="Times New Roman" w:hAnsi="Times New Roman"/>
          <w:sz w:val="24"/>
          <w:szCs w:val="24"/>
        </w:rPr>
        <w:t>Students Activities</w:t>
      </w:r>
    </w:p>
    <w:p w:rsidR="00F0137A" w:rsidRPr="007B7E51" w:rsidRDefault="00707F5A" w:rsidP="00F0137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7B7E51">
        <w:rPr>
          <w:rFonts w:ascii="Times New Roman" w:hAnsi="Times New Roman"/>
          <w:b/>
          <w:noProof/>
          <w:sz w:val="24"/>
          <w:szCs w:val="24"/>
          <w:u w:val="single"/>
        </w:rPr>
        <w:pict>
          <v:shape id="_x0000_s1231" type="#_x0000_t202" style="position:absolute;margin-left:423pt;margin-top:17.75pt;width:28.35pt;height:22.5pt;z-index:251731456">
            <v:textbox style="mso-next-textbox:#_x0000_s1231">
              <w:txbxContent>
                <w:p w:rsidR="004D4BBD" w:rsidRDefault="004D4BBD" w:rsidP="00F0137A"/>
              </w:txbxContent>
            </v:textbox>
          </v:shape>
        </w:pict>
      </w:r>
      <w:r w:rsidRPr="007B7E51">
        <w:rPr>
          <w:rFonts w:ascii="Times New Roman" w:hAnsi="Times New Roman"/>
          <w:b/>
          <w:noProof/>
          <w:sz w:val="24"/>
          <w:szCs w:val="24"/>
          <w:u w:val="single"/>
        </w:rPr>
        <w:pict>
          <v:shape id="_x0000_s1230" type="#_x0000_t202" style="position:absolute;margin-left:279pt;margin-top:17.75pt;width:28.35pt;height:22.5pt;z-index:251730432">
            <v:textbox style="mso-next-textbox:#_x0000_s1230">
              <w:txbxContent>
                <w:p w:rsidR="004D4BBD" w:rsidRDefault="00F63124" w:rsidP="00F0137A">
                  <w:r>
                    <w:t>-</w:t>
                  </w:r>
                </w:p>
              </w:txbxContent>
            </v:textbox>
          </v:shape>
        </w:pict>
      </w:r>
      <w:r w:rsidR="00F0137A" w:rsidRPr="007B7E51">
        <w:rPr>
          <w:rFonts w:ascii="Times New Roman" w:hAnsi="Times New Roman"/>
        </w:rPr>
        <w:t xml:space="preserve">      5.9.1     No. of students participated in Sports, Games and other events</w:t>
      </w:r>
    </w:p>
    <w:p w:rsidR="00F0137A" w:rsidRPr="007B7E51" w:rsidRDefault="00707F5A" w:rsidP="00F0137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7B7E51">
        <w:rPr>
          <w:rFonts w:ascii="Times New Roman" w:hAnsi="Times New Roman"/>
          <w:noProof/>
          <w:lang w:val="en-US" w:eastAsia="en-US"/>
        </w:rPr>
        <w:pict>
          <v:shape id="_x0000_s1221" type="#_x0000_t202" style="position:absolute;margin-left:162pt;margin-top:.55pt;width:28.35pt;height:22.5pt;z-index:251721216">
            <v:textbox style="mso-next-textbox:#_x0000_s1221">
              <w:txbxContent>
                <w:p w:rsidR="004D4BBD" w:rsidRDefault="00F63124" w:rsidP="00F0137A">
                  <w:r>
                    <w:t>-</w:t>
                  </w:r>
                </w:p>
              </w:txbxContent>
            </v:textbox>
          </v:shape>
        </w:pict>
      </w:r>
      <w:r w:rsidR="00F0137A" w:rsidRPr="007B7E51">
        <w:rPr>
          <w:rFonts w:ascii="Times New Roman" w:hAnsi="Times New Roman"/>
        </w:rPr>
        <w:t xml:space="preserve">                   State/ University level                    National level                     International level</w:t>
      </w:r>
    </w:p>
    <w:p w:rsidR="00F0137A" w:rsidRPr="007B7E51" w:rsidRDefault="00F0137A" w:rsidP="00665A50">
      <w:pPr>
        <w:tabs>
          <w:tab w:val="left" w:pos="2268"/>
          <w:tab w:val="left" w:pos="3402"/>
          <w:tab w:val="left" w:pos="4536"/>
          <w:tab w:val="left" w:pos="5670"/>
          <w:tab w:val="left" w:pos="6804"/>
          <w:tab w:val="left" w:pos="7545"/>
          <w:tab w:val="left" w:pos="7938"/>
        </w:tabs>
        <w:rPr>
          <w:rFonts w:ascii="Times New Roman" w:hAnsi="Times New Roman"/>
        </w:rPr>
      </w:pPr>
      <w:r w:rsidRPr="007B7E51">
        <w:rPr>
          <w:rFonts w:ascii="Times New Roman" w:hAnsi="Times New Roman"/>
        </w:rPr>
        <w:t xml:space="preserve">                   </w:t>
      </w:r>
      <w:r w:rsidR="00707F5A" w:rsidRPr="007B7E51">
        <w:rPr>
          <w:rFonts w:ascii="Times New Roman" w:hAnsi="Times New Roman"/>
          <w:noProof/>
        </w:rPr>
        <w:pict>
          <v:shape id="_x0000_s1234" type="#_x0000_t202" style="position:absolute;margin-left:423pt;margin-top:17.1pt;width:28.35pt;height:22.5pt;z-index:251734528;mso-position-horizontal-relative:text;mso-position-vertical-relative:text">
            <v:textbox style="mso-next-textbox:#_x0000_s1234">
              <w:txbxContent>
                <w:p w:rsidR="004D4BBD" w:rsidRDefault="004D4BBD" w:rsidP="00F0137A"/>
              </w:txbxContent>
            </v:textbox>
          </v:shape>
        </w:pict>
      </w:r>
      <w:r w:rsidRPr="007B7E51">
        <w:rPr>
          <w:rFonts w:ascii="Times New Roman" w:hAnsi="Times New Roman"/>
        </w:rPr>
        <w:t>No. of students participated in cultural events</w:t>
      </w:r>
    </w:p>
    <w:p w:rsidR="00F0137A" w:rsidRPr="005B681C" w:rsidRDefault="00707F5A" w:rsidP="00F0137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7B7E51">
        <w:rPr>
          <w:rFonts w:ascii="Times New Roman" w:hAnsi="Times New Roman"/>
          <w:noProof/>
        </w:rPr>
        <w:pict>
          <v:shape id="_x0000_s1233" type="#_x0000_t202" style="position:absolute;margin-left:277.65pt;margin-top:.05pt;width:28.35pt;height:22.5pt;z-index:251733504">
            <v:textbox style="mso-next-textbox:#_x0000_s1233">
              <w:txbxContent>
                <w:p w:rsidR="004D4BBD" w:rsidRDefault="004D4BBD" w:rsidP="00F0137A"/>
              </w:txbxContent>
            </v:textbox>
          </v:shape>
        </w:pict>
      </w:r>
      <w:r w:rsidRPr="007B7E51">
        <w:rPr>
          <w:rFonts w:ascii="Times New Roman" w:hAnsi="Times New Roman"/>
          <w:noProof/>
        </w:rPr>
        <w:pict>
          <v:shape id="_x0000_s1232" type="#_x0000_t202" style="position:absolute;margin-left:162pt;margin-top:.05pt;width:28.35pt;height:22.5pt;z-index:251732480">
            <v:textbox style="mso-next-textbox:#_x0000_s1232">
              <w:txbxContent>
                <w:p w:rsidR="004D4BBD" w:rsidRDefault="0034419E" w:rsidP="00F0137A">
                  <w:r>
                    <w:t>50</w:t>
                  </w:r>
                </w:p>
              </w:txbxContent>
            </v:textbox>
          </v:shape>
        </w:pict>
      </w:r>
      <w:r w:rsidR="00F0137A" w:rsidRPr="007B7E51">
        <w:rPr>
          <w:rFonts w:ascii="Times New Roman" w:hAnsi="Times New Roman"/>
        </w:rPr>
        <w:t xml:space="preserve">                   State/ University level</w:t>
      </w:r>
      <w:r w:rsidR="00F0137A" w:rsidRPr="005B681C">
        <w:rPr>
          <w:rFonts w:ascii="Times New Roman" w:hAnsi="Times New Roman"/>
        </w:rPr>
        <w:t xml:space="preserve">                    National level                     International level</w:t>
      </w:r>
    </w:p>
    <w:p w:rsidR="00F0137A" w:rsidRPr="005B681C" w:rsidRDefault="00F0137A" w:rsidP="00F0137A">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553E7D" w:rsidRPr="005B681C" w:rsidRDefault="00707F5A" w:rsidP="00553E7D">
      <w:pPr>
        <w:tabs>
          <w:tab w:val="left" w:pos="2268"/>
          <w:tab w:val="left" w:pos="3402"/>
          <w:tab w:val="left" w:pos="4536"/>
          <w:tab w:val="left" w:pos="5670"/>
          <w:tab w:val="left" w:pos="6804"/>
          <w:tab w:val="left" w:pos="7545"/>
          <w:tab w:val="left" w:pos="7938"/>
        </w:tabs>
        <w:ind w:left="284"/>
        <w:rPr>
          <w:rFonts w:ascii="Times New Roman" w:hAnsi="Times New Roman"/>
        </w:rPr>
      </w:pPr>
      <w:r w:rsidRPr="00707F5A">
        <w:rPr>
          <w:rFonts w:ascii="Times New Roman" w:hAnsi="Times New Roman"/>
          <w:noProof/>
        </w:rPr>
        <w:pict>
          <v:shape id="_x0000_s1239" type="#_x0000_t202" style="position:absolute;left:0;text-align:left;margin-left:162pt;margin-top:22.65pt;width:28.35pt;height:22.5pt;z-index:251739648">
            <v:textbox style="mso-next-textbox:#_x0000_s1239">
              <w:txbxContent>
                <w:p w:rsidR="004D4BBD" w:rsidRDefault="004D4BBD" w:rsidP="00553E7D"/>
              </w:txbxContent>
            </v:textbox>
          </v:shape>
        </w:pict>
      </w:r>
      <w:r w:rsidRPr="00707F5A">
        <w:rPr>
          <w:rFonts w:ascii="Times New Roman" w:hAnsi="Times New Roman"/>
          <w:noProof/>
        </w:rPr>
        <w:pict>
          <v:shape id="_x0000_s1238" type="#_x0000_t202" style="position:absolute;left:0;text-align:left;margin-left:423pt;margin-top:22.65pt;width:28.35pt;height:22.5pt;z-index:251738624">
            <v:textbox style="mso-next-textbox:#_x0000_s1238">
              <w:txbxContent>
                <w:p w:rsidR="004D4BBD" w:rsidRDefault="004D4BBD" w:rsidP="00553E7D"/>
              </w:txbxContent>
            </v:textbox>
          </v:shape>
        </w:pict>
      </w:r>
      <w:r w:rsidRPr="00707F5A">
        <w:rPr>
          <w:rFonts w:ascii="Times New Roman" w:hAnsi="Times New Roman"/>
          <w:noProof/>
        </w:rPr>
        <w:pict>
          <v:shape id="_x0000_s1237" type="#_x0000_t202" style="position:absolute;left:0;text-align:left;margin-left:279pt;margin-top:22.65pt;width:28.35pt;height:22.5pt;z-index:251737600">
            <v:textbox style="mso-next-textbox:#_x0000_s1237">
              <w:txbxContent>
                <w:p w:rsidR="004D4BBD" w:rsidRDefault="00DF17C5" w:rsidP="00553E7D">
                  <w:r>
                    <w:t>-</w:t>
                  </w:r>
                </w:p>
              </w:txbxContent>
            </v:textbox>
          </v:shape>
        </w:pict>
      </w:r>
      <w:r w:rsidR="00553E7D" w:rsidRPr="005B681C">
        <w:rPr>
          <w:rFonts w:ascii="Times New Roman" w:hAnsi="Times New Roman"/>
        </w:rPr>
        <w:t>5.9.2      No. of medals /awards won by students in Sports, Games and other events</w:t>
      </w:r>
      <w:r w:rsidR="00B07104">
        <w:rPr>
          <w:rFonts w:ascii="Times New Roman" w:hAnsi="Times New Roman"/>
        </w:rPr>
        <w:t>:</w:t>
      </w:r>
    </w:p>
    <w:p w:rsidR="00553E7D" w:rsidRDefault="00B07104" w:rsidP="00553E7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Sports:  </w:t>
      </w:r>
      <w:r w:rsidR="00553E7D" w:rsidRPr="005B681C">
        <w:rPr>
          <w:rFonts w:ascii="Times New Roman" w:hAnsi="Times New Roman"/>
        </w:rPr>
        <w:t xml:space="preserve">  State/ University level                    National level                     International level</w:t>
      </w:r>
    </w:p>
    <w:p w:rsidR="00553E7D" w:rsidRPr="005B681C" w:rsidRDefault="00707F5A" w:rsidP="00553E7D">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pict>
          <v:shape id="_x0000_s1242" type="#_x0000_t202" style="position:absolute;margin-left:423pt;margin-top:18.55pt;width:28.35pt;height:22.5pt;z-index:251742720">
            <v:textbox style="mso-next-textbox:#_x0000_s1242">
              <w:txbxContent>
                <w:p w:rsidR="004D4BBD" w:rsidRDefault="004D4BBD" w:rsidP="00553E7D"/>
              </w:txbxContent>
            </v:textbox>
          </v:shape>
        </w:pict>
      </w:r>
      <w:r w:rsidRPr="00707F5A">
        <w:rPr>
          <w:rFonts w:ascii="Times New Roman" w:hAnsi="Times New Roman"/>
          <w:noProof/>
        </w:rPr>
        <w:pict>
          <v:shape id="_x0000_s1241" type="#_x0000_t202" style="position:absolute;margin-left:279pt;margin-top:18.55pt;width:28.35pt;height:22.5pt;z-index:251741696">
            <v:textbox style="mso-next-textbox:#_x0000_s1241">
              <w:txbxContent>
                <w:p w:rsidR="004D4BBD" w:rsidRDefault="004D4BBD" w:rsidP="00553E7D"/>
              </w:txbxContent>
            </v:textbox>
          </v:shape>
        </w:pict>
      </w:r>
      <w:r w:rsidRPr="00707F5A">
        <w:rPr>
          <w:rFonts w:ascii="Times New Roman" w:hAnsi="Times New Roman"/>
          <w:noProof/>
        </w:rPr>
        <w:pict>
          <v:shape id="_x0000_s1240" type="#_x0000_t202" style="position:absolute;margin-left:162pt;margin-top:18.55pt;width:28.35pt;height:22.5pt;z-index:251740672">
            <v:textbox style="mso-next-textbox:#_x0000_s1240">
              <w:txbxContent>
                <w:p w:rsidR="004D4BBD" w:rsidRDefault="00DF17C5" w:rsidP="00553E7D">
                  <w:r>
                    <w:t>19</w:t>
                  </w:r>
                </w:p>
              </w:txbxContent>
            </v:textbox>
          </v:shape>
        </w:pict>
      </w:r>
    </w:p>
    <w:p w:rsidR="00553E7D" w:rsidRPr="005B681C" w:rsidRDefault="00553E7D" w:rsidP="00553E7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Cultural: State/ University level                    National level                     International level</w:t>
      </w:r>
    </w:p>
    <w:p w:rsidR="00553E7D" w:rsidRPr="005B681C" w:rsidRDefault="00553E7D" w:rsidP="00553E7D">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9D17F6" w:rsidRDefault="009D17F6" w:rsidP="00553E7D">
      <w:pPr>
        <w:tabs>
          <w:tab w:val="left" w:pos="2268"/>
          <w:tab w:val="left" w:pos="3402"/>
          <w:tab w:val="left" w:pos="4536"/>
          <w:tab w:val="left" w:pos="5670"/>
          <w:tab w:val="left" w:pos="6804"/>
          <w:tab w:val="left" w:pos="7545"/>
          <w:tab w:val="left" w:pos="7938"/>
        </w:tabs>
        <w:rPr>
          <w:rFonts w:ascii="Times New Roman" w:hAnsi="Times New Roman"/>
        </w:rPr>
      </w:pPr>
    </w:p>
    <w:p w:rsidR="009D17F6" w:rsidRDefault="009D17F6" w:rsidP="00553E7D">
      <w:pPr>
        <w:tabs>
          <w:tab w:val="left" w:pos="2268"/>
          <w:tab w:val="left" w:pos="3402"/>
          <w:tab w:val="left" w:pos="4536"/>
          <w:tab w:val="left" w:pos="5670"/>
          <w:tab w:val="left" w:pos="6804"/>
          <w:tab w:val="left" w:pos="7545"/>
          <w:tab w:val="left" w:pos="7938"/>
        </w:tabs>
        <w:rPr>
          <w:rFonts w:ascii="Times New Roman" w:hAnsi="Times New Roman"/>
        </w:rPr>
      </w:pPr>
    </w:p>
    <w:p w:rsidR="009D17F6" w:rsidRDefault="009D17F6" w:rsidP="00553E7D">
      <w:pPr>
        <w:tabs>
          <w:tab w:val="left" w:pos="2268"/>
          <w:tab w:val="left" w:pos="3402"/>
          <w:tab w:val="left" w:pos="4536"/>
          <w:tab w:val="left" w:pos="5670"/>
          <w:tab w:val="left" w:pos="6804"/>
          <w:tab w:val="left" w:pos="7545"/>
          <w:tab w:val="left" w:pos="7938"/>
        </w:tabs>
        <w:rPr>
          <w:rFonts w:ascii="Times New Roman" w:hAnsi="Times New Roman"/>
        </w:rPr>
      </w:pPr>
    </w:p>
    <w:p w:rsidR="009D17F6" w:rsidRDefault="009D17F6" w:rsidP="00553E7D">
      <w:pPr>
        <w:tabs>
          <w:tab w:val="left" w:pos="2268"/>
          <w:tab w:val="left" w:pos="3402"/>
          <w:tab w:val="left" w:pos="4536"/>
          <w:tab w:val="left" w:pos="5670"/>
          <w:tab w:val="left" w:pos="6804"/>
          <w:tab w:val="left" w:pos="7545"/>
          <w:tab w:val="left" w:pos="7938"/>
        </w:tabs>
        <w:rPr>
          <w:rFonts w:ascii="Times New Roman" w:hAnsi="Times New Roman"/>
        </w:rPr>
      </w:pPr>
    </w:p>
    <w:p w:rsidR="009D17F6" w:rsidRDefault="009D17F6" w:rsidP="00553E7D">
      <w:pPr>
        <w:tabs>
          <w:tab w:val="left" w:pos="2268"/>
          <w:tab w:val="left" w:pos="3402"/>
          <w:tab w:val="left" w:pos="4536"/>
          <w:tab w:val="left" w:pos="5670"/>
          <w:tab w:val="left" w:pos="6804"/>
          <w:tab w:val="left" w:pos="7545"/>
          <w:tab w:val="left" w:pos="7938"/>
        </w:tabs>
        <w:rPr>
          <w:rFonts w:ascii="Times New Roman" w:hAnsi="Times New Roman"/>
        </w:rPr>
      </w:pPr>
    </w:p>
    <w:p w:rsidR="00553E7D" w:rsidRPr="005B681C" w:rsidRDefault="00553E7D" w:rsidP="00553E7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lastRenderedPageBreak/>
        <w:t>5</w:t>
      </w:r>
      <w:r w:rsidRPr="005B681C">
        <w:rPr>
          <w:rFonts w:ascii="Times New Roman" w:hAnsi="Times New Roman"/>
        </w:rPr>
        <w:t>.10 Scholarships and Financial Support</w:t>
      </w:r>
    </w:p>
    <w:tbl>
      <w:tblPr>
        <w:tblW w:w="7868" w:type="dxa"/>
        <w:tblInd w:w="1007" w:type="dxa"/>
        <w:tblLayout w:type="fixed"/>
        <w:tblCellMar>
          <w:top w:w="55" w:type="dxa"/>
          <w:left w:w="55" w:type="dxa"/>
          <w:bottom w:w="55" w:type="dxa"/>
          <w:right w:w="55" w:type="dxa"/>
        </w:tblCellMar>
        <w:tblLook w:val="0000"/>
      </w:tblPr>
      <w:tblGrid>
        <w:gridCol w:w="4088"/>
        <w:gridCol w:w="1959"/>
        <w:gridCol w:w="1821"/>
      </w:tblGrid>
      <w:tr w:rsidR="00553E7D" w:rsidRPr="005B681C" w:rsidTr="00861E63">
        <w:tc>
          <w:tcPr>
            <w:tcW w:w="4088" w:type="dxa"/>
            <w:tcBorders>
              <w:top w:val="single" w:sz="1" w:space="0" w:color="000000"/>
              <w:left w:val="single" w:sz="1" w:space="0" w:color="000000"/>
              <w:bottom w:val="single" w:sz="1" w:space="0" w:color="000000"/>
            </w:tcBorders>
            <w:shd w:val="clear" w:color="auto" w:fill="auto"/>
          </w:tcPr>
          <w:p w:rsidR="00553E7D" w:rsidRPr="005B681C" w:rsidRDefault="00553E7D" w:rsidP="00861E63">
            <w:pPr>
              <w:pStyle w:val="TableContents"/>
              <w:jc w:val="both"/>
              <w:rPr>
                <w:rFonts w:cs="Times New Roman"/>
                <w:sz w:val="22"/>
                <w:szCs w:val="22"/>
              </w:rPr>
            </w:pPr>
          </w:p>
        </w:tc>
        <w:tc>
          <w:tcPr>
            <w:tcW w:w="1959" w:type="dxa"/>
            <w:tcBorders>
              <w:top w:val="single" w:sz="1" w:space="0" w:color="000000"/>
              <w:left w:val="single" w:sz="1" w:space="0" w:color="000000"/>
              <w:bottom w:val="single" w:sz="1" w:space="0" w:color="000000"/>
            </w:tcBorders>
            <w:shd w:val="clear" w:color="auto" w:fill="auto"/>
            <w:vAlign w:val="center"/>
          </w:tcPr>
          <w:p w:rsidR="00553E7D" w:rsidRPr="005B681C" w:rsidRDefault="00553E7D" w:rsidP="00861E63">
            <w:pPr>
              <w:pStyle w:val="TableContents"/>
              <w:jc w:val="center"/>
              <w:rPr>
                <w:rFonts w:cs="Times New Roman"/>
                <w:sz w:val="22"/>
                <w:szCs w:val="22"/>
              </w:rPr>
            </w:pPr>
            <w:r w:rsidRPr="005B681C">
              <w:rPr>
                <w:rFonts w:cs="Times New Roman"/>
                <w:sz w:val="22"/>
                <w:szCs w:val="22"/>
              </w:rPr>
              <w:t>Number of</w:t>
            </w:r>
          </w:p>
          <w:p w:rsidR="00553E7D" w:rsidRPr="005B681C" w:rsidRDefault="00553E7D" w:rsidP="00861E63">
            <w:pPr>
              <w:pStyle w:val="TableContents"/>
              <w:jc w:val="center"/>
              <w:rPr>
                <w:rFonts w:cs="Times New Roman"/>
                <w:sz w:val="22"/>
                <w:szCs w:val="22"/>
              </w:rPr>
            </w:pPr>
            <w:r w:rsidRPr="005B681C">
              <w:rPr>
                <w:rFonts w:cs="Times New Roman"/>
                <w:sz w:val="22"/>
                <w:szCs w:val="22"/>
              </w:rPr>
              <w:t>students</w:t>
            </w:r>
          </w:p>
        </w:tc>
        <w:tc>
          <w:tcPr>
            <w:tcW w:w="1821" w:type="dxa"/>
            <w:tcBorders>
              <w:top w:val="single" w:sz="1" w:space="0" w:color="000000"/>
              <w:left w:val="single" w:sz="1" w:space="0" w:color="000000"/>
              <w:bottom w:val="single" w:sz="1" w:space="0" w:color="000000"/>
              <w:right w:val="single" w:sz="1" w:space="0" w:color="000000"/>
            </w:tcBorders>
            <w:shd w:val="clear" w:color="auto" w:fill="auto"/>
            <w:vAlign w:val="center"/>
          </w:tcPr>
          <w:p w:rsidR="00553E7D" w:rsidRPr="005B681C" w:rsidRDefault="00553E7D" w:rsidP="00861E63">
            <w:pPr>
              <w:pStyle w:val="TableContents"/>
              <w:jc w:val="center"/>
              <w:rPr>
                <w:rFonts w:cs="Times New Roman"/>
                <w:sz w:val="22"/>
                <w:szCs w:val="22"/>
              </w:rPr>
            </w:pPr>
            <w:r w:rsidRPr="005B681C">
              <w:rPr>
                <w:rFonts w:cs="Times New Roman"/>
                <w:sz w:val="22"/>
                <w:szCs w:val="22"/>
              </w:rPr>
              <w:t>Amount</w:t>
            </w:r>
          </w:p>
        </w:tc>
      </w:tr>
      <w:tr w:rsidR="00DC248B" w:rsidRPr="005B681C" w:rsidTr="00861E63">
        <w:tc>
          <w:tcPr>
            <w:tcW w:w="4088" w:type="dxa"/>
            <w:tcBorders>
              <w:left w:val="single" w:sz="1" w:space="0" w:color="000000"/>
              <w:bottom w:val="single" w:sz="1" w:space="0" w:color="000000"/>
            </w:tcBorders>
            <w:shd w:val="clear" w:color="auto" w:fill="auto"/>
          </w:tcPr>
          <w:p w:rsidR="00DC248B" w:rsidRPr="00E66E00" w:rsidRDefault="00DC248B" w:rsidP="00861E63">
            <w:pPr>
              <w:pStyle w:val="TableContents"/>
              <w:rPr>
                <w:rFonts w:cs="Times New Roman"/>
                <w:sz w:val="22"/>
                <w:szCs w:val="22"/>
              </w:rPr>
            </w:pPr>
            <w:r w:rsidRPr="00E66E00">
              <w:rPr>
                <w:rFonts w:cs="Times New Roman"/>
                <w:sz w:val="22"/>
                <w:szCs w:val="22"/>
              </w:rPr>
              <w:t xml:space="preserve">Financial support from institution </w:t>
            </w:r>
          </w:p>
        </w:tc>
        <w:tc>
          <w:tcPr>
            <w:tcW w:w="1959" w:type="dxa"/>
            <w:tcBorders>
              <w:left w:val="single" w:sz="1" w:space="0" w:color="000000"/>
              <w:bottom w:val="single" w:sz="1" w:space="0" w:color="000000"/>
            </w:tcBorders>
            <w:shd w:val="clear" w:color="auto" w:fill="auto"/>
          </w:tcPr>
          <w:p w:rsidR="00DC248B" w:rsidRPr="005B681C" w:rsidRDefault="00DC248B" w:rsidP="00861E63">
            <w:pPr>
              <w:pStyle w:val="TableContents"/>
              <w:jc w:val="center"/>
              <w:rPr>
                <w:rFonts w:cs="Times New Roman"/>
                <w:sz w:val="22"/>
                <w:szCs w:val="22"/>
              </w:rPr>
            </w:pPr>
            <w:r>
              <w:t>43</w:t>
            </w:r>
          </w:p>
        </w:tc>
        <w:tc>
          <w:tcPr>
            <w:tcW w:w="1821" w:type="dxa"/>
            <w:tcBorders>
              <w:left w:val="single" w:sz="1" w:space="0" w:color="000000"/>
              <w:bottom w:val="single" w:sz="1" w:space="0" w:color="000000"/>
              <w:right w:val="single" w:sz="1" w:space="0" w:color="000000"/>
            </w:tcBorders>
            <w:shd w:val="clear" w:color="auto" w:fill="auto"/>
          </w:tcPr>
          <w:p w:rsidR="00DC248B" w:rsidRPr="005B681C" w:rsidRDefault="00DC248B" w:rsidP="000E4F53">
            <w:pPr>
              <w:pStyle w:val="TableContents"/>
              <w:jc w:val="center"/>
              <w:rPr>
                <w:rFonts w:cs="Times New Roman"/>
                <w:sz w:val="22"/>
                <w:szCs w:val="22"/>
              </w:rPr>
            </w:pPr>
            <w:r>
              <w:t>3,32000</w:t>
            </w:r>
            <w:r w:rsidRPr="005B681C">
              <w:fldChar w:fldCharType="begin">
                <w:ffData>
                  <w:name w:val="Text2"/>
                  <w:enabled/>
                  <w:calcOnExit w:val="0"/>
                  <w:textInput/>
                </w:ffData>
              </w:fldChar>
            </w:r>
            <w:r w:rsidRPr="005B681C">
              <w:instrText xml:space="preserve"> FORMTEXT </w:instrText>
            </w:r>
            <w:r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Pr="005B681C">
              <w:fldChar w:fldCharType="end"/>
            </w:r>
          </w:p>
        </w:tc>
      </w:tr>
      <w:tr w:rsidR="00DC248B" w:rsidRPr="005B681C" w:rsidTr="00861E63">
        <w:tc>
          <w:tcPr>
            <w:tcW w:w="4088" w:type="dxa"/>
            <w:tcBorders>
              <w:left w:val="single" w:sz="1" w:space="0" w:color="000000"/>
              <w:bottom w:val="single" w:sz="1" w:space="0" w:color="000000"/>
            </w:tcBorders>
            <w:shd w:val="clear" w:color="auto" w:fill="auto"/>
          </w:tcPr>
          <w:p w:rsidR="00DC248B" w:rsidRPr="00E66E00" w:rsidRDefault="00DC248B" w:rsidP="00861E63">
            <w:pPr>
              <w:pStyle w:val="TableContents"/>
              <w:rPr>
                <w:rFonts w:cs="Times New Roman"/>
                <w:sz w:val="22"/>
                <w:szCs w:val="22"/>
              </w:rPr>
            </w:pPr>
            <w:r w:rsidRPr="00E66E00">
              <w:rPr>
                <w:rFonts w:cs="Times New Roman"/>
                <w:sz w:val="22"/>
                <w:szCs w:val="22"/>
              </w:rPr>
              <w:t>Financial support from government</w:t>
            </w:r>
          </w:p>
        </w:tc>
        <w:tc>
          <w:tcPr>
            <w:tcW w:w="1959" w:type="dxa"/>
            <w:tcBorders>
              <w:left w:val="single" w:sz="1" w:space="0" w:color="000000"/>
              <w:bottom w:val="single" w:sz="1" w:space="0" w:color="000000"/>
            </w:tcBorders>
            <w:shd w:val="clear" w:color="auto" w:fill="auto"/>
          </w:tcPr>
          <w:p w:rsidR="00DC248B" w:rsidRPr="005B681C" w:rsidRDefault="00DC248B" w:rsidP="00861E63">
            <w:pPr>
              <w:pStyle w:val="TableContents"/>
              <w:jc w:val="center"/>
              <w:rPr>
                <w:rFonts w:cs="Times New Roman"/>
                <w:sz w:val="22"/>
                <w:szCs w:val="22"/>
              </w:rPr>
            </w:pPr>
            <w:r>
              <w:t>11</w:t>
            </w:r>
          </w:p>
        </w:tc>
        <w:tc>
          <w:tcPr>
            <w:tcW w:w="1821" w:type="dxa"/>
            <w:tcBorders>
              <w:left w:val="single" w:sz="1" w:space="0" w:color="000000"/>
              <w:bottom w:val="single" w:sz="1" w:space="0" w:color="000000"/>
              <w:right w:val="single" w:sz="1" w:space="0" w:color="000000"/>
            </w:tcBorders>
            <w:shd w:val="clear" w:color="auto" w:fill="auto"/>
          </w:tcPr>
          <w:p w:rsidR="00DC248B" w:rsidRPr="005B681C" w:rsidRDefault="00DC248B" w:rsidP="000E4F53">
            <w:pPr>
              <w:pStyle w:val="TableContents"/>
              <w:jc w:val="center"/>
              <w:rPr>
                <w:rFonts w:cs="Times New Roman"/>
                <w:sz w:val="22"/>
                <w:szCs w:val="22"/>
              </w:rPr>
            </w:pPr>
            <w:r>
              <w:t>1,04,620</w:t>
            </w:r>
            <w:r w:rsidRPr="005B681C">
              <w:fldChar w:fldCharType="begin">
                <w:ffData>
                  <w:name w:val="Text2"/>
                  <w:enabled/>
                  <w:calcOnExit w:val="0"/>
                  <w:textInput/>
                </w:ffData>
              </w:fldChar>
            </w:r>
            <w:r w:rsidRPr="005B681C">
              <w:instrText xml:space="preserve"> FORMTEXT </w:instrText>
            </w:r>
            <w:r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Pr="005B681C">
              <w:fldChar w:fldCharType="end"/>
            </w:r>
          </w:p>
        </w:tc>
      </w:tr>
      <w:tr w:rsidR="0034419E" w:rsidRPr="005B681C" w:rsidTr="00861E63">
        <w:tc>
          <w:tcPr>
            <w:tcW w:w="4088" w:type="dxa"/>
            <w:tcBorders>
              <w:left w:val="single" w:sz="1" w:space="0" w:color="000000"/>
              <w:bottom w:val="single" w:sz="1" w:space="0" w:color="000000"/>
            </w:tcBorders>
            <w:shd w:val="clear" w:color="auto" w:fill="auto"/>
          </w:tcPr>
          <w:p w:rsidR="0034419E" w:rsidRPr="005B681C" w:rsidRDefault="0034419E" w:rsidP="00861E63">
            <w:pPr>
              <w:pStyle w:val="TableContents"/>
              <w:rPr>
                <w:rFonts w:cs="Times New Roman"/>
                <w:sz w:val="22"/>
                <w:szCs w:val="22"/>
              </w:rPr>
            </w:pPr>
            <w:r w:rsidRPr="005B681C">
              <w:rPr>
                <w:rFonts w:cs="Times New Roman"/>
                <w:sz w:val="22"/>
                <w:szCs w:val="22"/>
              </w:rPr>
              <w:t>Financial support from other sources</w:t>
            </w:r>
          </w:p>
        </w:tc>
        <w:tc>
          <w:tcPr>
            <w:tcW w:w="1959" w:type="dxa"/>
            <w:tcBorders>
              <w:left w:val="single" w:sz="1" w:space="0" w:color="000000"/>
              <w:bottom w:val="single" w:sz="1" w:space="0" w:color="000000"/>
            </w:tcBorders>
            <w:shd w:val="clear" w:color="auto" w:fill="auto"/>
          </w:tcPr>
          <w:p w:rsidR="0034419E" w:rsidRPr="005B681C" w:rsidRDefault="0034419E" w:rsidP="00861E63">
            <w:pPr>
              <w:pStyle w:val="TableContents"/>
              <w:jc w:val="center"/>
              <w:rPr>
                <w:rFonts w:cs="Times New Roman"/>
                <w:sz w:val="22"/>
                <w:szCs w:val="22"/>
              </w:rPr>
            </w:pPr>
          </w:p>
        </w:tc>
        <w:tc>
          <w:tcPr>
            <w:tcW w:w="1821" w:type="dxa"/>
            <w:tcBorders>
              <w:left w:val="single" w:sz="1" w:space="0" w:color="000000"/>
              <w:bottom w:val="single" w:sz="1" w:space="0" w:color="000000"/>
              <w:right w:val="single" w:sz="1" w:space="0" w:color="000000"/>
            </w:tcBorders>
            <w:shd w:val="clear" w:color="auto" w:fill="auto"/>
          </w:tcPr>
          <w:p w:rsidR="0034419E" w:rsidRPr="005B681C" w:rsidRDefault="0034419E" w:rsidP="007F4A99">
            <w:pPr>
              <w:pStyle w:val="TableContents"/>
              <w:jc w:val="center"/>
              <w:rPr>
                <w:rFonts w:cs="Times New Roman"/>
                <w:sz w:val="22"/>
                <w:szCs w:val="22"/>
              </w:rPr>
            </w:pPr>
          </w:p>
        </w:tc>
      </w:tr>
      <w:tr w:rsidR="00553E7D" w:rsidRPr="005B681C" w:rsidTr="00861E63">
        <w:tc>
          <w:tcPr>
            <w:tcW w:w="4088" w:type="dxa"/>
            <w:tcBorders>
              <w:left w:val="single" w:sz="1" w:space="0" w:color="000000"/>
              <w:bottom w:val="single" w:sz="1" w:space="0" w:color="000000"/>
            </w:tcBorders>
            <w:shd w:val="clear" w:color="auto" w:fill="auto"/>
          </w:tcPr>
          <w:p w:rsidR="00553E7D" w:rsidRPr="005B681C" w:rsidRDefault="00553E7D" w:rsidP="00861E63">
            <w:pPr>
              <w:pStyle w:val="TableContents"/>
              <w:jc w:val="both"/>
              <w:rPr>
                <w:rFonts w:cs="Times New Roman"/>
                <w:sz w:val="22"/>
                <w:szCs w:val="22"/>
              </w:rPr>
            </w:pPr>
            <w:r w:rsidRPr="005B681C">
              <w:rPr>
                <w:rFonts w:cs="Times New Roman"/>
                <w:sz w:val="22"/>
                <w:szCs w:val="22"/>
              </w:rPr>
              <w:t>Number of students who received International/ National recognitions</w:t>
            </w:r>
          </w:p>
        </w:tc>
        <w:tc>
          <w:tcPr>
            <w:tcW w:w="1959" w:type="dxa"/>
            <w:tcBorders>
              <w:left w:val="single" w:sz="1" w:space="0" w:color="000000"/>
              <w:bottom w:val="single" w:sz="1" w:space="0" w:color="000000"/>
            </w:tcBorders>
            <w:shd w:val="clear" w:color="auto" w:fill="auto"/>
          </w:tcPr>
          <w:p w:rsidR="00553E7D" w:rsidRPr="005B681C" w:rsidRDefault="00707F5A" w:rsidP="00861E63">
            <w:pPr>
              <w:pStyle w:val="TableContents"/>
              <w:jc w:val="center"/>
              <w:rPr>
                <w:rFonts w:cs="Times New Roman"/>
                <w:sz w:val="22"/>
                <w:szCs w:val="22"/>
              </w:rPr>
            </w:pPr>
            <w:r w:rsidRPr="005B681C">
              <w:fldChar w:fldCharType="begin">
                <w:ffData>
                  <w:name w:val="Text2"/>
                  <w:enabled/>
                  <w:calcOnExit w:val="0"/>
                  <w:textInput/>
                </w:ffData>
              </w:fldChar>
            </w:r>
            <w:r w:rsidR="00553E7D" w:rsidRPr="005B681C">
              <w:instrText xml:space="preserve"> FORMTEXT </w:instrText>
            </w:r>
            <w:r w:rsidRPr="005B681C">
              <w:fldChar w:fldCharType="separate"/>
            </w:r>
            <w:r w:rsidR="00553E7D" w:rsidRPr="005B681C">
              <w:rPr>
                <w:noProof/>
              </w:rPr>
              <w:t> </w:t>
            </w:r>
            <w:r w:rsidR="00553E7D" w:rsidRPr="005B681C">
              <w:rPr>
                <w:noProof/>
              </w:rPr>
              <w:t> </w:t>
            </w:r>
            <w:r w:rsidR="00553E7D" w:rsidRPr="005B681C">
              <w:rPr>
                <w:noProof/>
              </w:rPr>
              <w:t> </w:t>
            </w:r>
            <w:r w:rsidR="00553E7D" w:rsidRPr="005B681C">
              <w:rPr>
                <w:noProof/>
              </w:rPr>
              <w:t> </w:t>
            </w:r>
            <w:r w:rsidR="00553E7D" w:rsidRPr="005B681C">
              <w:rPr>
                <w:noProof/>
              </w:rPr>
              <w:t> </w:t>
            </w:r>
            <w:r w:rsidRPr="005B681C">
              <w:fldChar w:fldCharType="end"/>
            </w:r>
          </w:p>
        </w:tc>
        <w:tc>
          <w:tcPr>
            <w:tcW w:w="1821" w:type="dxa"/>
            <w:tcBorders>
              <w:left w:val="single" w:sz="1" w:space="0" w:color="000000"/>
              <w:bottom w:val="single" w:sz="1" w:space="0" w:color="000000"/>
              <w:right w:val="single" w:sz="1" w:space="0" w:color="000000"/>
            </w:tcBorders>
            <w:shd w:val="clear" w:color="auto" w:fill="auto"/>
          </w:tcPr>
          <w:p w:rsidR="00553E7D" w:rsidRPr="005B681C" w:rsidRDefault="00707F5A" w:rsidP="00861E63">
            <w:pPr>
              <w:pStyle w:val="TableContents"/>
              <w:jc w:val="center"/>
              <w:rPr>
                <w:rFonts w:cs="Times New Roman"/>
                <w:sz w:val="22"/>
                <w:szCs w:val="22"/>
              </w:rPr>
            </w:pPr>
            <w:r w:rsidRPr="005B681C">
              <w:fldChar w:fldCharType="begin">
                <w:ffData>
                  <w:name w:val="Text2"/>
                  <w:enabled/>
                  <w:calcOnExit w:val="0"/>
                  <w:textInput/>
                </w:ffData>
              </w:fldChar>
            </w:r>
            <w:r w:rsidR="00553E7D" w:rsidRPr="005B681C">
              <w:instrText xml:space="preserve"> FORMTEXT </w:instrText>
            </w:r>
            <w:r w:rsidRPr="005B681C">
              <w:fldChar w:fldCharType="separate"/>
            </w:r>
            <w:r w:rsidR="00553E7D" w:rsidRPr="005B681C">
              <w:rPr>
                <w:noProof/>
              </w:rPr>
              <w:t> </w:t>
            </w:r>
            <w:r w:rsidR="00553E7D" w:rsidRPr="005B681C">
              <w:rPr>
                <w:noProof/>
              </w:rPr>
              <w:t> </w:t>
            </w:r>
            <w:r w:rsidR="00553E7D" w:rsidRPr="005B681C">
              <w:rPr>
                <w:noProof/>
              </w:rPr>
              <w:t> </w:t>
            </w:r>
            <w:r w:rsidR="00553E7D" w:rsidRPr="005B681C">
              <w:rPr>
                <w:noProof/>
              </w:rPr>
              <w:t> </w:t>
            </w:r>
            <w:r w:rsidR="00553E7D" w:rsidRPr="005B681C">
              <w:rPr>
                <w:noProof/>
              </w:rPr>
              <w:t> </w:t>
            </w:r>
            <w:r w:rsidRPr="005B681C">
              <w:fldChar w:fldCharType="end"/>
            </w:r>
          </w:p>
        </w:tc>
      </w:tr>
    </w:tbl>
    <w:p w:rsidR="00B07104" w:rsidRDefault="00B07104" w:rsidP="00553E7D">
      <w:pPr>
        <w:tabs>
          <w:tab w:val="left" w:pos="2268"/>
          <w:tab w:val="left" w:pos="3402"/>
          <w:tab w:val="left" w:pos="4536"/>
          <w:tab w:val="left" w:pos="5670"/>
          <w:tab w:val="left" w:pos="6804"/>
          <w:tab w:val="left" w:pos="7545"/>
          <w:tab w:val="left" w:pos="7938"/>
        </w:tabs>
        <w:rPr>
          <w:rFonts w:ascii="Times New Roman" w:hAnsi="Times New Roman"/>
        </w:rPr>
      </w:pPr>
    </w:p>
    <w:p w:rsidR="00553E7D" w:rsidRPr="005B681C" w:rsidRDefault="00707F5A" w:rsidP="00553E7D">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pict>
          <v:shape id="_x0000_s1245" type="#_x0000_t202" style="position:absolute;margin-left:414pt;margin-top:20.2pt;width:28.35pt;height:18pt;z-index:251745792">
            <v:textbox style="mso-next-textbox:#_x0000_s1245">
              <w:txbxContent>
                <w:p w:rsidR="004D4BBD" w:rsidRDefault="004D4BBD" w:rsidP="00553E7D"/>
              </w:txbxContent>
            </v:textbox>
          </v:shape>
        </w:pict>
      </w:r>
      <w:r w:rsidRPr="00707F5A">
        <w:rPr>
          <w:rFonts w:ascii="Times New Roman" w:hAnsi="Times New Roman"/>
          <w:noProof/>
        </w:rPr>
        <w:pict>
          <v:shape id="_x0000_s1244" type="#_x0000_t202" style="position:absolute;margin-left:279pt;margin-top:20.2pt;width:28.35pt;height:18pt;z-index:251744768">
            <v:textbox style="mso-next-textbox:#_x0000_s1244">
              <w:txbxContent>
                <w:p w:rsidR="004D4BBD" w:rsidRDefault="004D4BBD" w:rsidP="00553E7D"/>
              </w:txbxContent>
            </v:textbox>
          </v:shape>
        </w:pict>
      </w:r>
      <w:r>
        <w:rPr>
          <w:rFonts w:ascii="Times New Roman" w:hAnsi="Times New Roman"/>
          <w:noProof/>
          <w:lang w:val="en-US" w:eastAsia="en-US"/>
        </w:rPr>
        <w:pict>
          <v:shape id="_x0000_s1236" type="#_x0000_t202" style="position:absolute;margin-left:162pt;margin-top:20.2pt;width:28.35pt;height:18pt;z-index:251736576">
            <v:textbox style="mso-next-textbox:#_x0000_s1236">
              <w:txbxContent>
                <w:p w:rsidR="004D4BBD" w:rsidRDefault="004D4BBD" w:rsidP="00553E7D"/>
              </w:txbxContent>
            </v:textbox>
          </v:shape>
        </w:pict>
      </w:r>
      <w:r w:rsidR="00553E7D" w:rsidRPr="005B681C">
        <w:rPr>
          <w:rFonts w:ascii="Times New Roman" w:hAnsi="Times New Roman"/>
        </w:rPr>
        <w:t xml:space="preserve">5.11    Student organised / initiatives </w:t>
      </w:r>
    </w:p>
    <w:p w:rsidR="00553E7D" w:rsidRPr="005B681C" w:rsidRDefault="00707F5A" w:rsidP="00553E7D">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pict>
          <v:shape id="_x0000_s1247" type="#_x0000_t202" style="position:absolute;margin-left:414pt;margin-top:22.65pt;width:28.35pt;height:18pt;z-index:251747840">
            <v:textbox style="mso-next-textbox:#_x0000_s1247">
              <w:txbxContent>
                <w:p w:rsidR="004D4BBD" w:rsidRDefault="004D4BBD" w:rsidP="00553E7D"/>
              </w:txbxContent>
            </v:textbox>
          </v:shape>
        </w:pict>
      </w:r>
      <w:r w:rsidRPr="00707F5A">
        <w:rPr>
          <w:rFonts w:ascii="Times New Roman" w:hAnsi="Times New Roman"/>
          <w:noProof/>
        </w:rPr>
        <w:pict>
          <v:shape id="_x0000_s1246" type="#_x0000_t202" style="position:absolute;margin-left:279pt;margin-top:22.65pt;width:28.35pt;height:18pt;z-index:251746816">
            <v:textbox style="mso-next-textbox:#_x0000_s1246">
              <w:txbxContent>
                <w:p w:rsidR="004D4BBD" w:rsidRDefault="004D4BBD" w:rsidP="00553E7D"/>
              </w:txbxContent>
            </v:textbox>
          </v:shape>
        </w:pict>
      </w:r>
      <w:r w:rsidRPr="00707F5A">
        <w:rPr>
          <w:rFonts w:ascii="Times New Roman" w:hAnsi="Times New Roman"/>
          <w:noProof/>
        </w:rPr>
        <w:pict>
          <v:shape id="_x0000_s1243" type="#_x0000_t202" style="position:absolute;margin-left:162pt;margin-top:22.65pt;width:28.35pt;height:18pt;z-index:251743744">
            <v:textbox style="mso-next-textbox:#_x0000_s1243">
              <w:txbxContent>
                <w:p w:rsidR="004D4BBD" w:rsidRPr="00DC248B" w:rsidRDefault="004D4BBD" w:rsidP="00553E7D">
                  <w:pPr>
                    <w:rPr>
                      <w:color w:val="FF0000"/>
                    </w:rPr>
                  </w:pPr>
                  <w:r w:rsidRPr="00DC248B">
                    <w:rPr>
                      <w:color w:val="FF0000"/>
                    </w:rPr>
                    <w:sym w:font="Wingdings 2" w:char="F050"/>
                  </w:r>
                </w:p>
              </w:txbxContent>
            </v:textbox>
          </v:shape>
        </w:pict>
      </w:r>
      <w:r w:rsidR="00553E7D" w:rsidRPr="005B681C">
        <w:rPr>
          <w:rFonts w:ascii="Times New Roman" w:hAnsi="Times New Roman"/>
        </w:rPr>
        <w:t>Fairs         : State/ University level                    National level                     International level</w:t>
      </w:r>
    </w:p>
    <w:p w:rsidR="00553E7D" w:rsidRPr="005B681C" w:rsidRDefault="00553E7D" w:rsidP="00553E7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Exhibition: State/ University level                    National level                     International level</w:t>
      </w:r>
    </w:p>
    <w:p w:rsidR="00553E7D" w:rsidRPr="005B681C" w:rsidRDefault="00707F5A" w:rsidP="00553E7D">
      <w:pPr>
        <w:tabs>
          <w:tab w:val="left" w:pos="2268"/>
          <w:tab w:val="left" w:pos="3402"/>
          <w:tab w:val="left" w:pos="4536"/>
          <w:tab w:val="left" w:pos="5670"/>
          <w:tab w:val="left" w:pos="6804"/>
          <w:tab w:val="left" w:pos="7545"/>
          <w:tab w:val="left" w:pos="7938"/>
        </w:tabs>
        <w:spacing w:after="0"/>
        <w:rPr>
          <w:rFonts w:ascii="Times New Roman" w:hAnsi="Times New Roman"/>
        </w:rPr>
      </w:pPr>
      <w:r w:rsidRPr="00707F5A">
        <w:rPr>
          <w:rFonts w:ascii="Times New Roman" w:hAnsi="Times New Roman"/>
          <w:noProof/>
        </w:rPr>
        <w:pict>
          <v:shape id="_x0000_s1248" type="#_x0000_t202" style="position:absolute;margin-left:279pt;margin-top:-3.6pt;width:28.35pt;height:18pt;z-index:251748864">
            <v:textbox style="mso-next-textbox:#_x0000_s1248">
              <w:txbxContent>
                <w:p w:rsidR="004D4BBD" w:rsidRDefault="002E20DF" w:rsidP="00553E7D">
                  <w:r>
                    <w:t>05</w:t>
                  </w:r>
                </w:p>
              </w:txbxContent>
            </v:textbox>
          </v:shape>
        </w:pict>
      </w:r>
      <w:r w:rsidR="00553E7D" w:rsidRPr="005B681C">
        <w:rPr>
          <w:rFonts w:ascii="Times New Roman" w:hAnsi="Times New Roman"/>
        </w:rPr>
        <w:t xml:space="preserve">5.12    No. of social initiatives undertaken by the students </w:t>
      </w:r>
    </w:p>
    <w:p w:rsidR="00553E7D" w:rsidRPr="005B681C" w:rsidRDefault="00553E7D" w:rsidP="00553E7D">
      <w:pPr>
        <w:tabs>
          <w:tab w:val="left" w:pos="2268"/>
          <w:tab w:val="left" w:pos="3402"/>
          <w:tab w:val="left" w:pos="4536"/>
          <w:tab w:val="left" w:pos="5670"/>
          <w:tab w:val="left" w:pos="6804"/>
          <w:tab w:val="left" w:pos="7545"/>
          <w:tab w:val="left" w:pos="7938"/>
        </w:tabs>
        <w:spacing w:after="0"/>
        <w:rPr>
          <w:rFonts w:ascii="Times New Roman" w:hAnsi="Times New Roman"/>
        </w:rPr>
      </w:pPr>
    </w:p>
    <w:p w:rsidR="00DC248B" w:rsidRPr="00552666" w:rsidRDefault="00553E7D" w:rsidP="00DC248B">
      <w:pPr>
        <w:tabs>
          <w:tab w:val="left" w:pos="2268"/>
          <w:tab w:val="left" w:pos="3402"/>
          <w:tab w:val="left" w:pos="4536"/>
          <w:tab w:val="left" w:pos="5670"/>
          <w:tab w:val="left" w:pos="6804"/>
          <w:tab w:val="left" w:pos="7545"/>
          <w:tab w:val="left" w:pos="7938"/>
        </w:tabs>
        <w:spacing w:after="0"/>
        <w:rPr>
          <w:rFonts w:ascii="Times New Roman" w:hAnsi="Times New Roman"/>
          <w:u w:val="single"/>
        </w:rPr>
      </w:pPr>
      <w:r w:rsidRPr="005B681C">
        <w:rPr>
          <w:rFonts w:ascii="Times New Roman" w:hAnsi="Times New Roman"/>
        </w:rPr>
        <w:t>5.13 Major grievances of</w:t>
      </w:r>
      <w:r w:rsidR="00DC248B">
        <w:rPr>
          <w:rFonts w:ascii="Times New Roman" w:hAnsi="Times New Roman"/>
        </w:rPr>
        <w:t xml:space="preserve"> students (if any) redressed:</w:t>
      </w:r>
      <w:r w:rsidR="00DC248B" w:rsidRPr="00DC248B">
        <w:rPr>
          <w:rFonts w:ascii="Times New Roman" w:hAnsi="Times New Roman"/>
          <w:u w:val="single"/>
        </w:rPr>
        <w:t xml:space="preserve"> </w:t>
      </w:r>
      <w:r w:rsidR="00DC248B" w:rsidRPr="00552666">
        <w:rPr>
          <w:rFonts w:ascii="Times New Roman" w:hAnsi="Times New Roman"/>
          <w:u w:val="single"/>
        </w:rPr>
        <w:t>proper vehicle stand for parking their vehicle</w:t>
      </w:r>
      <w:r w:rsidR="00DC248B">
        <w:rPr>
          <w:rFonts w:ascii="Times New Roman" w:hAnsi="Times New Roman"/>
          <w:u w:val="single"/>
        </w:rPr>
        <w:t>s</w:t>
      </w:r>
      <w:r w:rsidR="00DC248B" w:rsidRPr="00552666">
        <w:rPr>
          <w:rFonts w:ascii="Times New Roman" w:hAnsi="Times New Roman"/>
          <w:u w:val="single"/>
        </w:rPr>
        <w:t xml:space="preserve"> safely</w:t>
      </w:r>
    </w:p>
    <w:p w:rsidR="00553E7D" w:rsidRPr="005B681C" w:rsidRDefault="00553E7D" w:rsidP="00553E7D">
      <w:pPr>
        <w:tabs>
          <w:tab w:val="left" w:pos="2268"/>
          <w:tab w:val="left" w:pos="3402"/>
          <w:tab w:val="left" w:pos="4536"/>
          <w:tab w:val="left" w:pos="5670"/>
          <w:tab w:val="left" w:pos="6804"/>
          <w:tab w:val="left" w:pos="7545"/>
          <w:tab w:val="left" w:pos="7938"/>
        </w:tabs>
        <w:spacing w:after="0"/>
        <w:rPr>
          <w:rFonts w:ascii="Times New Roman" w:hAnsi="Times New Roman"/>
        </w:rPr>
      </w:pPr>
    </w:p>
    <w:p w:rsidR="00553E7D" w:rsidRPr="005B681C" w:rsidRDefault="00553E7D" w:rsidP="00553E7D">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rPr>
        <w:t>Criterion – VI</w:t>
      </w:r>
      <w:r w:rsidRPr="005B681C">
        <w:rPr>
          <w:rFonts w:ascii="Gill Sans MT" w:hAnsi="Gill Sans MT"/>
          <w:b/>
          <w:sz w:val="28"/>
          <w:szCs w:val="28"/>
          <w:u w:val="single"/>
        </w:rPr>
        <w:t xml:space="preserve"> </w:t>
      </w:r>
    </w:p>
    <w:p w:rsidR="00553E7D" w:rsidRDefault="00553E7D" w:rsidP="00553E7D">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u w:val="single"/>
        </w:rPr>
        <w:t>6.  Governance, Leadership and Management</w:t>
      </w:r>
    </w:p>
    <w:p w:rsidR="00553E7D" w:rsidRDefault="00707F5A" w:rsidP="00553E7D">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Gill Sans MT" w:hAnsi="Gill Sans MT"/>
          <w:noProof/>
          <w:sz w:val="28"/>
          <w:szCs w:val="28"/>
        </w:rPr>
        <w:pict>
          <v:shape id="_x0000_s1235" type="#_x0000_t202" style="position:absolute;margin-left:19.05pt;margin-top:15.7pt;width:481.95pt;height:258.4pt;z-index:251735552">
            <v:textbox style="mso-next-textbox:#_x0000_s1235">
              <w:txbxContent>
                <w:p w:rsidR="00D46A3B" w:rsidRDefault="00D46A3B" w:rsidP="004D0A09">
                  <w:pPr>
                    <w:tabs>
                      <w:tab w:val="left" w:pos="0"/>
                    </w:tabs>
                    <w:spacing w:after="120" w:line="240" w:lineRule="auto"/>
                    <w:jc w:val="center"/>
                    <w:rPr>
                      <w:rFonts w:ascii="Times New Roman" w:hAnsi="Times New Roman"/>
                      <w:b/>
                      <w:u w:val="single"/>
                    </w:rPr>
                  </w:pPr>
                </w:p>
                <w:p w:rsidR="00D46A3B" w:rsidRDefault="00D46A3B" w:rsidP="00D46A3B">
                  <w:pPr>
                    <w:spacing w:line="240" w:lineRule="auto"/>
                    <w:jc w:val="both"/>
                    <w:rPr>
                      <w:rFonts w:ascii="Times New Roman" w:hAnsi="Times New Roman"/>
                      <w:b/>
                      <w:u w:val="single"/>
                    </w:rPr>
                  </w:pPr>
                  <w:r w:rsidRPr="00D163AB">
                    <w:rPr>
                      <w:rFonts w:ascii="Times New Roman" w:hAnsi="Times New Roman"/>
                    </w:rPr>
                    <w:t>A world compatible, secular and inclusive institution of excellence in the field of teacher education, research and extension with a focus on the holistic development of the individual to give a new direction to the society</w:t>
                  </w:r>
                  <w:r>
                    <w:rPr>
                      <w:rFonts w:ascii="Times New Roman" w:hAnsi="Times New Roman"/>
                    </w:rPr>
                    <w:t>.</w:t>
                  </w:r>
                </w:p>
                <w:p w:rsidR="00DE5374" w:rsidRPr="003F23EE" w:rsidRDefault="00DE5374" w:rsidP="00DE5374">
                  <w:pPr>
                    <w:pStyle w:val="ListParagraph"/>
                    <w:numPr>
                      <w:ilvl w:val="0"/>
                      <w:numId w:val="45"/>
                    </w:numPr>
                    <w:rPr>
                      <w:rFonts w:ascii="Times New Roman" w:hAnsi="Times New Roman"/>
                      <w:sz w:val="24"/>
                      <w:szCs w:val="24"/>
                      <w:u w:val="single"/>
                    </w:rPr>
                  </w:pPr>
                  <w:r>
                    <w:rPr>
                      <w:rFonts w:ascii="Times New Roman" w:hAnsi="Times New Roman"/>
                      <w:sz w:val="24"/>
                      <w:szCs w:val="24"/>
                    </w:rPr>
                    <w:t>To understand the constitutional obligations in relation to education.</w:t>
                  </w:r>
                </w:p>
                <w:p w:rsidR="00DE5374" w:rsidRPr="003F23EE" w:rsidRDefault="00DE5374" w:rsidP="00DE5374">
                  <w:pPr>
                    <w:pStyle w:val="ListParagraph"/>
                    <w:numPr>
                      <w:ilvl w:val="0"/>
                      <w:numId w:val="45"/>
                    </w:numPr>
                    <w:rPr>
                      <w:rFonts w:ascii="Times New Roman" w:hAnsi="Times New Roman"/>
                      <w:sz w:val="24"/>
                      <w:szCs w:val="24"/>
                      <w:u w:val="single"/>
                    </w:rPr>
                  </w:pPr>
                  <w:r>
                    <w:rPr>
                      <w:rFonts w:ascii="Times New Roman" w:hAnsi="Times New Roman"/>
                      <w:sz w:val="24"/>
                      <w:szCs w:val="24"/>
                    </w:rPr>
                    <w:t>To make the students understand the relevance to education in relation to social, political, economic and cultural context.</w:t>
                  </w:r>
                </w:p>
                <w:p w:rsidR="00DE5374" w:rsidRPr="003F23EE" w:rsidRDefault="00DE5374" w:rsidP="00DE5374">
                  <w:pPr>
                    <w:pStyle w:val="ListParagraph"/>
                    <w:numPr>
                      <w:ilvl w:val="0"/>
                      <w:numId w:val="45"/>
                    </w:numPr>
                    <w:rPr>
                      <w:rFonts w:ascii="Times New Roman" w:hAnsi="Times New Roman"/>
                      <w:sz w:val="24"/>
                      <w:szCs w:val="24"/>
                      <w:u w:val="single"/>
                    </w:rPr>
                  </w:pPr>
                  <w:r>
                    <w:rPr>
                      <w:rFonts w:ascii="Times New Roman" w:hAnsi="Times New Roman"/>
                      <w:sz w:val="24"/>
                      <w:szCs w:val="24"/>
                    </w:rPr>
                    <w:t>To integrate the ICT skills in learners so as for improving the personal productivity and professional competencies.</w:t>
                  </w:r>
                </w:p>
                <w:p w:rsidR="00DE5374" w:rsidRPr="003F23EE" w:rsidRDefault="00DE5374" w:rsidP="00DE5374">
                  <w:pPr>
                    <w:pStyle w:val="ListParagraph"/>
                    <w:numPr>
                      <w:ilvl w:val="0"/>
                      <w:numId w:val="45"/>
                    </w:numPr>
                    <w:rPr>
                      <w:rFonts w:ascii="Times New Roman" w:hAnsi="Times New Roman"/>
                      <w:sz w:val="24"/>
                      <w:szCs w:val="24"/>
                      <w:u w:val="single"/>
                    </w:rPr>
                  </w:pPr>
                  <w:r w:rsidRPr="003F23EE">
                    <w:rPr>
                      <w:rFonts w:ascii="Times New Roman" w:hAnsi="Times New Roman"/>
                      <w:sz w:val="24"/>
                      <w:szCs w:val="24"/>
                    </w:rPr>
                    <w:t xml:space="preserve">To develop understanding of the </w:t>
                  </w:r>
                  <w:r>
                    <w:rPr>
                      <w:rFonts w:ascii="Times New Roman" w:hAnsi="Times New Roman"/>
                      <w:sz w:val="24"/>
                      <w:szCs w:val="24"/>
                    </w:rPr>
                    <w:t>significance of professional preparedness of teachers.</w:t>
                  </w:r>
                </w:p>
                <w:p w:rsidR="00DE5374" w:rsidRPr="003F23EE" w:rsidRDefault="00DE5374" w:rsidP="00DE5374">
                  <w:pPr>
                    <w:pStyle w:val="ListParagraph"/>
                    <w:numPr>
                      <w:ilvl w:val="0"/>
                      <w:numId w:val="45"/>
                    </w:numPr>
                    <w:rPr>
                      <w:rFonts w:ascii="Times New Roman" w:hAnsi="Times New Roman"/>
                      <w:sz w:val="24"/>
                      <w:szCs w:val="24"/>
                      <w:u w:val="single"/>
                    </w:rPr>
                  </w:pPr>
                  <w:r>
                    <w:rPr>
                      <w:rFonts w:ascii="Times New Roman" w:hAnsi="Times New Roman"/>
                      <w:sz w:val="24"/>
                      <w:szCs w:val="24"/>
                    </w:rPr>
                    <w:t>To develop among learners an awareness and sensitivity.</w:t>
                  </w:r>
                </w:p>
                <w:p w:rsidR="00DE5374" w:rsidRPr="003F23EE" w:rsidRDefault="00DE5374" w:rsidP="00DE5374">
                  <w:pPr>
                    <w:pStyle w:val="ListParagraph"/>
                    <w:numPr>
                      <w:ilvl w:val="0"/>
                      <w:numId w:val="45"/>
                    </w:numPr>
                    <w:rPr>
                      <w:rFonts w:ascii="Times New Roman" w:hAnsi="Times New Roman"/>
                      <w:sz w:val="24"/>
                      <w:szCs w:val="24"/>
                      <w:u w:val="single"/>
                    </w:rPr>
                  </w:pPr>
                  <w:r>
                    <w:rPr>
                      <w:rFonts w:ascii="Times New Roman" w:hAnsi="Times New Roman"/>
                      <w:sz w:val="24"/>
                      <w:szCs w:val="24"/>
                    </w:rPr>
                    <w:t>To imbibe in learners the importance of vibrant school climate.</w:t>
                  </w:r>
                </w:p>
                <w:p w:rsidR="00DE5374" w:rsidRPr="003F23EE" w:rsidRDefault="00DE5374" w:rsidP="00DE5374">
                  <w:pPr>
                    <w:pStyle w:val="ListParagraph"/>
                    <w:numPr>
                      <w:ilvl w:val="0"/>
                      <w:numId w:val="45"/>
                    </w:numPr>
                    <w:rPr>
                      <w:rFonts w:ascii="Times New Roman" w:hAnsi="Times New Roman"/>
                      <w:sz w:val="24"/>
                      <w:szCs w:val="24"/>
                      <w:u w:val="single"/>
                    </w:rPr>
                  </w:pPr>
                  <w:r>
                    <w:rPr>
                      <w:rFonts w:ascii="Times New Roman" w:hAnsi="Times New Roman"/>
                      <w:sz w:val="24"/>
                      <w:szCs w:val="24"/>
                    </w:rPr>
                    <w:t xml:space="preserve">To prepare teachers with a focus to develop their competencies and chisel their skills required to complete in the world job market. </w:t>
                  </w:r>
                </w:p>
                <w:p w:rsidR="000C11C3" w:rsidRDefault="000C11C3" w:rsidP="000C11C3">
                  <w:pPr>
                    <w:tabs>
                      <w:tab w:val="left" w:pos="0"/>
                    </w:tabs>
                    <w:spacing w:before="100" w:beforeAutospacing="1" w:after="120" w:afterAutospacing="1" w:line="240" w:lineRule="auto"/>
                    <w:rPr>
                      <w:rFonts w:ascii="Times New Roman" w:hAnsi="Times New Roman"/>
                    </w:rPr>
                  </w:pPr>
                </w:p>
                <w:p w:rsidR="000C11C3" w:rsidRDefault="000C11C3" w:rsidP="000C11C3">
                  <w:pPr>
                    <w:tabs>
                      <w:tab w:val="left" w:pos="0"/>
                    </w:tabs>
                    <w:spacing w:before="100" w:beforeAutospacing="1" w:after="120" w:afterAutospacing="1" w:line="240" w:lineRule="auto"/>
                    <w:rPr>
                      <w:rFonts w:ascii="Times New Roman" w:hAnsi="Times New Roman"/>
                    </w:rPr>
                  </w:pPr>
                </w:p>
                <w:p w:rsidR="000C11C3" w:rsidRDefault="000C11C3" w:rsidP="000C11C3">
                  <w:pPr>
                    <w:tabs>
                      <w:tab w:val="left" w:pos="0"/>
                    </w:tabs>
                    <w:spacing w:before="100" w:beforeAutospacing="1" w:after="120" w:afterAutospacing="1" w:line="240" w:lineRule="auto"/>
                    <w:rPr>
                      <w:rFonts w:ascii="Times New Roman" w:hAnsi="Times New Roman"/>
                    </w:rPr>
                  </w:pPr>
                </w:p>
                <w:p w:rsidR="000C11C3" w:rsidRDefault="000C11C3" w:rsidP="000C11C3">
                  <w:pPr>
                    <w:tabs>
                      <w:tab w:val="left" w:pos="0"/>
                    </w:tabs>
                    <w:spacing w:before="100" w:beforeAutospacing="1" w:after="120" w:afterAutospacing="1" w:line="240" w:lineRule="auto"/>
                    <w:rPr>
                      <w:rFonts w:ascii="Times New Roman" w:hAnsi="Times New Roman"/>
                    </w:rPr>
                  </w:pPr>
                </w:p>
                <w:p w:rsidR="000C11C3" w:rsidRDefault="000C11C3" w:rsidP="000C11C3">
                  <w:pPr>
                    <w:tabs>
                      <w:tab w:val="left" w:pos="0"/>
                    </w:tabs>
                    <w:spacing w:before="100" w:beforeAutospacing="1" w:after="120" w:afterAutospacing="1" w:line="240" w:lineRule="auto"/>
                    <w:rPr>
                      <w:rFonts w:ascii="Times New Roman" w:hAnsi="Times New Roman"/>
                    </w:rPr>
                  </w:pPr>
                </w:p>
                <w:p w:rsidR="000C11C3" w:rsidRDefault="000C11C3" w:rsidP="000C11C3">
                  <w:pPr>
                    <w:tabs>
                      <w:tab w:val="left" w:pos="0"/>
                    </w:tabs>
                    <w:spacing w:before="100" w:beforeAutospacing="1" w:after="120" w:afterAutospacing="1" w:line="240" w:lineRule="auto"/>
                    <w:rPr>
                      <w:rFonts w:ascii="Times New Roman" w:hAnsi="Times New Roman"/>
                    </w:rPr>
                  </w:pPr>
                </w:p>
                <w:p w:rsidR="000C11C3" w:rsidRDefault="000C11C3" w:rsidP="000C11C3">
                  <w:pPr>
                    <w:tabs>
                      <w:tab w:val="left" w:pos="0"/>
                    </w:tabs>
                    <w:spacing w:before="100" w:beforeAutospacing="1" w:after="120" w:afterAutospacing="1" w:line="240" w:lineRule="auto"/>
                    <w:rPr>
                      <w:rFonts w:ascii="Times New Roman" w:hAnsi="Times New Roman"/>
                    </w:rPr>
                  </w:pPr>
                </w:p>
                <w:p w:rsidR="000C11C3" w:rsidRDefault="000C11C3" w:rsidP="000C11C3">
                  <w:pPr>
                    <w:tabs>
                      <w:tab w:val="left" w:pos="0"/>
                    </w:tabs>
                    <w:spacing w:before="100" w:beforeAutospacing="1" w:after="120" w:afterAutospacing="1" w:line="240" w:lineRule="auto"/>
                    <w:rPr>
                      <w:rFonts w:ascii="Times New Roman" w:hAnsi="Times New Roman"/>
                    </w:rPr>
                  </w:pPr>
                </w:p>
                <w:p w:rsidR="000C11C3" w:rsidRDefault="000C11C3" w:rsidP="000C11C3">
                  <w:pPr>
                    <w:tabs>
                      <w:tab w:val="left" w:pos="0"/>
                    </w:tabs>
                    <w:spacing w:before="100" w:beforeAutospacing="1" w:after="120" w:afterAutospacing="1" w:line="240" w:lineRule="auto"/>
                    <w:rPr>
                      <w:rFonts w:ascii="Times New Roman" w:hAnsi="Times New Roman"/>
                    </w:rPr>
                  </w:pPr>
                </w:p>
                <w:p w:rsidR="000C11C3" w:rsidRDefault="000C11C3" w:rsidP="000C11C3">
                  <w:pPr>
                    <w:tabs>
                      <w:tab w:val="left" w:pos="0"/>
                    </w:tabs>
                    <w:spacing w:before="100" w:beforeAutospacing="1" w:after="120" w:afterAutospacing="1" w:line="240" w:lineRule="auto"/>
                    <w:rPr>
                      <w:rFonts w:ascii="Times New Roman" w:hAnsi="Times New Roman"/>
                    </w:rPr>
                  </w:pPr>
                </w:p>
                <w:p w:rsidR="000C11C3" w:rsidRDefault="000C11C3" w:rsidP="000C11C3">
                  <w:pPr>
                    <w:tabs>
                      <w:tab w:val="left" w:pos="0"/>
                    </w:tabs>
                    <w:spacing w:before="100" w:beforeAutospacing="1" w:after="120" w:afterAutospacing="1" w:line="240" w:lineRule="auto"/>
                    <w:rPr>
                      <w:rFonts w:ascii="Times New Roman" w:hAnsi="Times New Roman"/>
                    </w:rPr>
                  </w:pPr>
                </w:p>
                <w:p w:rsidR="000C11C3" w:rsidRDefault="000C11C3" w:rsidP="000C11C3">
                  <w:pPr>
                    <w:tabs>
                      <w:tab w:val="left" w:pos="0"/>
                    </w:tabs>
                    <w:spacing w:before="100" w:beforeAutospacing="1" w:after="120" w:afterAutospacing="1" w:line="240" w:lineRule="auto"/>
                    <w:rPr>
                      <w:rFonts w:ascii="Times New Roman" w:hAnsi="Times New Roman"/>
                    </w:rPr>
                  </w:pPr>
                </w:p>
                <w:p w:rsidR="000C11C3" w:rsidRPr="00EE56DF" w:rsidRDefault="000C11C3" w:rsidP="000C11C3">
                  <w:pPr>
                    <w:tabs>
                      <w:tab w:val="left" w:pos="0"/>
                    </w:tabs>
                    <w:spacing w:before="100" w:beforeAutospacing="1" w:after="120" w:afterAutospacing="1" w:line="240" w:lineRule="auto"/>
                    <w:rPr>
                      <w:rFonts w:ascii="Times New Roman" w:hAnsi="Times New Roman"/>
                    </w:rPr>
                  </w:pPr>
                </w:p>
              </w:txbxContent>
            </v:textbox>
          </v:shape>
        </w:pict>
      </w:r>
      <w:r w:rsidR="00553E7D" w:rsidRPr="005B681C">
        <w:rPr>
          <w:rFonts w:ascii="Times New Roman" w:hAnsi="Times New Roman"/>
        </w:rPr>
        <w:t>6.1 State the Vision and Mission of the institution</w:t>
      </w:r>
    </w:p>
    <w:p w:rsidR="00716816" w:rsidRDefault="00716816" w:rsidP="00553E7D">
      <w:pPr>
        <w:tabs>
          <w:tab w:val="left" w:pos="2268"/>
          <w:tab w:val="left" w:pos="3402"/>
          <w:tab w:val="left" w:pos="4536"/>
          <w:tab w:val="left" w:pos="5670"/>
          <w:tab w:val="left" w:pos="6804"/>
          <w:tab w:val="left" w:pos="7545"/>
          <w:tab w:val="left" w:pos="7938"/>
        </w:tabs>
        <w:rPr>
          <w:rFonts w:ascii="Times New Roman" w:hAnsi="Times New Roman"/>
        </w:rPr>
      </w:pPr>
    </w:p>
    <w:p w:rsidR="00716816" w:rsidRPr="005B681C" w:rsidRDefault="00716816" w:rsidP="00553E7D">
      <w:pPr>
        <w:tabs>
          <w:tab w:val="left" w:pos="2268"/>
          <w:tab w:val="left" w:pos="3402"/>
          <w:tab w:val="left" w:pos="4536"/>
          <w:tab w:val="left" w:pos="5670"/>
          <w:tab w:val="left" w:pos="6804"/>
          <w:tab w:val="left" w:pos="7545"/>
          <w:tab w:val="left" w:pos="7938"/>
        </w:tabs>
        <w:rPr>
          <w:rFonts w:ascii="Times New Roman" w:hAnsi="Times New Roman"/>
        </w:rPr>
      </w:pPr>
    </w:p>
    <w:p w:rsidR="00553E7D" w:rsidRPr="005B681C" w:rsidRDefault="00553E7D" w:rsidP="00553E7D">
      <w:pPr>
        <w:tabs>
          <w:tab w:val="left" w:pos="2268"/>
          <w:tab w:val="left" w:pos="3402"/>
          <w:tab w:val="left" w:pos="4536"/>
          <w:tab w:val="left" w:pos="5670"/>
          <w:tab w:val="left" w:pos="6804"/>
          <w:tab w:val="left" w:pos="7545"/>
          <w:tab w:val="left" w:pos="7938"/>
        </w:tabs>
        <w:rPr>
          <w:rFonts w:ascii="Times New Roman" w:hAnsi="Times New Roman"/>
        </w:rPr>
      </w:pPr>
    </w:p>
    <w:p w:rsidR="00553E7D" w:rsidRDefault="00553E7D" w:rsidP="00553E7D">
      <w:pPr>
        <w:pStyle w:val="Title"/>
      </w:pPr>
    </w:p>
    <w:p w:rsidR="00553E7D" w:rsidRDefault="00553E7D" w:rsidP="00553E7D">
      <w:pPr>
        <w:tabs>
          <w:tab w:val="left" w:pos="2268"/>
          <w:tab w:val="left" w:pos="3402"/>
          <w:tab w:val="left" w:pos="4536"/>
          <w:tab w:val="left" w:pos="5670"/>
          <w:tab w:val="left" w:pos="6804"/>
          <w:tab w:val="left" w:pos="7545"/>
          <w:tab w:val="left" w:pos="7938"/>
        </w:tabs>
        <w:rPr>
          <w:rFonts w:ascii="Times New Roman" w:hAnsi="Times New Roman"/>
        </w:rPr>
      </w:pPr>
    </w:p>
    <w:p w:rsidR="004D0A09" w:rsidRDefault="004D0A09" w:rsidP="00553E7D">
      <w:pPr>
        <w:tabs>
          <w:tab w:val="left" w:pos="2268"/>
          <w:tab w:val="left" w:pos="3402"/>
          <w:tab w:val="left" w:pos="4536"/>
          <w:tab w:val="left" w:pos="5670"/>
          <w:tab w:val="left" w:pos="6804"/>
          <w:tab w:val="left" w:pos="7545"/>
          <w:tab w:val="left" w:pos="7938"/>
        </w:tabs>
        <w:rPr>
          <w:rFonts w:ascii="Times New Roman" w:hAnsi="Times New Roman"/>
        </w:rPr>
      </w:pPr>
    </w:p>
    <w:p w:rsidR="004D0A09" w:rsidRDefault="004D0A09" w:rsidP="00553E7D">
      <w:pPr>
        <w:tabs>
          <w:tab w:val="left" w:pos="2268"/>
          <w:tab w:val="left" w:pos="3402"/>
          <w:tab w:val="left" w:pos="4536"/>
          <w:tab w:val="left" w:pos="5670"/>
          <w:tab w:val="left" w:pos="6804"/>
          <w:tab w:val="left" w:pos="7545"/>
          <w:tab w:val="left" w:pos="7938"/>
        </w:tabs>
        <w:rPr>
          <w:rFonts w:ascii="Times New Roman" w:hAnsi="Times New Roman"/>
        </w:rPr>
      </w:pPr>
    </w:p>
    <w:p w:rsidR="00DE5374" w:rsidRDefault="00DE5374" w:rsidP="00553E7D">
      <w:pPr>
        <w:tabs>
          <w:tab w:val="left" w:pos="2268"/>
          <w:tab w:val="left" w:pos="3402"/>
          <w:tab w:val="left" w:pos="4536"/>
          <w:tab w:val="left" w:pos="5670"/>
          <w:tab w:val="left" w:pos="6804"/>
          <w:tab w:val="left" w:pos="7545"/>
          <w:tab w:val="left" w:pos="7938"/>
        </w:tabs>
        <w:rPr>
          <w:rFonts w:ascii="Times New Roman" w:hAnsi="Times New Roman"/>
        </w:rPr>
      </w:pPr>
    </w:p>
    <w:p w:rsidR="00DE5374" w:rsidRDefault="00DE5374" w:rsidP="00553E7D">
      <w:pPr>
        <w:tabs>
          <w:tab w:val="left" w:pos="2268"/>
          <w:tab w:val="left" w:pos="3402"/>
          <w:tab w:val="left" w:pos="4536"/>
          <w:tab w:val="left" w:pos="5670"/>
          <w:tab w:val="left" w:pos="6804"/>
          <w:tab w:val="left" w:pos="7545"/>
          <w:tab w:val="left" w:pos="7938"/>
        </w:tabs>
        <w:rPr>
          <w:rFonts w:ascii="Times New Roman" w:hAnsi="Times New Roman"/>
        </w:rPr>
      </w:pPr>
    </w:p>
    <w:p w:rsidR="00DE5374" w:rsidRDefault="00DE5374" w:rsidP="00553E7D">
      <w:pPr>
        <w:tabs>
          <w:tab w:val="left" w:pos="2268"/>
          <w:tab w:val="left" w:pos="3402"/>
          <w:tab w:val="left" w:pos="4536"/>
          <w:tab w:val="left" w:pos="5670"/>
          <w:tab w:val="left" w:pos="6804"/>
          <w:tab w:val="left" w:pos="7545"/>
          <w:tab w:val="left" w:pos="7938"/>
        </w:tabs>
        <w:rPr>
          <w:rFonts w:ascii="Times New Roman" w:hAnsi="Times New Roman"/>
        </w:rPr>
      </w:pPr>
    </w:p>
    <w:p w:rsidR="00DE5374" w:rsidRDefault="00DE5374" w:rsidP="00553E7D">
      <w:pPr>
        <w:tabs>
          <w:tab w:val="left" w:pos="2268"/>
          <w:tab w:val="left" w:pos="3402"/>
          <w:tab w:val="left" w:pos="4536"/>
          <w:tab w:val="left" w:pos="5670"/>
          <w:tab w:val="left" w:pos="6804"/>
          <w:tab w:val="left" w:pos="7545"/>
          <w:tab w:val="left" w:pos="7938"/>
        </w:tabs>
        <w:rPr>
          <w:rFonts w:ascii="Times New Roman" w:hAnsi="Times New Roman"/>
        </w:rPr>
      </w:pPr>
    </w:p>
    <w:p w:rsidR="00553E7D" w:rsidRDefault="00707F5A" w:rsidP="00553E7D">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pict>
          <v:shape id="_x0000_s1257" type="#_x0000_t202" style="position:absolute;margin-left:18pt;margin-top:17.15pt;width:390.75pt;height:36.2pt;z-index:251758080">
            <v:textbox style="mso-next-textbox:#_x0000_s1257">
              <w:txbxContent>
                <w:p w:rsidR="004D4BBD" w:rsidRPr="00146CEF" w:rsidRDefault="004D4BBD" w:rsidP="00316988">
                  <w:pPr>
                    <w:rPr>
                      <w:rFonts w:ascii="Times New Roman" w:hAnsi="Times New Roman"/>
                      <w:sz w:val="24"/>
                      <w:szCs w:val="24"/>
                    </w:rPr>
                  </w:pPr>
                  <w:r w:rsidRPr="00146CEF">
                    <w:rPr>
                      <w:rFonts w:ascii="Times New Roman" w:hAnsi="Times New Roman"/>
                      <w:sz w:val="24"/>
                      <w:szCs w:val="24"/>
                    </w:rPr>
                    <w:t xml:space="preserve">MIS through college website </w:t>
                  </w:r>
                  <w:hyperlink r:id="rId10" w:history="1">
                    <w:r w:rsidRPr="00146CEF">
                      <w:rPr>
                        <w:rStyle w:val="Hyperlink"/>
                        <w:rFonts w:ascii="Times New Roman" w:hAnsi="Times New Roman"/>
                        <w:sz w:val="24"/>
                        <w:szCs w:val="24"/>
                      </w:rPr>
                      <w:t>www.kceranjit.org</w:t>
                    </w:r>
                  </w:hyperlink>
                  <w:r w:rsidR="00065915">
                    <w:t xml:space="preserve"> and e-Governance</w:t>
                  </w:r>
                </w:p>
                <w:p w:rsidR="004D4BBD" w:rsidRDefault="004D4BBD" w:rsidP="00553E7D"/>
              </w:txbxContent>
            </v:textbox>
          </v:shape>
        </w:pict>
      </w:r>
      <w:r w:rsidR="00553E7D" w:rsidRPr="005B681C">
        <w:rPr>
          <w:rFonts w:ascii="Times New Roman" w:hAnsi="Times New Roman"/>
        </w:rPr>
        <w:t xml:space="preserve">6.2 Does the Institution has a management Information System </w:t>
      </w:r>
    </w:p>
    <w:p w:rsidR="00553E7D" w:rsidRPr="005B681C" w:rsidRDefault="00553E7D" w:rsidP="00553E7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lastRenderedPageBreak/>
        <w:t>6.3 Quality improvement strategies adopted by the institution for each of the following:</w:t>
      </w:r>
    </w:p>
    <w:p w:rsidR="00553E7D" w:rsidRPr="005B681C" w:rsidRDefault="00707F5A" w:rsidP="00741742">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pict>
          <v:shape id="_x0000_s1249" type="#_x0000_t202" style="position:absolute;margin-left:18pt;margin-top:19.8pt;width:390.75pt;height:117.65pt;z-index:251749888">
            <v:textbox style="mso-next-textbox:#_x0000_s1249">
              <w:txbxContent>
                <w:p w:rsidR="009F1BDE" w:rsidRPr="00D163AB" w:rsidRDefault="00E474BB" w:rsidP="009F1BDE">
                  <w:pPr>
                    <w:pStyle w:val="ListParagraph"/>
                    <w:numPr>
                      <w:ilvl w:val="0"/>
                      <w:numId w:val="26"/>
                    </w:numPr>
                    <w:jc w:val="both"/>
                    <w:rPr>
                      <w:rFonts w:ascii="Times New Roman" w:hAnsi="Times New Roman"/>
                    </w:rPr>
                  </w:pPr>
                  <w:r>
                    <w:rPr>
                      <w:rFonts w:ascii="Times New Roman" w:hAnsi="Times New Roman"/>
                    </w:rPr>
                    <w:t>A committee of teachers review</w:t>
                  </w:r>
                  <w:r w:rsidR="009F1BDE" w:rsidRPr="00D163AB">
                    <w:rPr>
                      <w:rFonts w:ascii="Times New Roman" w:hAnsi="Times New Roman"/>
                    </w:rPr>
                    <w:t xml:space="preserve"> recent issues and trends of various disciplines</w:t>
                  </w:r>
                  <w:r w:rsidR="009F1BDE">
                    <w:rPr>
                      <w:rFonts w:ascii="Times New Roman" w:hAnsi="Times New Roman"/>
                    </w:rPr>
                    <w:t xml:space="preserve"> to suggest amendments in </w:t>
                  </w:r>
                  <w:r>
                    <w:rPr>
                      <w:rFonts w:ascii="Times New Roman" w:hAnsi="Times New Roman"/>
                    </w:rPr>
                    <w:t xml:space="preserve">the </w:t>
                  </w:r>
                  <w:r w:rsidR="009F1BDE">
                    <w:rPr>
                      <w:rFonts w:ascii="Times New Roman" w:hAnsi="Times New Roman"/>
                    </w:rPr>
                    <w:t>syllabi</w:t>
                  </w:r>
                </w:p>
                <w:p w:rsidR="00D46A3B" w:rsidRDefault="00D46A3B" w:rsidP="000E4F53">
                  <w:pPr>
                    <w:pStyle w:val="ListParagraph"/>
                    <w:numPr>
                      <w:ilvl w:val="0"/>
                      <w:numId w:val="26"/>
                    </w:numPr>
                    <w:jc w:val="both"/>
                    <w:rPr>
                      <w:rFonts w:ascii="Times New Roman" w:hAnsi="Times New Roman"/>
                    </w:rPr>
                  </w:pPr>
                  <w:r w:rsidRPr="00D163AB">
                    <w:rPr>
                      <w:rFonts w:ascii="Times New Roman" w:hAnsi="Times New Roman"/>
                    </w:rPr>
                    <w:t>Members also visit other institutions to broaden their perspective and gather information</w:t>
                  </w:r>
                  <w:r>
                    <w:rPr>
                      <w:rFonts w:ascii="Times New Roman" w:hAnsi="Times New Roman"/>
                    </w:rPr>
                    <w:t xml:space="preserve"> </w:t>
                  </w:r>
                  <w:r w:rsidR="00432BA7">
                    <w:rPr>
                      <w:rFonts w:ascii="Times New Roman" w:hAnsi="Times New Roman"/>
                    </w:rPr>
                    <w:t>regarding curriculum</w:t>
                  </w:r>
                </w:p>
                <w:p w:rsidR="007445B5" w:rsidRPr="00D163AB" w:rsidRDefault="007445B5" w:rsidP="000E4F53">
                  <w:pPr>
                    <w:pStyle w:val="ListParagraph"/>
                    <w:numPr>
                      <w:ilvl w:val="0"/>
                      <w:numId w:val="26"/>
                    </w:numPr>
                    <w:jc w:val="both"/>
                    <w:rPr>
                      <w:rFonts w:ascii="Times New Roman" w:hAnsi="Times New Roman"/>
                    </w:rPr>
                  </w:pPr>
                  <w:r>
                    <w:rPr>
                      <w:rFonts w:ascii="Times New Roman" w:hAnsi="Times New Roman"/>
                    </w:rPr>
                    <w:t>A meeting with the practicing school principal</w:t>
                  </w:r>
                  <w:r w:rsidR="00E474BB">
                    <w:rPr>
                      <w:rFonts w:ascii="Times New Roman" w:hAnsi="Times New Roman"/>
                    </w:rPr>
                    <w:t>s</w:t>
                  </w:r>
                  <w:r>
                    <w:rPr>
                      <w:rFonts w:ascii="Times New Roman" w:hAnsi="Times New Roman"/>
                    </w:rPr>
                    <w:t xml:space="preserve"> regarding the updating of teacher education curriculum</w:t>
                  </w:r>
                  <w:r w:rsidR="00C8131B">
                    <w:rPr>
                      <w:rFonts w:ascii="Times New Roman" w:hAnsi="Times New Roman"/>
                    </w:rPr>
                    <w:t xml:space="preserve"> (Pedagogy)</w:t>
                  </w:r>
                  <w:r>
                    <w:rPr>
                      <w:rFonts w:ascii="Times New Roman" w:hAnsi="Times New Roman"/>
                    </w:rPr>
                    <w:t xml:space="preserve"> in the light of </w:t>
                  </w:r>
                  <w:r w:rsidR="005E0AB7">
                    <w:rPr>
                      <w:rFonts w:ascii="Times New Roman" w:hAnsi="Times New Roman"/>
                    </w:rPr>
                    <w:t>the role of teacher in the contemp</w:t>
                  </w:r>
                  <w:r w:rsidR="00376F45">
                    <w:rPr>
                      <w:rFonts w:ascii="Times New Roman" w:hAnsi="Times New Roman"/>
                    </w:rPr>
                    <w:t>o</w:t>
                  </w:r>
                  <w:r w:rsidR="005E0AB7">
                    <w:rPr>
                      <w:rFonts w:ascii="Times New Roman" w:hAnsi="Times New Roman"/>
                    </w:rPr>
                    <w:t>r</w:t>
                  </w:r>
                  <w:r w:rsidR="00376F45">
                    <w:rPr>
                      <w:rFonts w:ascii="Times New Roman" w:hAnsi="Times New Roman"/>
                    </w:rPr>
                    <w:t>ar</w:t>
                  </w:r>
                  <w:r w:rsidR="005E0AB7">
                    <w:rPr>
                      <w:rFonts w:ascii="Times New Roman" w:hAnsi="Times New Roman"/>
                    </w:rPr>
                    <w:t>y society</w:t>
                  </w:r>
                </w:p>
                <w:p w:rsidR="004D4BBD" w:rsidRDefault="004D4BBD" w:rsidP="00553E7D"/>
                <w:p w:rsidR="004D4BBD" w:rsidRDefault="004D4BBD" w:rsidP="00553E7D"/>
              </w:txbxContent>
            </v:textbox>
          </v:shape>
        </w:pict>
      </w:r>
      <w:r w:rsidR="00553E7D" w:rsidRPr="005B681C">
        <w:rPr>
          <w:rFonts w:ascii="Times New Roman" w:hAnsi="Times New Roman"/>
        </w:rPr>
        <w:t xml:space="preserve">6.3.1   Curriculum Development </w:t>
      </w:r>
    </w:p>
    <w:p w:rsidR="00553E7D" w:rsidRPr="005B681C" w:rsidRDefault="00553E7D" w:rsidP="00553E7D">
      <w:pPr>
        <w:tabs>
          <w:tab w:val="left" w:pos="2268"/>
          <w:tab w:val="left" w:pos="3402"/>
          <w:tab w:val="left" w:pos="4536"/>
          <w:tab w:val="left" w:pos="5670"/>
          <w:tab w:val="left" w:pos="6804"/>
          <w:tab w:val="left" w:pos="7545"/>
          <w:tab w:val="left" w:pos="7938"/>
        </w:tabs>
        <w:ind w:left="1077"/>
        <w:rPr>
          <w:rFonts w:ascii="Times New Roman" w:hAnsi="Times New Roman"/>
        </w:rPr>
      </w:pPr>
    </w:p>
    <w:p w:rsidR="00C83535" w:rsidRDefault="00C83535" w:rsidP="007F0F27">
      <w:pPr>
        <w:tabs>
          <w:tab w:val="left" w:pos="2268"/>
          <w:tab w:val="left" w:pos="3402"/>
          <w:tab w:val="left" w:pos="4536"/>
          <w:tab w:val="left" w:pos="5670"/>
          <w:tab w:val="left" w:pos="6804"/>
          <w:tab w:val="left" w:pos="7545"/>
          <w:tab w:val="left" w:pos="7938"/>
        </w:tabs>
        <w:rPr>
          <w:rFonts w:ascii="Times New Roman" w:hAnsi="Times New Roman"/>
        </w:rPr>
      </w:pPr>
    </w:p>
    <w:p w:rsidR="00C83535" w:rsidRDefault="00C83535" w:rsidP="007F0F27">
      <w:pPr>
        <w:tabs>
          <w:tab w:val="left" w:pos="2268"/>
          <w:tab w:val="left" w:pos="3402"/>
          <w:tab w:val="left" w:pos="4536"/>
          <w:tab w:val="left" w:pos="5670"/>
          <w:tab w:val="left" w:pos="6804"/>
          <w:tab w:val="left" w:pos="7545"/>
          <w:tab w:val="left" w:pos="7938"/>
        </w:tabs>
        <w:rPr>
          <w:rFonts w:ascii="Times New Roman" w:hAnsi="Times New Roman"/>
        </w:rPr>
      </w:pPr>
    </w:p>
    <w:p w:rsidR="007445B5" w:rsidRDefault="007445B5" w:rsidP="007F0F27">
      <w:pPr>
        <w:tabs>
          <w:tab w:val="left" w:pos="2268"/>
          <w:tab w:val="left" w:pos="3402"/>
          <w:tab w:val="left" w:pos="4536"/>
          <w:tab w:val="left" w:pos="5670"/>
          <w:tab w:val="left" w:pos="6804"/>
          <w:tab w:val="left" w:pos="7545"/>
          <w:tab w:val="left" w:pos="7938"/>
        </w:tabs>
        <w:rPr>
          <w:rFonts w:ascii="Times New Roman" w:hAnsi="Times New Roman"/>
        </w:rPr>
      </w:pPr>
    </w:p>
    <w:p w:rsidR="007445B5" w:rsidRDefault="007445B5" w:rsidP="007F0F27">
      <w:pPr>
        <w:tabs>
          <w:tab w:val="left" w:pos="2268"/>
          <w:tab w:val="left" w:pos="3402"/>
          <w:tab w:val="left" w:pos="4536"/>
          <w:tab w:val="left" w:pos="5670"/>
          <w:tab w:val="left" w:pos="6804"/>
          <w:tab w:val="left" w:pos="7545"/>
          <w:tab w:val="left" w:pos="7938"/>
        </w:tabs>
        <w:rPr>
          <w:rFonts w:ascii="Times New Roman" w:hAnsi="Times New Roman"/>
        </w:rPr>
      </w:pPr>
    </w:p>
    <w:p w:rsidR="00553E7D" w:rsidRPr="005B681C" w:rsidRDefault="00707F5A" w:rsidP="007F0F27">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pict>
          <v:shape id="_x0000_s1250" type="#_x0000_t202" style="position:absolute;margin-left:13.5pt;margin-top:14.65pt;width:405.75pt;height:133.55pt;z-index:251750912">
            <v:textbox style="mso-next-textbox:#_x0000_s1250">
              <w:txbxContent>
                <w:p w:rsidR="009A02ED" w:rsidRPr="00D163AB" w:rsidRDefault="009A02ED" w:rsidP="009A02ED">
                  <w:pPr>
                    <w:pStyle w:val="ListParagraph"/>
                    <w:numPr>
                      <w:ilvl w:val="0"/>
                      <w:numId w:val="26"/>
                    </w:numPr>
                    <w:jc w:val="both"/>
                    <w:rPr>
                      <w:rFonts w:ascii="Times New Roman" w:hAnsi="Times New Roman"/>
                    </w:rPr>
                  </w:pPr>
                  <w:r w:rsidRPr="00D163AB">
                    <w:rPr>
                      <w:rFonts w:ascii="Times New Roman" w:hAnsi="Times New Roman"/>
                    </w:rPr>
                    <w:t>Greater use of technology is encouraged to enhance</w:t>
                  </w:r>
                  <w:r w:rsidR="00923DBD">
                    <w:rPr>
                      <w:rFonts w:ascii="Times New Roman" w:hAnsi="Times New Roman"/>
                    </w:rPr>
                    <w:t>-</w:t>
                  </w:r>
                  <w:r w:rsidRPr="00D163AB">
                    <w:rPr>
                      <w:rFonts w:ascii="Times New Roman" w:hAnsi="Times New Roman"/>
                    </w:rPr>
                    <w:t xml:space="preserve"> teaching learning process</w:t>
                  </w:r>
                </w:p>
                <w:p w:rsidR="00D46A3B" w:rsidRPr="00D163AB" w:rsidRDefault="008D4656" w:rsidP="000E4F53">
                  <w:pPr>
                    <w:pStyle w:val="ListParagraph"/>
                    <w:numPr>
                      <w:ilvl w:val="0"/>
                      <w:numId w:val="27"/>
                    </w:numPr>
                    <w:jc w:val="both"/>
                    <w:rPr>
                      <w:rFonts w:ascii="Times New Roman" w:hAnsi="Times New Roman"/>
                    </w:rPr>
                  </w:pPr>
                  <w:r w:rsidRPr="00D163AB">
                    <w:rPr>
                      <w:rFonts w:ascii="Times New Roman" w:hAnsi="Times New Roman"/>
                    </w:rPr>
                    <w:t xml:space="preserve">Thrust </w:t>
                  </w:r>
                  <w:r w:rsidR="00D46A3B" w:rsidRPr="00D163AB">
                    <w:rPr>
                      <w:rFonts w:ascii="Times New Roman" w:hAnsi="Times New Roman"/>
                    </w:rPr>
                    <w:t>is given in promoting the student’s engagement in the teaching- learning process</w:t>
                  </w:r>
                </w:p>
                <w:p w:rsidR="00D46A3B" w:rsidRPr="00D163AB" w:rsidRDefault="00D46A3B" w:rsidP="000E4F53">
                  <w:pPr>
                    <w:pStyle w:val="ListParagraph"/>
                    <w:numPr>
                      <w:ilvl w:val="0"/>
                      <w:numId w:val="27"/>
                    </w:numPr>
                    <w:jc w:val="both"/>
                    <w:rPr>
                      <w:rFonts w:ascii="Times New Roman" w:hAnsi="Times New Roman"/>
                    </w:rPr>
                  </w:pPr>
                  <w:r w:rsidRPr="00D163AB">
                    <w:rPr>
                      <w:rFonts w:ascii="Times New Roman" w:hAnsi="Times New Roman"/>
                    </w:rPr>
                    <w:t>Co-operative learning and team teaching are employed for better results</w:t>
                  </w:r>
                </w:p>
                <w:p w:rsidR="00D46A3B" w:rsidRPr="00D163AB" w:rsidRDefault="00D46A3B" w:rsidP="000E4F53">
                  <w:pPr>
                    <w:pStyle w:val="ListParagraph"/>
                    <w:numPr>
                      <w:ilvl w:val="0"/>
                      <w:numId w:val="27"/>
                    </w:numPr>
                    <w:jc w:val="both"/>
                    <w:rPr>
                      <w:rFonts w:ascii="Times New Roman" w:hAnsi="Times New Roman"/>
                    </w:rPr>
                  </w:pPr>
                  <w:r w:rsidRPr="00D163AB">
                    <w:rPr>
                      <w:rFonts w:ascii="Times New Roman" w:hAnsi="Times New Roman"/>
                    </w:rPr>
                    <w:t>Technological aids and innovative teaching methods are being used with variety of instructional strategies</w:t>
                  </w:r>
                </w:p>
                <w:p w:rsidR="00D46A3B" w:rsidRPr="00D163AB" w:rsidRDefault="00C84CC0" w:rsidP="000E4F53">
                  <w:pPr>
                    <w:pStyle w:val="ListParagraph"/>
                    <w:numPr>
                      <w:ilvl w:val="0"/>
                      <w:numId w:val="27"/>
                    </w:numPr>
                    <w:jc w:val="both"/>
                    <w:rPr>
                      <w:rFonts w:ascii="Times New Roman" w:hAnsi="Times New Roman"/>
                    </w:rPr>
                  </w:pPr>
                  <w:r>
                    <w:rPr>
                      <w:rFonts w:ascii="Times New Roman" w:hAnsi="Times New Roman"/>
                    </w:rPr>
                    <w:t xml:space="preserve">For the </w:t>
                  </w:r>
                  <w:r w:rsidR="00D46A3B" w:rsidRPr="00D163AB">
                    <w:rPr>
                      <w:rFonts w:ascii="Times New Roman" w:hAnsi="Times New Roman"/>
                    </w:rPr>
                    <w:t>mastery over the teaching skills of the students, the teacher uses guided practice by supervising each student</w:t>
                  </w:r>
                  <w:r w:rsidR="00AB64AE">
                    <w:rPr>
                      <w:rFonts w:ascii="Times New Roman" w:hAnsi="Times New Roman"/>
                    </w:rPr>
                    <w:t>’s performance</w:t>
                  </w:r>
                </w:p>
                <w:p w:rsidR="004D4BBD" w:rsidRPr="00E63402" w:rsidRDefault="004D4BBD" w:rsidP="00553E7D">
                  <w:pPr>
                    <w:rPr>
                      <w:b/>
                    </w:rPr>
                  </w:pPr>
                </w:p>
                <w:p w:rsidR="004D4BBD" w:rsidRDefault="004D4BBD" w:rsidP="00553E7D"/>
              </w:txbxContent>
            </v:textbox>
          </v:shape>
        </w:pict>
      </w:r>
      <w:r w:rsidR="00553E7D" w:rsidRPr="005B681C">
        <w:rPr>
          <w:rFonts w:ascii="Times New Roman" w:hAnsi="Times New Roman"/>
        </w:rPr>
        <w:t xml:space="preserve">6.3.2   Teaching and Learning </w:t>
      </w:r>
    </w:p>
    <w:p w:rsidR="00553E7D" w:rsidRPr="005B681C" w:rsidRDefault="00553E7D" w:rsidP="00553E7D">
      <w:pPr>
        <w:tabs>
          <w:tab w:val="left" w:pos="2268"/>
          <w:tab w:val="left" w:pos="3402"/>
          <w:tab w:val="left" w:pos="4536"/>
          <w:tab w:val="left" w:pos="5670"/>
          <w:tab w:val="left" w:pos="6804"/>
          <w:tab w:val="left" w:pos="7545"/>
          <w:tab w:val="left" w:pos="7938"/>
        </w:tabs>
        <w:ind w:left="1077"/>
        <w:rPr>
          <w:rFonts w:ascii="Times New Roman" w:hAnsi="Times New Roman"/>
        </w:rPr>
      </w:pPr>
    </w:p>
    <w:p w:rsidR="00553E7D" w:rsidRDefault="00553E7D" w:rsidP="00553E7D">
      <w:pPr>
        <w:tabs>
          <w:tab w:val="left" w:pos="2268"/>
          <w:tab w:val="left" w:pos="3402"/>
          <w:tab w:val="left" w:pos="4536"/>
          <w:tab w:val="left" w:pos="5670"/>
          <w:tab w:val="left" w:pos="6804"/>
          <w:tab w:val="left" w:pos="7545"/>
          <w:tab w:val="left" w:pos="7938"/>
        </w:tabs>
        <w:ind w:left="1077"/>
        <w:rPr>
          <w:rFonts w:ascii="Times New Roman" w:hAnsi="Times New Roman"/>
        </w:rPr>
      </w:pPr>
    </w:p>
    <w:p w:rsidR="00F42D48" w:rsidRDefault="00F42D48" w:rsidP="00553E7D">
      <w:pPr>
        <w:tabs>
          <w:tab w:val="left" w:pos="2268"/>
          <w:tab w:val="left" w:pos="3402"/>
          <w:tab w:val="left" w:pos="4536"/>
          <w:tab w:val="left" w:pos="5670"/>
          <w:tab w:val="left" w:pos="6804"/>
          <w:tab w:val="left" w:pos="7545"/>
          <w:tab w:val="left" w:pos="7938"/>
        </w:tabs>
        <w:ind w:left="1077"/>
        <w:rPr>
          <w:rFonts w:ascii="Times New Roman" w:hAnsi="Times New Roman"/>
        </w:rPr>
      </w:pPr>
    </w:p>
    <w:p w:rsidR="00C47FEF" w:rsidRDefault="00C47FEF" w:rsidP="007F0F27">
      <w:pPr>
        <w:tabs>
          <w:tab w:val="left" w:pos="2268"/>
          <w:tab w:val="left" w:pos="3402"/>
          <w:tab w:val="left" w:pos="4536"/>
          <w:tab w:val="left" w:pos="5670"/>
          <w:tab w:val="left" w:pos="6804"/>
          <w:tab w:val="left" w:pos="7545"/>
          <w:tab w:val="left" w:pos="7938"/>
        </w:tabs>
        <w:rPr>
          <w:rFonts w:ascii="Times New Roman" w:hAnsi="Times New Roman"/>
        </w:rPr>
      </w:pPr>
    </w:p>
    <w:p w:rsidR="00C47FEF" w:rsidRDefault="00C47FEF" w:rsidP="007F0F27">
      <w:pPr>
        <w:tabs>
          <w:tab w:val="left" w:pos="2268"/>
          <w:tab w:val="left" w:pos="3402"/>
          <w:tab w:val="left" w:pos="4536"/>
          <w:tab w:val="left" w:pos="5670"/>
          <w:tab w:val="left" w:pos="6804"/>
          <w:tab w:val="left" w:pos="7545"/>
          <w:tab w:val="left" w:pos="7938"/>
        </w:tabs>
        <w:rPr>
          <w:rFonts w:ascii="Times New Roman" w:hAnsi="Times New Roman"/>
        </w:rPr>
      </w:pPr>
    </w:p>
    <w:p w:rsidR="00C47FEF" w:rsidRDefault="00C47FEF" w:rsidP="007F0F27">
      <w:pPr>
        <w:tabs>
          <w:tab w:val="left" w:pos="2268"/>
          <w:tab w:val="left" w:pos="3402"/>
          <w:tab w:val="left" w:pos="4536"/>
          <w:tab w:val="left" w:pos="5670"/>
          <w:tab w:val="left" w:pos="6804"/>
          <w:tab w:val="left" w:pos="7545"/>
          <w:tab w:val="left" w:pos="7938"/>
        </w:tabs>
        <w:rPr>
          <w:rFonts w:ascii="Times New Roman" w:hAnsi="Times New Roman"/>
        </w:rPr>
      </w:pPr>
    </w:p>
    <w:p w:rsidR="00553E7D" w:rsidRPr="005B681C" w:rsidRDefault="00707F5A" w:rsidP="007F0F27">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pict>
          <v:shape id="_x0000_s1251" type="#_x0000_t202" style="position:absolute;margin-left:18pt;margin-top:18pt;width:401.25pt;height:156.95pt;z-index:251751936">
            <v:textbox style="mso-next-textbox:#_x0000_s1251">
              <w:txbxContent>
                <w:p w:rsidR="00D46A3B" w:rsidRPr="00D163AB" w:rsidRDefault="00D46A3B" w:rsidP="000E4F53">
                  <w:pPr>
                    <w:pStyle w:val="ListParagraph"/>
                    <w:numPr>
                      <w:ilvl w:val="0"/>
                      <w:numId w:val="28"/>
                    </w:numPr>
                    <w:jc w:val="both"/>
                    <w:rPr>
                      <w:rFonts w:ascii="Times New Roman" w:hAnsi="Times New Roman"/>
                    </w:rPr>
                  </w:pPr>
                  <w:r w:rsidRPr="00D163AB">
                    <w:rPr>
                      <w:rFonts w:ascii="Times New Roman" w:hAnsi="Times New Roman"/>
                    </w:rPr>
                    <w:t>Periodical tests and house tests are scheduled regularly to assess the progress of the students</w:t>
                  </w:r>
                </w:p>
                <w:p w:rsidR="00D46A3B" w:rsidRPr="00D163AB" w:rsidRDefault="00D46A3B" w:rsidP="000E4F53">
                  <w:pPr>
                    <w:pStyle w:val="ListParagraph"/>
                    <w:numPr>
                      <w:ilvl w:val="0"/>
                      <w:numId w:val="28"/>
                    </w:numPr>
                    <w:jc w:val="both"/>
                    <w:rPr>
                      <w:rFonts w:ascii="Times New Roman" w:hAnsi="Times New Roman"/>
                    </w:rPr>
                  </w:pPr>
                  <w:r w:rsidRPr="00D163AB">
                    <w:rPr>
                      <w:rFonts w:ascii="Times New Roman" w:hAnsi="Times New Roman"/>
                    </w:rPr>
                    <w:t xml:space="preserve">At least two house examinations are conducted before the </w:t>
                  </w:r>
                  <w:r>
                    <w:rPr>
                      <w:rFonts w:ascii="Times New Roman" w:hAnsi="Times New Roman"/>
                    </w:rPr>
                    <w:t xml:space="preserve">students appear in the final  </w:t>
                  </w:r>
                  <w:r w:rsidRPr="00D163AB">
                    <w:rPr>
                      <w:rFonts w:ascii="Times New Roman" w:hAnsi="Times New Roman"/>
                    </w:rPr>
                    <w:t xml:space="preserve"> examinations conducted by the university</w:t>
                  </w:r>
                </w:p>
                <w:p w:rsidR="00D46A3B" w:rsidRDefault="00D46A3B" w:rsidP="000E4F53">
                  <w:pPr>
                    <w:pStyle w:val="ListParagraph"/>
                    <w:numPr>
                      <w:ilvl w:val="0"/>
                      <w:numId w:val="28"/>
                    </w:numPr>
                    <w:jc w:val="both"/>
                    <w:rPr>
                      <w:rFonts w:ascii="Times New Roman" w:hAnsi="Times New Roman"/>
                    </w:rPr>
                  </w:pPr>
                  <w:r w:rsidRPr="00D163AB">
                    <w:rPr>
                      <w:rFonts w:ascii="Times New Roman" w:hAnsi="Times New Roman"/>
                    </w:rPr>
                    <w:t>Non academic aspect of the students is also brushed up by way of various add on courses as recommended in the syllabi and their evaluation is done by way of internal projects and viva voce</w:t>
                  </w:r>
                </w:p>
                <w:p w:rsidR="00923DBD" w:rsidRPr="00D163AB" w:rsidRDefault="00923DBD" w:rsidP="00923DBD">
                  <w:pPr>
                    <w:pStyle w:val="ListParagraph"/>
                    <w:numPr>
                      <w:ilvl w:val="0"/>
                      <w:numId w:val="28"/>
                    </w:numPr>
                    <w:jc w:val="both"/>
                    <w:rPr>
                      <w:rFonts w:ascii="Times New Roman" w:hAnsi="Times New Roman"/>
                    </w:rPr>
                  </w:pPr>
                  <w:r w:rsidRPr="00D163AB">
                    <w:rPr>
                      <w:rFonts w:ascii="Times New Roman" w:hAnsi="Times New Roman"/>
                    </w:rPr>
                    <w:t xml:space="preserve">In order to measure the student’s progress and to ensure effectiveness of goals and objectives of the curriculum certain grade level tests, performance based tasks and house examinations are conducted as a regular feature </w:t>
                  </w:r>
                </w:p>
                <w:p w:rsidR="00923DBD" w:rsidRPr="00D163AB" w:rsidRDefault="00923DBD" w:rsidP="000E4F53">
                  <w:pPr>
                    <w:pStyle w:val="ListParagraph"/>
                    <w:numPr>
                      <w:ilvl w:val="0"/>
                      <w:numId w:val="28"/>
                    </w:numPr>
                    <w:jc w:val="both"/>
                    <w:rPr>
                      <w:rFonts w:ascii="Times New Roman" w:hAnsi="Times New Roman"/>
                    </w:rPr>
                  </w:pPr>
                </w:p>
                <w:p w:rsidR="004D4BBD" w:rsidRDefault="004D4BBD" w:rsidP="00553E7D"/>
                <w:p w:rsidR="004D4BBD" w:rsidRDefault="004D4BBD" w:rsidP="00553E7D"/>
              </w:txbxContent>
            </v:textbox>
          </v:shape>
        </w:pict>
      </w:r>
      <w:r w:rsidR="00553E7D" w:rsidRPr="005B681C">
        <w:rPr>
          <w:rFonts w:ascii="Times New Roman" w:hAnsi="Times New Roman"/>
        </w:rPr>
        <w:t xml:space="preserve">6.3.3   Examination and Evaluation </w:t>
      </w:r>
    </w:p>
    <w:p w:rsidR="00553E7D" w:rsidRPr="005B681C" w:rsidRDefault="00553E7D" w:rsidP="00553E7D">
      <w:pPr>
        <w:tabs>
          <w:tab w:val="left" w:pos="2268"/>
          <w:tab w:val="left" w:pos="3402"/>
          <w:tab w:val="left" w:pos="4536"/>
          <w:tab w:val="left" w:pos="5670"/>
          <w:tab w:val="left" w:pos="6804"/>
          <w:tab w:val="left" w:pos="7545"/>
          <w:tab w:val="left" w:pos="7938"/>
        </w:tabs>
        <w:ind w:left="1077"/>
        <w:rPr>
          <w:rFonts w:ascii="Times New Roman" w:hAnsi="Times New Roman"/>
        </w:rPr>
      </w:pPr>
    </w:p>
    <w:p w:rsidR="00553E7D" w:rsidRDefault="00553E7D" w:rsidP="00553E7D">
      <w:pPr>
        <w:tabs>
          <w:tab w:val="left" w:pos="2268"/>
          <w:tab w:val="left" w:pos="3402"/>
          <w:tab w:val="left" w:pos="4536"/>
          <w:tab w:val="left" w:pos="5670"/>
          <w:tab w:val="left" w:pos="6804"/>
          <w:tab w:val="left" w:pos="7545"/>
          <w:tab w:val="left" w:pos="7938"/>
        </w:tabs>
        <w:ind w:left="1077"/>
        <w:rPr>
          <w:rFonts w:ascii="Times New Roman" w:hAnsi="Times New Roman"/>
        </w:rPr>
      </w:pPr>
    </w:p>
    <w:p w:rsidR="00D46A3B" w:rsidRDefault="00D46A3B" w:rsidP="00342735">
      <w:pPr>
        <w:tabs>
          <w:tab w:val="left" w:pos="2268"/>
          <w:tab w:val="left" w:pos="3402"/>
          <w:tab w:val="left" w:pos="4536"/>
          <w:tab w:val="left" w:pos="5670"/>
          <w:tab w:val="left" w:pos="6804"/>
          <w:tab w:val="left" w:pos="7545"/>
          <w:tab w:val="left" w:pos="7938"/>
        </w:tabs>
        <w:rPr>
          <w:rFonts w:ascii="Times New Roman" w:hAnsi="Times New Roman"/>
        </w:rPr>
      </w:pPr>
    </w:p>
    <w:p w:rsidR="00D46A3B" w:rsidRDefault="00D46A3B" w:rsidP="00342735">
      <w:pPr>
        <w:tabs>
          <w:tab w:val="left" w:pos="2268"/>
          <w:tab w:val="left" w:pos="3402"/>
          <w:tab w:val="left" w:pos="4536"/>
          <w:tab w:val="left" w:pos="5670"/>
          <w:tab w:val="left" w:pos="6804"/>
          <w:tab w:val="left" w:pos="7545"/>
          <w:tab w:val="left" w:pos="7938"/>
        </w:tabs>
        <w:rPr>
          <w:rFonts w:ascii="Times New Roman" w:hAnsi="Times New Roman"/>
        </w:rPr>
      </w:pPr>
    </w:p>
    <w:p w:rsidR="00D46A3B" w:rsidRDefault="00D46A3B" w:rsidP="00342735">
      <w:pPr>
        <w:tabs>
          <w:tab w:val="left" w:pos="2268"/>
          <w:tab w:val="left" w:pos="3402"/>
          <w:tab w:val="left" w:pos="4536"/>
          <w:tab w:val="left" w:pos="5670"/>
          <w:tab w:val="left" w:pos="6804"/>
          <w:tab w:val="left" w:pos="7545"/>
          <w:tab w:val="left" w:pos="7938"/>
        </w:tabs>
        <w:rPr>
          <w:rFonts w:ascii="Times New Roman" w:hAnsi="Times New Roman"/>
        </w:rPr>
      </w:pPr>
    </w:p>
    <w:p w:rsidR="00D46A3B" w:rsidRDefault="00D46A3B" w:rsidP="00342735">
      <w:pPr>
        <w:tabs>
          <w:tab w:val="left" w:pos="2268"/>
          <w:tab w:val="left" w:pos="3402"/>
          <w:tab w:val="left" w:pos="4536"/>
          <w:tab w:val="left" w:pos="5670"/>
          <w:tab w:val="left" w:pos="6804"/>
          <w:tab w:val="left" w:pos="7545"/>
          <w:tab w:val="left" w:pos="7938"/>
        </w:tabs>
        <w:rPr>
          <w:rFonts w:ascii="Times New Roman" w:hAnsi="Times New Roman"/>
        </w:rPr>
      </w:pPr>
    </w:p>
    <w:p w:rsidR="00B1603D" w:rsidRDefault="00B1603D" w:rsidP="00342735">
      <w:pPr>
        <w:tabs>
          <w:tab w:val="left" w:pos="2268"/>
          <w:tab w:val="left" w:pos="3402"/>
          <w:tab w:val="left" w:pos="4536"/>
          <w:tab w:val="left" w:pos="5670"/>
          <w:tab w:val="left" w:pos="6804"/>
          <w:tab w:val="left" w:pos="7545"/>
          <w:tab w:val="left" w:pos="7938"/>
        </w:tabs>
        <w:rPr>
          <w:rFonts w:ascii="Times New Roman" w:hAnsi="Times New Roman"/>
        </w:rPr>
      </w:pPr>
    </w:p>
    <w:p w:rsidR="00553E7D" w:rsidRPr="005B681C" w:rsidRDefault="00707F5A" w:rsidP="00342735">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pict>
          <v:shape id="_x0000_s1252" type="#_x0000_t202" style="position:absolute;margin-left:30.75pt;margin-top:19.85pt;width:411.75pt;height:92.8pt;z-index:251752960">
            <v:textbox style="mso-next-textbox:#_x0000_s1252">
              <w:txbxContent>
                <w:p w:rsidR="00D46A3B" w:rsidRPr="00D163AB" w:rsidRDefault="00D46A3B" w:rsidP="000E4F53">
                  <w:pPr>
                    <w:pStyle w:val="ListParagraph"/>
                    <w:numPr>
                      <w:ilvl w:val="0"/>
                      <w:numId w:val="29"/>
                    </w:numPr>
                    <w:jc w:val="both"/>
                    <w:rPr>
                      <w:rFonts w:ascii="Times New Roman" w:hAnsi="Times New Roman"/>
                    </w:rPr>
                  </w:pPr>
                  <w:r w:rsidRPr="00D163AB">
                    <w:rPr>
                      <w:rFonts w:ascii="Times New Roman" w:hAnsi="Times New Roman"/>
                    </w:rPr>
                    <w:t xml:space="preserve">All the teachers are encouraged to </w:t>
                  </w:r>
                  <w:r>
                    <w:rPr>
                      <w:rFonts w:ascii="Times New Roman" w:hAnsi="Times New Roman"/>
                    </w:rPr>
                    <w:t xml:space="preserve">do </w:t>
                  </w:r>
                  <w:r w:rsidR="00B1603D">
                    <w:rPr>
                      <w:rFonts w:ascii="Times New Roman" w:hAnsi="Times New Roman"/>
                    </w:rPr>
                    <w:t xml:space="preserve">research vis. </w:t>
                  </w:r>
                  <w:r w:rsidRPr="00D163AB">
                    <w:rPr>
                      <w:rFonts w:ascii="Times New Roman" w:hAnsi="Times New Roman"/>
                    </w:rPr>
                    <w:t>Ph.D.</w:t>
                  </w:r>
                  <w:r>
                    <w:rPr>
                      <w:rFonts w:ascii="Times New Roman" w:hAnsi="Times New Roman"/>
                    </w:rPr>
                    <w:t>,</w:t>
                  </w:r>
                  <w:r w:rsidRPr="00D163AB">
                    <w:rPr>
                      <w:rFonts w:ascii="Times New Roman" w:hAnsi="Times New Roman"/>
                    </w:rPr>
                    <w:t xml:space="preserve"> action research, case study or </w:t>
                  </w:r>
                  <w:r>
                    <w:rPr>
                      <w:rFonts w:ascii="Times New Roman" w:hAnsi="Times New Roman"/>
                    </w:rPr>
                    <w:t>any other research project</w:t>
                  </w:r>
                </w:p>
                <w:p w:rsidR="00D46A3B" w:rsidRPr="00D163AB" w:rsidRDefault="00D46A3B" w:rsidP="000E4F53">
                  <w:pPr>
                    <w:pStyle w:val="ListParagraph"/>
                    <w:numPr>
                      <w:ilvl w:val="0"/>
                      <w:numId w:val="29"/>
                    </w:numPr>
                    <w:jc w:val="both"/>
                    <w:rPr>
                      <w:rFonts w:ascii="Times New Roman" w:hAnsi="Times New Roman"/>
                    </w:rPr>
                  </w:pPr>
                  <w:r w:rsidRPr="00D163AB">
                    <w:rPr>
                      <w:rFonts w:ascii="Times New Roman" w:hAnsi="Times New Roman"/>
                    </w:rPr>
                    <w:t>For the academic progress of the staff doctorate degrees have been made mandatory</w:t>
                  </w:r>
                </w:p>
                <w:p w:rsidR="00D46A3B" w:rsidRPr="00D163AB" w:rsidRDefault="00D46A3B" w:rsidP="000E4F53">
                  <w:pPr>
                    <w:pStyle w:val="ListParagraph"/>
                    <w:numPr>
                      <w:ilvl w:val="0"/>
                      <w:numId w:val="29"/>
                    </w:numPr>
                    <w:jc w:val="both"/>
                    <w:rPr>
                      <w:rFonts w:ascii="Times New Roman" w:hAnsi="Times New Roman"/>
                    </w:rPr>
                  </w:pPr>
                  <w:r w:rsidRPr="00D163AB">
                    <w:rPr>
                      <w:rFonts w:ascii="Times New Roman" w:hAnsi="Times New Roman"/>
                    </w:rPr>
                    <w:t>Faculty members are also encouraged to contribute research arti</w:t>
                  </w:r>
                  <w:r>
                    <w:rPr>
                      <w:rFonts w:ascii="Times New Roman" w:hAnsi="Times New Roman"/>
                    </w:rPr>
                    <w:t>cles in newspapers,</w:t>
                  </w:r>
                  <w:r w:rsidRPr="00D163AB">
                    <w:rPr>
                      <w:rFonts w:ascii="Times New Roman" w:hAnsi="Times New Roman"/>
                    </w:rPr>
                    <w:t xml:space="preserve"> journals, seminars, conferences and </w:t>
                  </w:r>
                  <w:r>
                    <w:rPr>
                      <w:rFonts w:ascii="Times New Roman" w:hAnsi="Times New Roman"/>
                    </w:rPr>
                    <w:t>workshops</w:t>
                  </w:r>
                </w:p>
                <w:p w:rsidR="004D4BBD" w:rsidRDefault="004D4BBD" w:rsidP="00553E7D"/>
                <w:p w:rsidR="004D4BBD" w:rsidRDefault="004D4BBD" w:rsidP="00553E7D"/>
              </w:txbxContent>
            </v:textbox>
          </v:shape>
        </w:pict>
      </w:r>
      <w:r w:rsidR="00553E7D" w:rsidRPr="005B681C">
        <w:rPr>
          <w:rFonts w:ascii="Times New Roman" w:hAnsi="Times New Roman"/>
        </w:rPr>
        <w:t>6.3.4   Research and Development</w:t>
      </w:r>
    </w:p>
    <w:p w:rsidR="00553E7D" w:rsidRPr="005B681C" w:rsidRDefault="00553E7D" w:rsidP="00553E7D">
      <w:pPr>
        <w:tabs>
          <w:tab w:val="left" w:pos="2268"/>
          <w:tab w:val="left" w:pos="3402"/>
          <w:tab w:val="left" w:pos="4536"/>
          <w:tab w:val="left" w:pos="5670"/>
          <w:tab w:val="left" w:pos="6804"/>
          <w:tab w:val="left" w:pos="7545"/>
          <w:tab w:val="left" w:pos="7938"/>
        </w:tabs>
        <w:ind w:left="1077"/>
        <w:rPr>
          <w:rFonts w:ascii="Times New Roman" w:hAnsi="Times New Roman"/>
        </w:rPr>
      </w:pPr>
    </w:p>
    <w:p w:rsidR="00716816" w:rsidRDefault="00716816" w:rsidP="00342735">
      <w:pPr>
        <w:tabs>
          <w:tab w:val="left" w:pos="2268"/>
          <w:tab w:val="left" w:pos="3402"/>
          <w:tab w:val="left" w:pos="4536"/>
          <w:tab w:val="left" w:pos="5670"/>
          <w:tab w:val="left" w:pos="6804"/>
          <w:tab w:val="left" w:pos="7545"/>
          <w:tab w:val="left" w:pos="7938"/>
        </w:tabs>
        <w:rPr>
          <w:rFonts w:ascii="Times New Roman" w:hAnsi="Times New Roman"/>
        </w:rPr>
      </w:pPr>
    </w:p>
    <w:p w:rsidR="00716816" w:rsidRDefault="00716816" w:rsidP="00342735">
      <w:pPr>
        <w:tabs>
          <w:tab w:val="left" w:pos="2268"/>
          <w:tab w:val="left" w:pos="3402"/>
          <w:tab w:val="left" w:pos="4536"/>
          <w:tab w:val="left" w:pos="5670"/>
          <w:tab w:val="left" w:pos="6804"/>
          <w:tab w:val="left" w:pos="7545"/>
          <w:tab w:val="left" w:pos="7938"/>
        </w:tabs>
        <w:rPr>
          <w:rFonts w:ascii="Times New Roman" w:hAnsi="Times New Roman"/>
        </w:rPr>
      </w:pPr>
    </w:p>
    <w:p w:rsidR="00716816" w:rsidRDefault="00716816" w:rsidP="00342735">
      <w:pPr>
        <w:tabs>
          <w:tab w:val="left" w:pos="2268"/>
          <w:tab w:val="left" w:pos="3402"/>
          <w:tab w:val="left" w:pos="4536"/>
          <w:tab w:val="left" w:pos="5670"/>
          <w:tab w:val="left" w:pos="6804"/>
          <w:tab w:val="left" w:pos="7545"/>
          <w:tab w:val="left" w:pos="7938"/>
        </w:tabs>
        <w:rPr>
          <w:rFonts w:ascii="Times New Roman" w:hAnsi="Times New Roman"/>
        </w:rPr>
      </w:pPr>
    </w:p>
    <w:p w:rsidR="00553E7D" w:rsidRPr="005B681C" w:rsidRDefault="00707F5A" w:rsidP="00342735">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lastRenderedPageBreak/>
        <w:pict>
          <v:shape id="_x0000_s1253" type="#_x0000_t202" style="position:absolute;margin-left:25.5pt;margin-top:18.2pt;width:422.25pt;height:77.2pt;z-index:251753984">
            <v:textbox style="mso-next-textbox:#_x0000_s1253">
              <w:txbxContent>
                <w:p w:rsidR="00D46A3B" w:rsidRPr="00D041A4" w:rsidRDefault="00D46A3B" w:rsidP="000E4F53">
                  <w:pPr>
                    <w:pStyle w:val="ListParagraph"/>
                    <w:numPr>
                      <w:ilvl w:val="0"/>
                      <w:numId w:val="30"/>
                    </w:numPr>
                    <w:jc w:val="both"/>
                    <w:rPr>
                      <w:rFonts w:ascii="Times New Roman" w:hAnsi="Times New Roman"/>
                    </w:rPr>
                  </w:pPr>
                  <w:r w:rsidRPr="00D041A4">
                    <w:rPr>
                      <w:rFonts w:ascii="Times New Roman" w:hAnsi="Times New Roman"/>
                    </w:rPr>
                    <w:t>A techno savvy environment, a full</w:t>
                  </w:r>
                  <w:r>
                    <w:rPr>
                      <w:rFonts w:ascii="Times New Roman" w:hAnsi="Times New Roman"/>
                    </w:rPr>
                    <w:t>-</w:t>
                  </w:r>
                  <w:r w:rsidRPr="00D041A4">
                    <w:rPr>
                      <w:rFonts w:ascii="Times New Roman" w:hAnsi="Times New Roman"/>
                    </w:rPr>
                    <w:t xml:space="preserve"> fledged technology lab</w:t>
                  </w:r>
                  <w:r w:rsidR="004F74B1">
                    <w:rPr>
                      <w:rFonts w:ascii="Times New Roman" w:hAnsi="Times New Roman"/>
                    </w:rPr>
                    <w:t>.</w:t>
                  </w:r>
                  <w:r w:rsidRPr="00D041A4">
                    <w:rPr>
                      <w:rFonts w:ascii="Times New Roman" w:hAnsi="Times New Roman"/>
                    </w:rPr>
                    <w:t xml:space="preserve"> has been created and equipped with all kinds </w:t>
                  </w:r>
                  <w:r>
                    <w:rPr>
                      <w:rFonts w:ascii="Times New Roman" w:hAnsi="Times New Roman"/>
                    </w:rPr>
                    <w:t>of modern technological gadgets</w:t>
                  </w:r>
                </w:p>
                <w:p w:rsidR="00D46A3B" w:rsidRPr="00D041A4" w:rsidRDefault="00D46A3B" w:rsidP="000E4F53">
                  <w:pPr>
                    <w:pStyle w:val="ListParagraph"/>
                    <w:numPr>
                      <w:ilvl w:val="0"/>
                      <w:numId w:val="30"/>
                    </w:numPr>
                    <w:jc w:val="both"/>
                    <w:rPr>
                      <w:rFonts w:ascii="Times New Roman" w:hAnsi="Times New Roman"/>
                    </w:rPr>
                  </w:pPr>
                  <w:r w:rsidRPr="00D041A4">
                    <w:rPr>
                      <w:rFonts w:ascii="Times New Roman" w:hAnsi="Times New Roman"/>
                    </w:rPr>
                    <w:t>An honest attempt is made to update the resource with all the latest editions</w:t>
                  </w:r>
                  <w:r w:rsidR="004F74B1">
                    <w:rPr>
                      <w:rFonts w:ascii="Times New Roman" w:hAnsi="Times New Roman"/>
                    </w:rPr>
                    <w:t xml:space="preserve"> of books</w:t>
                  </w:r>
                  <w:r w:rsidRPr="00D041A4">
                    <w:rPr>
                      <w:rFonts w:ascii="Times New Roman" w:hAnsi="Times New Roman"/>
                    </w:rPr>
                    <w:t>, publi</w:t>
                  </w:r>
                  <w:r>
                    <w:rPr>
                      <w:rFonts w:ascii="Times New Roman" w:hAnsi="Times New Roman"/>
                    </w:rPr>
                    <w:t>cations, journals and magazines</w:t>
                  </w:r>
                </w:p>
                <w:p w:rsidR="00F42D48" w:rsidRDefault="00F42D48" w:rsidP="00D46A3B">
                  <w:pPr>
                    <w:pStyle w:val="ListParagraph"/>
                  </w:pPr>
                </w:p>
                <w:p w:rsidR="004D4BBD" w:rsidRPr="00146CEF" w:rsidRDefault="004D4BBD" w:rsidP="00F42D48">
                  <w:pPr>
                    <w:spacing w:after="0" w:line="240" w:lineRule="auto"/>
                    <w:rPr>
                      <w:rFonts w:ascii="Times New Roman" w:hAnsi="Times New Roman"/>
                      <w:sz w:val="24"/>
                      <w:szCs w:val="24"/>
                    </w:rPr>
                  </w:pPr>
                </w:p>
                <w:p w:rsidR="004D4BBD" w:rsidRDefault="004D4BBD" w:rsidP="00553E7D"/>
                <w:p w:rsidR="004D4BBD" w:rsidRDefault="004D4BBD" w:rsidP="00553E7D"/>
              </w:txbxContent>
            </v:textbox>
          </v:shape>
        </w:pict>
      </w:r>
      <w:r w:rsidR="00553E7D" w:rsidRPr="005B681C">
        <w:rPr>
          <w:rFonts w:ascii="Times New Roman" w:hAnsi="Times New Roman"/>
        </w:rPr>
        <w:t>6.3.5   Library, ICT and physical infrastructure / instrumentation</w:t>
      </w:r>
    </w:p>
    <w:p w:rsidR="00553E7D" w:rsidRPr="005B681C" w:rsidRDefault="00553E7D" w:rsidP="00553E7D">
      <w:pPr>
        <w:tabs>
          <w:tab w:val="left" w:pos="2268"/>
          <w:tab w:val="left" w:pos="3402"/>
          <w:tab w:val="left" w:pos="4536"/>
          <w:tab w:val="left" w:pos="5670"/>
          <w:tab w:val="left" w:pos="6804"/>
          <w:tab w:val="left" w:pos="7545"/>
          <w:tab w:val="left" w:pos="7938"/>
        </w:tabs>
        <w:ind w:left="1077"/>
        <w:rPr>
          <w:rFonts w:ascii="Times New Roman" w:hAnsi="Times New Roman"/>
        </w:rPr>
      </w:pPr>
    </w:p>
    <w:p w:rsidR="00553E7D" w:rsidRDefault="00553E7D" w:rsidP="00553E7D">
      <w:pPr>
        <w:tabs>
          <w:tab w:val="left" w:pos="2268"/>
          <w:tab w:val="left" w:pos="3402"/>
          <w:tab w:val="left" w:pos="4536"/>
          <w:tab w:val="left" w:pos="5670"/>
          <w:tab w:val="left" w:pos="6804"/>
          <w:tab w:val="left" w:pos="7545"/>
          <w:tab w:val="left" w:pos="7938"/>
        </w:tabs>
        <w:ind w:left="1077"/>
        <w:rPr>
          <w:rFonts w:ascii="Times New Roman" w:hAnsi="Times New Roman"/>
        </w:rPr>
      </w:pPr>
    </w:p>
    <w:p w:rsidR="000A3238" w:rsidRDefault="000A3238" w:rsidP="00553E7D">
      <w:pPr>
        <w:tabs>
          <w:tab w:val="left" w:pos="2268"/>
          <w:tab w:val="left" w:pos="3402"/>
          <w:tab w:val="left" w:pos="4536"/>
          <w:tab w:val="left" w:pos="5670"/>
          <w:tab w:val="left" w:pos="6804"/>
          <w:tab w:val="left" w:pos="7545"/>
          <w:tab w:val="left" w:pos="7938"/>
        </w:tabs>
        <w:ind w:left="1077"/>
        <w:rPr>
          <w:rFonts w:ascii="Times New Roman" w:hAnsi="Times New Roman"/>
        </w:rPr>
      </w:pPr>
    </w:p>
    <w:p w:rsidR="00553E7D" w:rsidRPr="005B681C" w:rsidRDefault="00707F5A" w:rsidP="00DA249A">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pict>
          <v:shape id="_x0000_s1254" type="#_x0000_t202" style="position:absolute;margin-left:25.5pt;margin-top:16.6pt;width:418.5pt;height:83.55pt;z-index:251755008">
            <v:textbox style="mso-next-textbox:#_x0000_s1254">
              <w:txbxContent>
                <w:p w:rsidR="00DA10D1" w:rsidRDefault="00D46A3B" w:rsidP="000E4F53">
                  <w:pPr>
                    <w:pStyle w:val="ListParagraph"/>
                    <w:numPr>
                      <w:ilvl w:val="0"/>
                      <w:numId w:val="31"/>
                    </w:numPr>
                    <w:jc w:val="both"/>
                    <w:rPr>
                      <w:rFonts w:ascii="Times New Roman" w:hAnsi="Times New Roman"/>
                    </w:rPr>
                  </w:pPr>
                  <w:r w:rsidRPr="00AF1993">
                    <w:rPr>
                      <w:rFonts w:ascii="Times New Roman" w:hAnsi="Times New Roman"/>
                    </w:rPr>
                    <w:t>To keep abreast with the latest developments</w:t>
                  </w:r>
                  <w:r w:rsidR="00D84DB6">
                    <w:rPr>
                      <w:rFonts w:ascii="Times New Roman" w:hAnsi="Times New Roman"/>
                    </w:rPr>
                    <w:t xml:space="preserve"> in teacher education,</w:t>
                  </w:r>
                  <w:r w:rsidRPr="00AF1993">
                    <w:rPr>
                      <w:rFonts w:ascii="Times New Roman" w:hAnsi="Times New Roman"/>
                    </w:rPr>
                    <w:t xml:space="preserve"> staff attends workshops, seminars, extension lectures at state, na</w:t>
                  </w:r>
                  <w:r>
                    <w:rPr>
                      <w:rFonts w:ascii="Times New Roman" w:hAnsi="Times New Roman"/>
                    </w:rPr>
                    <w:t>tional and international level</w:t>
                  </w:r>
                  <w:r w:rsidRPr="00AF1993">
                    <w:rPr>
                      <w:rFonts w:ascii="Times New Roman" w:hAnsi="Times New Roman"/>
                    </w:rPr>
                    <w:t xml:space="preserve"> </w:t>
                  </w:r>
                </w:p>
                <w:p w:rsidR="004D4BBD" w:rsidRDefault="00CA539E" w:rsidP="00553E7D">
                  <w:pPr>
                    <w:pStyle w:val="ListParagraph"/>
                    <w:numPr>
                      <w:ilvl w:val="0"/>
                      <w:numId w:val="31"/>
                    </w:numPr>
                    <w:jc w:val="both"/>
                  </w:pPr>
                  <w:r w:rsidRPr="00183304">
                    <w:rPr>
                      <w:rFonts w:ascii="Times New Roman" w:hAnsi="Times New Roman"/>
                    </w:rPr>
                    <w:t xml:space="preserve">To </w:t>
                  </w:r>
                  <w:r w:rsidR="00183304" w:rsidRPr="00183304">
                    <w:rPr>
                      <w:rFonts w:ascii="Times New Roman" w:hAnsi="Times New Roman"/>
                    </w:rPr>
                    <w:t xml:space="preserve">equip themselves with latest insights in their respective subjects, </w:t>
                  </w:r>
                  <w:r w:rsidR="0039627E">
                    <w:rPr>
                      <w:rFonts w:ascii="Times New Roman" w:hAnsi="Times New Roman"/>
                    </w:rPr>
                    <w:t xml:space="preserve">the </w:t>
                  </w:r>
                  <w:r w:rsidR="00183304">
                    <w:rPr>
                      <w:rFonts w:ascii="Times New Roman" w:hAnsi="Times New Roman"/>
                    </w:rPr>
                    <w:t>s</w:t>
                  </w:r>
                  <w:r w:rsidR="00183304" w:rsidRPr="00183304">
                    <w:rPr>
                      <w:rFonts w:ascii="Times New Roman" w:hAnsi="Times New Roman"/>
                    </w:rPr>
                    <w:t xml:space="preserve">taff </w:t>
                  </w:r>
                  <w:r w:rsidR="00D46A3B" w:rsidRPr="00183304">
                    <w:rPr>
                      <w:rFonts w:ascii="Times New Roman" w:hAnsi="Times New Roman"/>
                    </w:rPr>
                    <w:t xml:space="preserve">members </w:t>
                  </w:r>
                  <w:r w:rsidR="0033227C" w:rsidRPr="00183304">
                    <w:rPr>
                      <w:rFonts w:ascii="Times New Roman" w:hAnsi="Times New Roman"/>
                    </w:rPr>
                    <w:t>attend</w:t>
                  </w:r>
                  <w:r w:rsidR="00D46A3B" w:rsidRPr="00183304">
                    <w:rPr>
                      <w:rFonts w:ascii="Times New Roman" w:hAnsi="Times New Roman"/>
                    </w:rPr>
                    <w:t xml:space="preserve"> GOC’s, refresher courses conducted by the </w:t>
                  </w:r>
                  <w:r w:rsidR="0039627E">
                    <w:rPr>
                      <w:rFonts w:ascii="Times New Roman" w:hAnsi="Times New Roman"/>
                    </w:rPr>
                    <w:t xml:space="preserve">department of </w:t>
                  </w:r>
                  <w:r w:rsidR="00D46A3B" w:rsidRPr="00183304">
                    <w:rPr>
                      <w:rFonts w:ascii="Times New Roman" w:hAnsi="Times New Roman"/>
                    </w:rPr>
                    <w:t>UGC</w:t>
                  </w:r>
                  <w:r w:rsidR="0033227C" w:rsidRPr="00183304">
                    <w:rPr>
                      <w:rFonts w:ascii="Times New Roman" w:hAnsi="Times New Roman"/>
                    </w:rPr>
                    <w:t>-HRD</w:t>
                  </w:r>
                  <w:r w:rsidR="0039627E">
                    <w:rPr>
                      <w:rFonts w:ascii="Times New Roman" w:hAnsi="Times New Roman"/>
                    </w:rPr>
                    <w:t xml:space="preserve"> at Guru Nanak</w:t>
                  </w:r>
                  <w:r w:rsidR="00D46A3B" w:rsidRPr="00183304">
                    <w:rPr>
                      <w:rFonts w:ascii="Times New Roman" w:hAnsi="Times New Roman"/>
                    </w:rPr>
                    <w:t xml:space="preserve"> </w:t>
                  </w:r>
                  <w:r w:rsidR="0039627E">
                    <w:rPr>
                      <w:rFonts w:ascii="Times New Roman" w:hAnsi="Times New Roman"/>
                    </w:rPr>
                    <w:t xml:space="preserve"> Dev University, Amritsar</w:t>
                  </w:r>
                </w:p>
                <w:p w:rsidR="004D4BBD" w:rsidRDefault="004D4BBD" w:rsidP="00553E7D"/>
              </w:txbxContent>
            </v:textbox>
          </v:shape>
        </w:pict>
      </w:r>
      <w:r w:rsidR="00553E7D" w:rsidRPr="005B681C">
        <w:rPr>
          <w:rFonts w:ascii="Times New Roman" w:hAnsi="Times New Roman"/>
        </w:rPr>
        <w:t>6.3.6   Human Resource Management</w:t>
      </w:r>
    </w:p>
    <w:p w:rsidR="00553E7D" w:rsidRPr="005B681C" w:rsidRDefault="00553E7D" w:rsidP="00553E7D">
      <w:pPr>
        <w:tabs>
          <w:tab w:val="left" w:pos="2268"/>
          <w:tab w:val="left" w:pos="3402"/>
          <w:tab w:val="left" w:pos="4536"/>
          <w:tab w:val="left" w:pos="5670"/>
          <w:tab w:val="left" w:pos="6804"/>
          <w:tab w:val="left" w:pos="7545"/>
          <w:tab w:val="left" w:pos="7938"/>
        </w:tabs>
        <w:ind w:left="1077"/>
        <w:rPr>
          <w:rFonts w:ascii="Times New Roman" w:hAnsi="Times New Roman"/>
        </w:rPr>
      </w:pPr>
    </w:p>
    <w:p w:rsidR="00553E7D" w:rsidRDefault="00553E7D" w:rsidP="00553E7D">
      <w:pPr>
        <w:tabs>
          <w:tab w:val="left" w:pos="2268"/>
          <w:tab w:val="left" w:pos="3402"/>
          <w:tab w:val="left" w:pos="4536"/>
          <w:tab w:val="left" w:pos="5670"/>
          <w:tab w:val="left" w:pos="6804"/>
          <w:tab w:val="left" w:pos="7545"/>
          <w:tab w:val="left" w:pos="7938"/>
        </w:tabs>
        <w:ind w:left="1077"/>
        <w:rPr>
          <w:rFonts w:ascii="Times New Roman" w:hAnsi="Times New Roman"/>
        </w:rPr>
      </w:pPr>
    </w:p>
    <w:p w:rsidR="009D17F6" w:rsidRDefault="009D17F6" w:rsidP="00DA249A">
      <w:pPr>
        <w:tabs>
          <w:tab w:val="left" w:pos="2268"/>
          <w:tab w:val="left" w:pos="3402"/>
          <w:tab w:val="left" w:pos="4536"/>
          <w:tab w:val="left" w:pos="5670"/>
          <w:tab w:val="left" w:pos="6804"/>
          <w:tab w:val="left" w:pos="7545"/>
          <w:tab w:val="left" w:pos="7938"/>
        </w:tabs>
        <w:rPr>
          <w:rFonts w:ascii="Times New Roman" w:hAnsi="Times New Roman"/>
        </w:rPr>
      </w:pPr>
    </w:p>
    <w:p w:rsidR="009D17F6" w:rsidRDefault="009D17F6" w:rsidP="00DA249A">
      <w:pPr>
        <w:tabs>
          <w:tab w:val="left" w:pos="2268"/>
          <w:tab w:val="left" w:pos="3402"/>
          <w:tab w:val="left" w:pos="4536"/>
          <w:tab w:val="left" w:pos="5670"/>
          <w:tab w:val="left" w:pos="6804"/>
          <w:tab w:val="left" w:pos="7545"/>
          <w:tab w:val="left" w:pos="7938"/>
        </w:tabs>
        <w:rPr>
          <w:rFonts w:ascii="Times New Roman" w:hAnsi="Times New Roman"/>
        </w:rPr>
      </w:pPr>
    </w:p>
    <w:p w:rsidR="00553E7D" w:rsidRPr="005B681C" w:rsidRDefault="00707F5A" w:rsidP="00DA249A">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pict>
          <v:shape id="_x0000_s1255" type="#_x0000_t202" style="position:absolute;margin-left:25.5pt;margin-top:20.45pt;width:422.25pt;height:39.5pt;z-index:251756032">
            <v:textbox style="mso-next-textbox:#_x0000_s1255">
              <w:txbxContent>
                <w:p w:rsidR="00FC4F99" w:rsidRDefault="00D53FC6" w:rsidP="000E4F53">
                  <w:pPr>
                    <w:pStyle w:val="ListParagraph"/>
                    <w:numPr>
                      <w:ilvl w:val="0"/>
                      <w:numId w:val="32"/>
                    </w:numPr>
                    <w:jc w:val="both"/>
                    <w:rPr>
                      <w:rFonts w:ascii="Times New Roman" w:hAnsi="Times New Roman"/>
                    </w:rPr>
                  </w:pPr>
                  <w:r>
                    <w:rPr>
                      <w:rFonts w:ascii="Times New Roman" w:hAnsi="Times New Roman"/>
                    </w:rPr>
                    <w:t>Teaching staff is</w:t>
                  </w:r>
                  <w:r w:rsidR="00D46A3B" w:rsidRPr="00FC4F99">
                    <w:rPr>
                      <w:rFonts w:ascii="Times New Roman" w:hAnsi="Times New Roman"/>
                    </w:rPr>
                    <w:t xml:space="preserve"> recruited through interview according to the rules and regulations of the GNDU and UGC guidelines. </w:t>
                  </w:r>
                </w:p>
                <w:p w:rsidR="004D4BBD" w:rsidRDefault="004D4BBD" w:rsidP="00553E7D"/>
              </w:txbxContent>
            </v:textbox>
          </v:shape>
        </w:pict>
      </w:r>
      <w:r w:rsidR="00553E7D" w:rsidRPr="005B681C">
        <w:rPr>
          <w:rFonts w:ascii="Times New Roman" w:hAnsi="Times New Roman"/>
        </w:rPr>
        <w:t>6.3.7   Faculty and Staff recruitment</w:t>
      </w:r>
    </w:p>
    <w:p w:rsidR="00553E7D" w:rsidRPr="005B681C" w:rsidRDefault="00553E7D" w:rsidP="00553E7D">
      <w:pPr>
        <w:tabs>
          <w:tab w:val="left" w:pos="2268"/>
          <w:tab w:val="left" w:pos="3402"/>
          <w:tab w:val="left" w:pos="4536"/>
          <w:tab w:val="left" w:pos="5670"/>
          <w:tab w:val="left" w:pos="6804"/>
          <w:tab w:val="left" w:pos="7545"/>
          <w:tab w:val="left" w:pos="7938"/>
        </w:tabs>
        <w:ind w:left="1077"/>
        <w:rPr>
          <w:rFonts w:ascii="Times New Roman" w:hAnsi="Times New Roman"/>
        </w:rPr>
      </w:pPr>
    </w:p>
    <w:p w:rsidR="00D46A3B" w:rsidRDefault="00D46A3B" w:rsidP="00DA249A">
      <w:pPr>
        <w:tabs>
          <w:tab w:val="left" w:pos="2268"/>
          <w:tab w:val="left" w:pos="3402"/>
          <w:tab w:val="left" w:pos="4536"/>
          <w:tab w:val="left" w:pos="5670"/>
          <w:tab w:val="left" w:pos="6804"/>
          <w:tab w:val="left" w:pos="7545"/>
          <w:tab w:val="left" w:pos="7938"/>
        </w:tabs>
        <w:rPr>
          <w:rFonts w:ascii="Times New Roman" w:hAnsi="Times New Roman"/>
        </w:rPr>
      </w:pPr>
    </w:p>
    <w:p w:rsidR="00553E7D" w:rsidRPr="005B681C" w:rsidRDefault="00707F5A" w:rsidP="00DA249A">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pict>
          <v:shape id="_x0000_s1256" type="#_x0000_t202" style="position:absolute;margin-left:25.5pt;margin-top:17.6pt;width:422.25pt;height:89.7pt;z-index:251757056">
            <v:textbox style="mso-next-textbox:#_x0000_s1256">
              <w:txbxContent>
                <w:p w:rsidR="00D46A3B" w:rsidRDefault="00D46A3B" w:rsidP="000E4F53">
                  <w:pPr>
                    <w:pStyle w:val="ListParagraph"/>
                    <w:numPr>
                      <w:ilvl w:val="0"/>
                      <w:numId w:val="33"/>
                    </w:numPr>
                    <w:jc w:val="both"/>
                    <w:rPr>
                      <w:rFonts w:ascii="Times New Roman" w:hAnsi="Times New Roman"/>
                    </w:rPr>
                  </w:pPr>
                  <w:r w:rsidRPr="003355C8">
                    <w:rPr>
                      <w:rFonts w:ascii="Times New Roman" w:hAnsi="Times New Roman"/>
                    </w:rPr>
                    <w:t>MOU’s are signed by the college with various bodies</w:t>
                  </w:r>
                  <w:r>
                    <w:rPr>
                      <w:rFonts w:ascii="Times New Roman" w:hAnsi="Times New Roman"/>
                    </w:rPr>
                    <w:t xml:space="preserve"> and </w:t>
                  </w:r>
                  <w:r>
                    <w:t>different institutions.</w:t>
                  </w:r>
                  <w:r>
                    <w:rPr>
                      <w:rFonts w:ascii="Times New Roman" w:hAnsi="Times New Roman"/>
                    </w:rPr>
                    <w:t xml:space="preserve"> </w:t>
                  </w:r>
                  <w:r w:rsidRPr="00146CEF">
                    <w:rPr>
                      <w:rFonts w:ascii="Times New Roman" w:hAnsi="Times New Roman"/>
                      <w:sz w:val="24"/>
                      <w:szCs w:val="24"/>
                    </w:rPr>
                    <w:t>Collaboration with NGOs</w:t>
                  </w:r>
                  <w:r>
                    <w:rPr>
                      <w:rFonts w:ascii="Times New Roman" w:hAnsi="Times New Roman"/>
                      <w:sz w:val="24"/>
                      <w:szCs w:val="24"/>
                    </w:rPr>
                    <w:t xml:space="preserve">, </w:t>
                  </w:r>
                  <w:r w:rsidRPr="00146CEF">
                    <w:rPr>
                      <w:rFonts w:ascii="Times New Roman" w:hAnsi="Times New Roman"/>
                      <w:sz w:val="24"/>
                      <w:szCs w:val="24"/>
                    </w:rPr>
                    <w:t xml:space="preserve"> Eco-</w:t>
                  </w:r>
                  <w:r>
                    <w:rPr>
                      <w:rFonts w:ascii="Times New Roman" w:hAnsi="Times New Roman"/>
                      <w:sz w:val="24"/>
                      <w:szCs w:val="24"/>
                    </w:rPr>
                    <w:t>Amritsar (</w:t>
                  </w:r>
                  <w:r w:rsidRPr="00146CEF">
                    <w:rPr>
                      <w:rFonts w:ascii="Times New Roman" w:hAnsi="Times New Roman"/>
                      <w:sz w:val="24"/>
                      <w:szCs w:val="24"/>
                    </w:rPr>
                    <w:t xml:space="preserve">International </w:t>
                  </w:r>
                  <w:r>
                    <w:rPr>
                      <w:rFonts w:ascii="Times New Roman" w:hAnsi="Times New Roman"/>
                      <w:sz w:val="24"/>
                      <w:szCs w:val="24"/>
                    </w:rPr>
                    <w:t xml:space="preserve">NGO), </w:t>
                  </w:r>
                  <w:r>
                    <w:t>AIAER,  Council of Teacher Education, IATE and GERA</w:t>
                  </w:r>
                </w:p>
                <w:p w:rsidR="00D46A3B" w:rsidRPr="003355C8" w:rsidRDefault="00D46A3B" w:rsidP="000E4F53">
                  <w:pPr>
                    <w:pStyle w:val="ListParagraph"/>
                    <w:numPr>
                      <w:ilvl w:val="0"/>
                      <w:numId w:val="33"/>
                    </w:numPr>
                    <w:jc w:val="both"/>
                    <w:rPr>
                      <w:rFonts w:ascii="Times New Roman" w:hAnsi="Times New Roman"/>
                    </w:rPr>
                  </w:pPr>
                  <w:r>
                    <w:rPr>
                      <w:rFonts w:ascii="Times New Roman" w:hAnsi="Times New Roman"/>
                    </w:rPr>
                    <w:t>Time to time interaction  with the practicing schools by the college to know their requirements</w:t>
                  </w:r>
                </w:p>
                <w:p w:rsidR="004D4BBD" w:rsidRPr="00146CEF" w:rsidRDefault="004D4BBD" w:rsidP="00AA3A52">
                  <w:pPr>
                    <w:rPr>
                      <w:rFonts w:ascii="Times New Roman" w:hAnsi="Times New Roman"/>
                      <w:sz w:val="24"/>
                      <w:szCs w:val="24"/>
                    </w:rPr>
                  </w:pPr>
                </w:p>
                <w:p w:rsidR="004D4BBD" w:rsidRDefault="004D4BBD" w:rsidP="00553E7D"/>
                <w:p w:rsidR="004D4BBD" w:rsidRDefault="004D4BBD" w:rsidP="00553E7D"/>
              </w:txbxContent>
            </v:textbox>
          </v:shape>
        </w:pict>
      </w:r>
      <w:r w:rsidR="00553E7D" w:rsidRPr="005B681C">
        <w:rPr>
          <w:rFonts w:ascii="Times New Roman" w:hAnsi="Times New Roman"/>
        </w:rPr>
        <w:t>6.3.8   Industry Interaction / Collaboration</w:t>
      </w:r>
    </w:p>
    <w:p w:rsidR="00553E7D" w:rsidRPr="005B681C" w:rsidRDefault="00553E7D" w:rsidP="00553E7D">
      <w:pPr>
        <w:tabs>
          <w:tab w:val="left" w:pos="2268"/>
          <w:tab w:val="left" w:pos="3402"/>
          <w:tab w:val="left" w:pos="4536"/>
          <w:tab w:val="left" w:pos="5670"/>
          <w:tab w:val="left" w:pos="6804"/>
          <w:tab w:val="left" w:pos="7545"/>
          <w:tab w:val="left" w:pos="7938"/>
        </w:tabs>
        <w:ind w:left="1077"/>
        <w:rPr>
          <w:rFonts w:ascii="Times New Roman" w:hAnsi="Times New Roman"/>
        </w:rPr>
      </w:pPr>
    </w:p>
    <w:p w:rsidR="00C47FEF" w:rsidRDefault="00C47FEF" w:rsidP="00DA249A">
      <w:pPr>
        <w:tabs>
          <w:tab w:val="left" w:pos="2268"/>
          <w:tab w:val="left" w:pos="3402"/>
          <w:tab w:val="left" w:pos="4536"/>
          <w:tab w:val="left" w:pos="5670"/>
          <w:tab w:val="left" w:pos="6804"/>
          <w:tab w:val="left" w:pos="7545"/>
          <w:tab w:val="left" w:pos="7938"/>
        </w:tabs>
        <w:rPr>
          <w:rFonts w:ascii="Times New Roman" w:hAnsi="Times New Roman"/>
        </w:rPr>
      </w:pPr>
    </w:p>
    <w:p w:rsidR="00C47FEF" w:rsidRDefault="00C47FEF" w:rsidP="00DA249A">
      <w:pPr>
        <w:tabs>
          <w:tab w:val="left" w:pos="2268"/>
          <w:tab w:val="left" w:pos="3402"/>
          <w:tab w:val="left" w:pos="4536"/>
          <w:tab w:val="left" w:pos="5670"/>
          <w:tab w:val="left" w:pos="6804"/>
          <w:tab w:val="left" w:pos="7545"/>
          <w:tab w:val="left" w:pos="7938"/>
        </w:tabs>
        <w:rPr>
          <w:rFonts w:ascii="Times New Roman" w:hAnsi="Times New Roman"/>
        </w:rPr>
      </w:pPr>
    </w:p>
    <w:p w:rsidR="00C47FEF" w:rsidRDefault="00C47FEF" w:rsidP="00DA249A">
      <w:pPr>
        <w:tabs>
          <w:tab w:val="left" w:pos="2268"/>
          <w:tab w:val="left" w:pos="3402"/>
          <w:tab w:val="left" w:pos="4536"/>
          <w:tab w:val="left" w:pos="5670"/>
          <w:tab w:val="left" w:pos="6804"/>
          <w:tab w:val="left" w:pos="7545"/>
          <w:tab w:val="left" w:pos="7938"/>
        </w:tabs>
        <w:rPr>
          <w:rFonts w:ascii="Times New Roman" w:hAnsi="Times New Roman"/>
        </w:rPr>
      </w:pPr>
    </w:p>
    <w:p w:rsidR="00C51248" w:rsidRDefault="00C51248" w:rsidP="00DA249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6.3.9   Admission of Students </w:t>
      </w:r>
    </w:p>
    <w:p w:rsidR="00C51248" w:rsidRDefault="00707F5A" w:rsidP="00C51248">
      <w:pPr>
        <w:tabs>
          <w:tab w:val="left" w:pos="2268"/>
          <w:tab w:val="left" w:pos="3402"/>
          <w:tab w:val="left" w:pos="4536"/>
          <w:tab w:val="left" w:pos="5670"/>
          <w:tab w:val="left" w:pos="6804"/>
          <w:tab w:val="left" w:pos="7545"/>
          <w:tab w:val="left" w:pos="7938"/>
        </w:tabs>
        <w:ind w:left="1077"/>
        <w:rPr>
          <w:rFonts w:ascii="Times New Roman" w:hAnsi="Times New Roman"/>
        </w:rPr>
      </w:pPr>
      <w:r w:rsidRPr="00707F5A">
        <w:rPr>
          <w:rFonts w:ascii="Times New Roman" w:hAnsi="Times New Roman"/>
          <w:noProof/>
        </w:rPr>
        <w:pict>
          <v:shape id="_x0000_s1261" type="#_x0000_t202" style="position:absolute;left:0;text-align:left;margin-left:34.5pt;margin-top:1.6pt;width:424.5pt;height:110.85pt;z-index:251761152">
            <v:textbox style="mso-next-textbox:#_x0000_s1261">
              <w:txbxContent>
                <w:p w:rsidR="004D4BBD" w:rsidRDefault="004D4BBD" w:rsidP="005652D4">
                  <w:pPr>
                    <w:rPr>
                      <w:rFonts w:ascii="Times New Roman" w:hAnsi="Times New Roman"/>
                      <w:sz w:val="24"/>
                      <w:szCs w:val="24"/>
                    </w:rPr>
                  </w:pPr>
                  <w:r w:rsidRPr="00146CEF">
                    <w:rPr>
                      <w:rFonts w:ascii="Times New Roman" w:hAnsi="Times New Roman"/>
                      <w:sz w:val="24"/>
                      <w:szCs w:val="24"/>
                    </w:rPr>
                    <w:t xml:space="preserve">As per </w:t>
                  </w:r>
                  <w:r w:rsidR="00665870">
                    <w:rPr>
                      <w:rFonts w:ascii="Times New Roman" w:hAnsi="Times New Roman"/>
                      <w:sz w:val="24"/>
                      <w:szCs w:val="24"/>
                    </w:rPr>
                    <w:t xml:space="preserve">Punjab Govt. &amp; </w:t>
                  </w:r>
                  <w:r>
                    <w:rPr>
                      <w:rFonts w:ascii="Times New Roman" w:hAnsi="Times New Roman"/>
                      <w:sz w:val="24"/>
                      <w:szCs w:val="24"/>
                    </w:rPr>
                    <w:t xml:space="preserve"> </w:t>
                  </w:r>
                  <w:r w:rsidR="00C83535">
                    <w:rPr>
                      <w:rFonts w:ascii="Times New Roman" w:hAnsi="Times New Roman"/>
                      <w:sz w:val="24"/>
                      <w:szCs w:val="24"/>
                    </w:rPr>
                    <w:t xml:space="preserve"> </w:t>
                  </w:r>
                  <w:r w:rsidR="00144EBE">
                    <w:rPr>
                      <w:rFonts w:ascii="Times New Roman" w:hAnsi="Times New Roman"/>
                      <w:sz w:val="24"/>
                      <w:szCs w:val="24"/>
                    </w:rPr>
                    <w:t>NCTE norms</w:t>
                  </w:r>
                </w:p>
                <w:p w:rsidR="00EE3C29" w:rsidRPr="003355C8" w:rsidRDefault="00EE3C29" w:rsidP="000E4F53">
                  <w:pPr>
                    <w:pStyle w:val="ListParagraph"/>
                    <w:numPr>
                      <w:ilvl w:val="0"/>
                      <w:numId w:val="34"/>
                    </w:numPr>
                    <w:jc w:val="both"/>
                    <w:rPr>
                      <w:rFonts w:ascii="Times New Roman" w:hAnsi="Times New Roman"/>
                    </w:rPr>
                  </w:pPr>
                  <w:r w:rsidRPr="003355C8">
                    <w:rPr>
                      <w:rFonts w:ascii="Times New Roman" w:hAnsi="Times New Roman"/>
                    </w:rPr>
                    <w:t>Admissions of B.Ed</w:t>
                  </w:r>
                  <w:r>
                    <w:rPr>
                      <w:rFonts w:ascii="Times New Roman" w:hAnsi="Times New Roman"/>
                    </w:rPr>
                    <w:t>.</w:t>
                  </w:r>
                  <w:r w:rsidRPr="003355C8">
                    <w:rPr>
                      <w:rFonts w:ascii="Times New Roman" w:hAnsi="Times New Roman"/>
                    </w:rPr>
                    <w:t xml:space="preserve"> are purely based on an entrance test conducted by one of the three universities, i.e. GNDU </w:t>
                  </w:r>
                  <w:r>
                    <w:rPr>
                      <w:rFonts w:ascii="Times New Roman" w:hAnsi="Times New Roman"/>
                    </w:rPr>
                    <w:t>(Amritsar), Panjab University (</w:t>
                  </w:r>
                  <w:r w:rsidRPr="003355C8">
                    <w:rPr>
                      <w:rFonts w:ascii="Times New Roman" w:hAnsi="Times New Roman"/>
                    </w:rPr>
                    <w:t>Chandigarh )a</w:t>
                  </w:r>
                  <w:r>
                    <w:rPr>
                      <w:rFonts w:ascii="Times New Roman" w:hAnsi="Times New Roman"/>
                    </w:rPr>
                    <w:t>nd Punjabi University (Patiala)</w:t>
                  </w:r>
                </w:p>
                <w:p w:rsidR="00EE3C29" w:rsidRPr="003355C8" w:rsidRDefault="00EE3C29" w:rsidP="000E4F53">
                  <w:pPr>
                    <w:pStyle w:val="ListParagraph"/>
                    <w:numPr>
                      <w:ilvl w:val="0"/>
                      <w:numId w:val="34"/>
                    </w:numPr>
                    <w:jc w:val="both"/>
                    <w:rPr>
                      <w:rFonts w:ascii="Times New Roman" w:hAnsi="Times New Roman"/>
                    </w:rPr>
                  </w:pPr>
                  <w:r w:rsidRPr="003355C8">
                    <w:rPr>
                      <w:rFonts w:ascii="Times New Roman" w:hAnsi="Times New Roman"/>
                    </w:rPr>
                    <w:t>The admissions in M.Ed</w:t>
                  </w:r>
                  <w:r>
                    <w:rPr>
                      <w:rFonts w:ascii="Times New Roman" w:hAnsi="Times New Roman"/>
                    </w:rPr>
                    <w:t>.</w:t>
                  </w:r>
                  <w:r w:rsidRPr="003355C8">
                    <w:rPr>
                      <w:rFonts w:ascii="Times New Roman" w:hAnsi="Times New Roman"/>
                    </w:rPr>
                    <w:t xml:space="preserve">  are done by the college</w:t>
                  </w:r>
                  <w:r>
                    <w:rPr>
                      <w:rFonts w:ascii="Times New Roman" w:hAnsi="Times New Roman"/>
                    </w:rPr>
                    <w:t xml:space="preserve"> level entrance exam and </w:t>
                  </w:r>
                  <w:r w:rsidRPr="003355C8">
                    <w:rPr>
                      <w:rFonts w:ascii="Times New Roman" w:hAnsi="Times New Roman"/>
                    </w:rPr>
                    <w:t xml:space="preserve"> based</w:t>
                  </w:r>
                  <w:r>
                    <w:rPr>
                      <w:rFonts w:ascii="Times New Roman" w:hAnsi="Times New Roman"/>
                    </w:rPr>
                    <w:t xml:space="preserve"> purely</w:t>
                  </w:r>
                  <w:r w:rsidRPr="003355C8">
                    <w:rPr>
                      <w:rFonts w:ascii="Times New Roman" w:hAnsi="Times New Roman"/>
                    </w:rPr>
                    <w:t xml:space="preserve"> </w:t>
                  </w:r>
                  <w:r>
                    <w:rPr>
                      <w:rFonts w:ascii="Times New Roman" w:hAnsi="Times New Roman"/>
                    </w:rPr>
                    <w:t xml:space="preserve">on merit </w:t>
                  </w:r>
                </w:p>
                <w:p w:rsidR="00EE3C29" w:rsidRPr="00146CEF" w:rsidRDefault="00EE3C29" w:rsidP="005652D4">
                  <w:pPr>
                    <w:rPr>
                      <w:rFonts w:ascii="Times New Roman" w:hAnsi="Times New Roman"/>
                      <w:sz w:val="24"/>
                      <w:szCs w:val="24"/>
                    </w:rPr>
                  </w:pPr>
                </w:p>
                <w:p w:rsidR="004D4BBD" w:rsidRDefault="004D4BBD" w:rsidP="00C51248"/>
                <w:p w:rsidR="004D4BBD" w:rsidRDefault="004D4BBD" w:rsidP="00C51248"/>
              </w:txbxContent>
            </v:textbox>
          </v:shape>
        </w:pict>
      </w:r>
    </w:p>
    <w:p w:rsidR="00C51248" w:rsidRPr="005B681C" w:rsidRDefault="00C51248" w:rsidP="00C51248">
      <w:pPr>
        <w:tabs>
          <w:tab w:val="left" w:pos="2268"/>
          <w:tab w:val="left" w:pos="3402"/>
          <w:tab w:val="left" w:pos="4536"/>
          <w:tab w:val="left" w:pos="5670"/>
          <w:tab w:val="left" w:pos="6804"/>
          <w:tab w:val="left" w:pos="7545"/>
          <w:tab w:val="left" w:pos="7938"/>
        </w:tabs>
        <w:ind w:left="1077"/>
        <w:rPr>
          <w:rFonts w:ascii="Times New Roman" w:hAnsi="Times New Roman"/>
        </w:rPr>
      </w:pPr>
    </w:p>
    <w:p w:rsidR="00EE3C29" w:rsidRDefault="00EE3C29" w:rsidP="00C51248">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EE3C29" w:rsidRDefault="00EE3C29" w:rsidP="00C51248">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EE3C29" w:rsidRDefault="00EE3C29" w:rsidP="00C51248">
      <w:pPr>
        <w:tabs>
          <w:tab w:val="left" w:pos="1418"/>
          <w:tab w:val="left" w:pos="2268"/>
          <w:tab w:val="left" w:pos="3402"/>
          <w:tab w:val="left" w:pos="4536"/>
          <w:tab w:val="left" w:pos="5670"/>
          <w:tab w:val="left" w:pos="6804"/>
          <w:tab w:val="left" w:pos="7545"/>
          <w:tab w:val="left" w:pos="7938"/>
        </w:tabs>
        <w:rPr>
          <w:rFonts w:ascii="Times New Roman" w:hAnsi="Times New Roman"/>
        </w:rPr>
      </w:pPr>
    </w:p>
    <w:tbl>
      <w:tblPr>
        <w:tblpPr w:leftFromText="180" w:rightFromText="180" w:vertAnchor="text" w:horzAnchor="margin" w:tblpXSpec="center" w:tblpY="4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8"/>
        <w:gridCol w:w="1800"/>
      </w:tblGrid>
      <w:tr w:rsidR="00EE3C29" w:rsidRPr="005B681C" w:rsidTr="00EE3C29">
        <w:trPr>
          <w:trHeight w:val="277"/>
        </w:trPr>
        <w:tc>
          <w:tcPr>
            <w:tcW w:w="1368" w:type="dxa"/>
          </w:tcPr>
          <w:p w:rsidR="00EE3C29" w:rsidRPr="005B681C" w:rsidRDefault="00EE3C29" w:rsidP="00EE3C2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Teaching</w:t>
            </w:r>
          </w:p>
        </w:tc>
        <w:tc>
          <w:tcPr>
            <w:tcW w:w="1800" w:type="dxa"/>
          </w:tcPr>
          <w:p w:rsidR="00EE3C29" w:rsidRPr="00144EBE" w:rsidRDefault="00EE3C29" w:rsidP="00EE3C2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144EBE">
              <w:rPr>
                <w:rFonts w:ascii="Times New Roman" w:hAnsi="Times New Roman"/>
                <w:sz w:val="20"/>
                <w:szCs w:val="20"/>
              </w:rPr>
              <w:t xml:space="preserve"> PF</w:t>
            </w:r>
          </w:p>
        </w:tc>
      </w:tr>
      <w:tr w:rsidR="00EE3C29" w:rsidRPr="005B681C" w:rsidTr="00EE3C29">
        <w:trPr>
          <w:trHeight w:val="240"/>
        </w:trPr>
        <w:tc>
          <w:tcPr>
            <w:tcW w:w="1368" w:type="dxa"/>
          </w:tcPr>
          <w:p w:rsidR="00EE3C29" w:rsidRPr="005B681C" w:rsidRDefault="00EE3C29" w:rsidP="00EE3C2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Non teaching</w:t>
            </w:r>
          </w:p>
        </w:tc>
        <w:tc>
          <w:tcPr>
            <w:tcW w:w="1800" w:type="dxa"/>
          </w:tcPr>
          <w:p w:rsidR="00EE3C29" w:rsidRPr="00144EBE" w:rsidRDefault="00EE3C29" w:rsidP="00EE3C2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144EBE">
              <w:rPr>
                <w:rFonts w:ascii="Times New Roman" w:hAnsi="Times New Roman"/>
                <w:sz w:val="20"/>
                <w:szCs w:val="20"/>
              </w:rPr>
              <w:t>PF and ESI</w:t>
            </w:r>
          </w:p>
        </w:tc>
      </w:tr>
      <w:tr w:rsidR="00EE3C29" w:rsidRPr="005B681C" w:rsidTr="00EE3C29">
        <w:trPr>
          <w:trHeight w:val="157"/>
        </w:trPr>
        <w:tc>
          <w:tcPr>
            <w:tcW w:w="1368" w:type="dxa"/>
          </w:tcPr>
          <w:p w:rsidR="00EE3C29" w:rsidRPr="005B681C" w:rsidRDefault="00EE3C29" w:rsidP="00EE3C2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Students</w:t>
            </w:r>
          </w:p>
        </w:tc>
        <w:tc>
          <w:tcPr>
            <w:tcW w:w="1800" w:type="dxa"/>
          </w:tcPr>
          <w:p w:rsidR="00EE3C29" w:rsidRPr="00144EBE" w:rsidRDefault="00EE3C29" w:rsidP="00EE3C29">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144EBE">
              <w:rPr>
                <w:rFonts w:ascii="Times New Roman" w:hAnsi="Times New Roman"/>
                <w:sz w:val="20"/>
                <w:szCs w:val="20"/>
              </w:rPr>
              <w:t>Scholarships</w:t>
            </w:r>
          </w:p>
        </w:tc>
      </w:tr>
    </w:tbl>
    <w:p w:rsidR="00144EBE" w:rsidRDefault="00144EBE" w:rsidP="00C51248">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C51248" w:rsidRPr="005B681C" w:rsidRDefault="00C51248" w:rsidP="00C51248">
      <w:pPr>
        <w:tabs>
          <w:tab w:val="left" w:pos="1418"/>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6.4 Welfare schemes for</w:t>
      </w:r>
      <w:r w:rsidRPr="005B681C">
        <w:rPr>
          <w:rFonts w:ascii="Times New Roman" w:hAnsi="Times New Roman"/>
        </w:rPr>
        <w:tab/>
      </w:r>
    </w:p>
    <w:p w:rsidR="00C51248" w:rsidRPr="005B681C" w:rsidRDefault="00C51248" w:rsidP="00C51248">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C51248" w:rsidRDefault="00C51248" w:rsidP="00C51248">
      <w:pPr>
        <w:tabs>
          <w:tab w:val="left" w:pos="2268"/>
          <w:tab w:val="left" w:pos="3402"/>
          <w:tab w:val="left" w:pos="4536"/>
          <w:tab w:val="left" w:pos="5670"/>
          <w:tab w:val="left" w:pos="6804"/>
          <w:tab w:val="left" w:pos="7545"/>
          <w:tab w:val="left" w:pos="7938"/>
        </w:tabs>
        <w:rPr>
          <w:rFonts w:ascii="Times New Roman" w:hAnsi="Times New Roman"/>
        </w:rPr>
      </w:pPr>
    </w:p>
    <w:p w:rsidR="00C51248" w:rsidRDefault="00144EBE" w:rsidP="00C51248">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lastRenderedPageBreak/>
        <w:pict>
          <v:shape id="_x0000_s1259" type="#_x0000_t202" style="position:absolute;margin-left:201.75pt;margin-top:-11.85pt;width:220.5pt;height:31.75pt;z-index:251759104">
            <v:textbox style="mso-next-textbox:#_x0000_s1259">
              <w:txbxContent>
                <w:p w:rsidR="00EE3C29" w:rsidRPr="008C4C09" w:rsidRDefault="007236E9" w:rsidP="00E564A3">
                  <w:pPr>
                    <w:jc w:val="center"/>
                  </w:pPr>
                  <w:r w:rsidRPr="008C4C09">
                    <w:t>Rs. 45</w:t>
                  </w:r>
                  <w:r w:rsidR="00F959AA" w:rsidRPr="008C4C09">
                    <w:t>, 000/-</w:t>
                  </w:r>
                </w:p>
              </w:txbxContent>
            </v:textbox>
          </v:shape>
        </w:pict>
      </w:r>
      <w:r w:rsidR="00C51248" w:rsidRPr="005B681C">
        <w:rPr>
          <w:rFonts w:ascii="Times New Roman" w:hAnsi="Times New Roman"/>
        </w:rPr>
        <w:t xml:space="preserve">6.5 Total </w:t>
      </w:r>
      <w:r w:rsidR="00C51248" w:rsidRPr="0032339A">
        <w:rPr>
          <w:rFonts w:ascii="Times New Roman" w:hAnsi="Times New Roman"/>
        </w:rPr>
        <w:t>corpus fund generated</w:t>
      </w:r>
    </w:p>
    <w:p w:rsidR="00C51248" w:rsidRPr="005B681C" w:rsidRDefault="00707F5A" w:rsidP="00C51248">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pict>
          <v:shape id="_x0000_s1264" type="#_x0000_t202" style="position:absolute;margin-left:324pt;margin-top:19.05pt;width:27pt;height:21.05pt;z-index:251764224">
            <v:textbox style="mso-next-textbox:#_x0000_s1264">
              <w:txbxContent>
                <w:p w:rsidR="004D4BBD" w:rsidRDefault="004D4BBD" w:rsidP="00C51248"/>
              </w:txbxContent>
            </v:textbox>
          </v:shape>
        </w:pict>
      </w:r>
      <w:r w:rsidRPr="00707F5A">
        <w:rPr>
          <w:rFonts w:ascii="Times New Roman" w:hAnsi="Times New Roman"/>
          <w:noProof/>
        </w:rPr>
        <w:pict>
          <v:shape id="_x0000_s1263" type="#_x0000_t202" style="position:absolute;margin-left:261pt;margin-top:19.05pt;width:27pt;height:21.05pt;z-index:251763200">
            <v:textbox style="mso-next-textbox:#_x0000_s1263">
              <w:txbxContent>
                <w:p w:rsidR="004D4BBD" w:rsidRDefault="004D4BBD" w:rsidP="00C51248">
                  <w:r>
                    <w:sym w:font="Wingdings 2" w:char="F050"/>
                  </w:r>
                </w:p>
              </w:txbxContent>
            </v:textbox>
          </v:shape>
        </w:pict>
      </w:r>
    </w:p>
    <w:p w:rsidR="00C51248" w:rsidRDefault="00C51248" w:rsidP="00C51248">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6.6 Whether annual financial audit has been done </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C51248" w:rsidRPr="005B681C" w:rsidRDefault="00C51248" w:rsidP="00C51248">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6.7 Whether Academic and Administrative Audit (AAA) has been done? </w:t>
      </w:r>
    </w:p>
    <w:tbl>
      <w:tblPr>
        <w:tblW w:w="7455" w:type="dxa"/>
        <w:tblInd w:w="775" w:type="dxa"/>
        <w:tblLayout w:type="fixed"/>
        <w:tblCellMar>
          <w:top w:w="55" w:type="dxa"/>
          <w:left w:w="55" w:type="dxa"/>
          <w:bottom w:w="55" w:type="dxa"/>
          <w:right w:w="55" w:type="dxa"/>
        </w:tblCellMar>
        <w:tblLook w:val="0000"/>
      </w:tblPr>
      <w:tblGrid>
        <w:gridCol w:w="1814"/>
        <w:gridCol w:w="1330"/>
        <w:gridCol w:w="1540"/>
        <w:gridCol w:w="1427"/>
        <w:gridCol w:w="1344"/>
      </w:tblGrid>
      <w:tr w:rsidR="00C51248" w:rsidRPr="005B681C" w:rsidTr="004D4BBD">
        <w:tc>
          <w:tcPr>
            <w:tcW w:w="1814" w:type="dxa"/>
            <w:vMerge w:val="restart"/>
            <w:tcBorders>
              <w:top w:val="single" w:sz="1" w:space="0" w:color="000000"/>
              <w:left w:val="single" w:sz="1" w:space="0" w:color="000000"/>
              <w:bottom w:val="single" w:sz="1" w:space="0" w:color="000000"/>
            </w:tcBorders>
            <w:shd w:val="clear" w:color="auto" w:fill="auto"/>
          </w:tcPr>
          <w:p w:rsidR="00C51248" w:rsidRPr="005B681C" w:rsidRDefault="00C51248" w:rsidP="004D4BBD">
            <w:pPr>
              <w:pStyle w:val="TableContents"/>
              <w:jc w:val="center"/>
              <w:rPr>
                <w:rFonts w:cs="Times New Roman"/>
                <w:sz w:val="22"/>
                <w:szCs w:val="22"/>
              </w:rPr>
            </w:pPr>
            <w:r w:rsidRPr="005B681C">
              <w:rPr>
                <w:rFonts w:cs="Times New Roman"/>
                <w:sz w:val="22"/>
                <w:szCs w:val="22"/>
              </w:rPr>
              <w:t>Audit Type</w:t>
            </w:r>
          </w:p>
        </w:tc>
        <w:tc>
          <w:tcPr>
            <w:tcW w:w="2870" w:type="dxa"/>
            <w:gridSpan w:val="2"/>
            <w:tcBorders>
              <w:top w:val="single" w:sz="1" w:space="0" w:color="000000"/>
              <w:left w:val="single" w:sz="1" w:space="0" w:color="000000"/>
              <w:bottom w:val="single" w:sz="1" w:space="0" w:color="000000"/>
            </w:tcBorders>
            <w:shd w:val="clear" w:color="auto" w:fill="auto"/>
          </w:tcPr>
          <w:p w:rsidR="00C51248" w:rsidRPr="005B681C" w:rsidRDefault="00C51248" w:rsidP="004D4BBD">
            <w:pPr>
              <w:pStyle w:val="TableContents"/>
              <w:jc w:val="center"/>
              <w:rPr>
                <w:rFonts w:cs="Times New Roman"/>
                <w:sz w:val="22"/>
                <w:szCs w:val="22"/>
              </w:rPr>
            </w:pPr>
            <w:r w:rsidRPr="005B681C">
              <w:rPr>
                <w:rFonts w:cs="Times New Roman"/>
                <w:sz w:val="22"/>
                <w:szCs w:val="22"/>
              </w:rPr>
              <w:t>External</w:t>
            </w:r>
          </w:p>
        </w:tc>
        <w:tc>
          <w:tcPr>
            <w:tcW w:w="2771" w:type="dxa"/>
            <w:gridSpan w:val="2"/>
            <w:tcBorders>
              <w:top w:val="single" w:sz="1" w:space="0" w:color="000000"/>
              <w:left w:val="single" w:sz="1" w:space="0" w:color="000000"/>
              <w:bottom w:val="single" w:sz="1" w:space="0" w:color="000000"/>
              <w:right w:val="single" w:sz="1" w:space="0" w:color="000000"/>
            </w:tcBorders>
            <w:shd w:val="clear" w:color="auto" w:fill="auto"/>
          </w:tcPr>
          <w:p w:rsidR="00C51248" w:rsidRPr="005B681C" w:rsidRDefault="00C51248" w:rsidP="004D4BBD">
            <w:pPr>
              <w:pStyle w:val="TableContents"/>
              <w:jc w:val="center"/>
              <w:rPr>
                <w:rFonts w:cs="Times New Roman"/>
                <w:sz w:val="22"/>
                <w:szCs w:val="22"/>
              </w:rPr>
            </w:pPr>
            <w:r w:rsidRPr="005B681C">
              <w:rPr>
                <w:rFonts w:cs="Times New Roman"/>
                <w:sz w:val="22"/>
                <w:szCs w:val="22"/>
              </w:rPr>
              <w:t>Internal</w:t>
            </w:r>
          </w:p>
        </w:tc>
      </w:tr>
      <w:tr w:rsidR="00C51248" w:rsidRPr="005B681C" w:rsidTr="004D4BBD">
        <w:tc>
          <w:tcPr>
            <w:tcW w:w="1814" w:type="dxa"/>
            <w:vMerge/>
            <w:tcBorders>
              <w:top w:val="single" w:sz="1" w:space="0" w:color="000000"/>
              <w:left w:val="single" w:sz="1" w:space="0" w:color="000000"/>
              <w:bottom w:val="single" w:sz="1" w:space="0" w:color="000000"/>
            </w:tcBorders>
            <w:shd w:val="clear" w:color="auto" w:fill="auto"/>
          </w:tcPr>
          <w:p w:rsidR="00C51248" w:rsidRPr="005B681C" w:rsidRDefault="00C51248" w:rsidP="004D4BBD">
            <w:pPr>
              <w:pStyle w:val="TableContents"/>
              <w:jc w:val="center"/>
              <w:rPr>
                <w:rFonts w:cs="Times New Roman"/>
                <w:sz w:val="22"/>
                <w:szCs w:val="22"/>
              </w:rPr>
            </w:pPr>
          </w:p>
        </w:tc>
        <w:tc>
          <w:tcPr>
            <w:tcW w:w="1330" w:type="dxa"/>
            <w:tcBorders>
              <w:left w:val="single" w:sz="1" w:space="0" w:color="000000"/>
              <w:bottom w:val="single" w:sz="1" w:space="0" w:color="000000"/>
            </w:tcBorders>
            <w:shd w:val="clear" w:color="auto" w:fill="auto"/>
          </w:tcPr>
          <w:p w:rsidR="00C51248" w:rsidRPr="005B681C" w:rsidRDefault="00C51248" w:rsidP="004D4BBD">
            <w:pPr>
              <w:pStyle w:val="TableContents"/>
              <w:jc w:val="center"/>
              <w:rPr>
                <w:rFonts w:cs="Times New Roman"/>
                <w:sz w:val="22"/>
                <w:szCs w:val="22"/>
              </w:rPr>
            </w:pPr>
            <w:r w:rsidRPr="005B681C">
              <w:rPr>
                <w:rFonts w:cs="Times New Roman"/>
                <w:sz w:val="22"/>
                <w:szCs w:val="22"/>
              </w:rPr>
              <w:t>Yes/No</w:t>
            </w:r>
          </w:p>
        </w:tc>
        <w:tc>
          <w:tcPr>
            <w:tcW w:w="1540" w:type="dxa"/>
            <w:tcBorders>
              <w:left w:val="single" w:sz="1" w:space="0" w:color="000000"/>
              <w:bottom w:val="single" w:sz="1" w:space="0" w:color="000000"/>
            </w:tcBorders>
            <w:shd w:val="clear" w:color="auto" w:fill="auto"/>
          </w:tcPr>
          <w:p w:rsidR="00C51248" w:rsidRPr="005B681C" w:rsidRDefault="00C51248" w:rsidP="004D4BBD">
            <w:pPr>
              <w:pStyle w:val="TableContents"/>
              <w:jc w:val="center"/>
              <w:rPr>
                <w:rFonts w:cs="Times New Roman"/>
                <w:sz w:val="22"/>
                <w:szCs w:val="22"/>
              </w:rPr>
            </w:pPr>
            <w:r w:rsidRPr="005B681C">
              <w:rPr>
                <w:rFonts w:cs="Times New Roman"/>
                <w:sz w:val="22"/>
                <w:szCs w:val="22"/>
              </w:rPr>
              <w:t>Agency</w:t>
            </w:r>
          </w:p>
        </w:tc>
        <w:tc>
          <w:tcPr>
            <w:tcW w:w="1427" w:type="dxa"/>
            <w:tcBorders>
              <w:left w:val="single" w:sz="1" w:space="0" w:color="000000"/>
              <w:bottom w:val="single" w:sz="1" w:space="0" w:color="000000"/>
            </w:tcBorders>
            <w:shd w:val="clear" w:color="auto" w:fill="auto"/>
          </w:tcPr>
          <w:p w:rsidR="00C51248" w:rsidRPr="005B681C" w:rsidRDefault="00C51248" w:rsidP="004D4BBD">
            <w:pPr>
              <w:pStyle w:val="TableContents"/>
              <w:jc w:val="center"/>
              <w:rPr>
                <w:rFonts w:cs="Times New Roman"/>
                <w:sz w:val="22"/>
                <w:szCs w:val="22"/>
              </w:rPr>
            </w:pPr>
            <w:r w:rsidRPr="005B681C">
              <w:rPr>
                <w:rFonts w:cs="Times New Roman"/>
                <w:sz w:val="22"/>
                <w:szCs w:val="22"/>
              </w:rPr>
              <w:t>Yes/No</w:t>
            </w:r>
          </w:p>
        </w:tc>
        <w:tc>
          <w:tcPr>
            <w:tcW w:w="1344" w:type="dxa"/>
            <w:tcBorders>
              <w:left w:val="single" w:sz="1" w:space="0" w:color="000000"/>
              <w:bottom w:val="single" w:sz="1" w:space="0" w:color="000000"/>
              <w:right w:val="single" w:sz="1" w:space="0" w:color="000000"/>
            </w:tcBorders>
            <w:shd w:val="clear" w:color="auto" w:fill="auto"/>
          </w:tcPr>
          <w:p w:rsidR="00C51248" w:rsidRPr="005B681C" w:rsidRDefault="00C51248" w:rsidP="004D4BBD">
            <w:pPr>
              <w:pStyle w:val="TableContents"/>
              <w:jc w:val="center"/>
              <w:rPr>
                <w:rFonts w:cs="Times New Roman"/>
                <w:sz w:val="22"/>
                <w:szCs w:val="22"/>
              </w:rPr>
            </w:pPr>
            <w:r w:rsidRPr="005B681C">
              <w:rPr>
                <w:rFonts w:cs="Times New Roman"/>
                <w:sz w:val="22"/>
                <w:szCs w:val="22"/>
              </w:rPr>
              <w:t>Authority</w:t>
            </w:r>
          </w:p>
        </w:tc>
      </w:tr>
      <w:tr w:rsidR="00C51248" w:rsidRPr="005B681C" w:rsidTr="004D4BBD">
        <w:tc>
          <w:tcPr>
            <w:tcW w:w="1814" w:type="dxa"/>
            <w:tcBorders>
              <w:left w:val="single" w:sz="1" w:space="0" w:color="000000"/>
              <w:bottom w:val="single" w:sz="1" w:space="0" w:color="000000"/>
            </w:tcBorders>
            <w:shd w:val="clear" w:color="auto" w:fill="auto"/>
          </w:tcPr>
          <w:p w:rsidR="00C51248" w:rsidRPr="005B681C" w:rsidRDefault="00C51248" w:rsidP="004D4BBD">
            <w:pPr>
              <w:pStyle w:val="TableContents"/>
              <w:rPr>
                <w:rFonts w:cs="Times New Roman"/>
                <w:sz w:val="22"/>
                <w:szCs w:val="22"/>
              </w:rPr>
            </w:pPr>
            <w:r w:rsidRPr="005B681C">
              <w:rPr>
                <w:rFonts w:cs="Times New Roman"/>
                <w:sz w:val="22"/>
                <w:szCs w:val="22"/>
              </w:rPr>
              <w:t>Academic</w:t>
            </w:r>
          </w:p>
        </w:tc>
        <w:tc>
          <w:tcPr>
            <w:tcW w:w="1330" w:type="dxa"/>
            <w:tcBorders>
              <w:left w:val="single" w:sz="1" w:space="0" w:color="000000"/>
              <w:bottom w:val="single" w:sz="1" w:space="0" w:color="000000"/>
            </w:tcBorders>
            <w:shd w:val="clear" w:color="auto" w:fill="auto"/>
          </w:tcPr>
          <w:p w:rsidR="00C51248" w:rsidRPr="005B681C" w:rsidRDefault="001E7D75" w:rsidP="004D4BBD">
            <w:pPr>
              <w:pStyle w:val="TableContents"/>
              <w:jc w:val="center"/>
              <w:rPr>
                <w:rFonts w:cs="Times New Roman"/>
                <w:sz w:val="22"/>
                <w:szCs w:val="22"/>
              </w:rPr>
            </w:pPr>
            <w:r>
              <w:rPr>
                <w:rFonts w:cs="Times New Roman"/>
                <w:sz w:val="22"/>
                <w:szCs w:val="22"/>
              </w:rPr>
              <w:sym w:font="Wingdings 2" w:char="F050"/>
            </w:r>
          </w:p>
        </w:tc>
        <w:tc>
          <w:tcPr>
            <w:tcW w:w="1540" w:type="dxa"/>
            <w:tcBorders>
              <w:left w:val="single" w:sz="1" w:space="0" w:color="000000"/>
              <w:bottom w:val="single" w:sz="1" w:space="0" w:color="000000"/>
            </w:tcBorders>
            <w:shd w:val="clear" w:color="auto" w:fill="auto"/>
          </w:tcPr>
          <w:p w:rsidR="00C51248" w:rsidRPr="005B681C" w:rsidRDefault="00707F5A" w:rsidP="004D4BBD">
            <w:pPr>
              <w:pStyle w:val="TableContents"/>
              <w:jc w:val="center"/>
              <w:rPr>
                <w:rFonts w:cs="Times New Roman"/>
                <w:sz w:val="22"/>
                <w:szCs w:val="22"/>
              </w:rPr>
            </w:pPr>
            <w:r w:rsidRPr="005B681C">
              <w:rPr>
                <w:rFonts w:cs="Times New Roman"/>
              </w:rPr>
              <w:fldChar w:fldCharType="begin">
                <w:ffData>
                  <w:name w:val="Text2"/>
                  <w:enabled/>
                  <w:calcOnExit w:val="0"/>
                  <w:textInput/>
                </w:ffData>
              </w:fldChar>
            </w:r>
            <w:r w:rsidR="00C51248" w:rsidRPr="005B681C">
              <w:rPr>
                <w:rFonts w:cs="Times New Roman"/>
              </w:rPr>
              <w:instrText xml:space="preserve"> FORMTEXT </w:instrText>
            </w:r>
            <w:r w:rsidRPr="005B681C">
              <w:rPr>
                <w:rFonts w:cs="Times New Roman"/>
              </w:rPr>
            </w:r>
            <w:r w:rsidRPr="005B681C">
              <w:rPr>
                <w:rFonts w:cs="Times New Roman"/>
              </w:rPr>
              <w:fldChar w:fldCharType="separate"/>
            </w:r>
            <w:r w:rsidR="00C51248" w:rsidRPr="005B681C">
              <w:rPr>
                <w:rFonts w:cs="Times New Roman"/>
                <w:noProof/>
              </w:rPr>
              <w:t> </w:t>
            </w:r>
            <w:r w:rsidR="00C51248" w:rsidRPr="005B681C">
              <w:rPr>
                <w:rFonts w:cs="Times New Roman"/>
                <w:noProof/>
              </w:rPr>
              <w:t> </w:t>
            </w:r>
            <w:r w:rsidR="00C51248" w:rsidRPr="005B681C">
              <w:rPr>
                <w:rFonts w:cs="Times New Roman"/>
                <w:noProof/>
              </w:rPr>
              <w:t> </w:t>
            </w:r>
            <w:r w:rsidR="00C51248" w:rsidRPr="005B681C">
              <w:rPr>
                <w:rFonts w:cs="Times New Roman"/>
                <w:noProof/>
              </w:rPr>
              <w:t> </w:t>
            </w:r>
            <w:r w:rsidR="00C51248" w:rsidRPr="005B681C">
              <w:rPr>
                <w:rFonts w:cs="Times New Roman"/>
                <w:noProof/>
              </w:rPr>
              <w:t> </w:t>
            </w:r>
            <w:r w:rsidRPr="005B681C">
              <w:rPr>
                <w:rFonts w:cs="Times New Roman"/>
              </w:rPr>
              <w:fldChar w:fldCharType="end"/>
            </w:r>
          </w:p>
        </w:tc>
        <w:tc>
          <w:tcPr>
            <w:tcW w:w="1427" w:type="dxa"/>
            <w:tcBorders>
              <w:left w:val="single" w:sz="1" w:space="0" w:color="000000"/>
              <w:bottom w:val="single" w:sz="1" w:space="0" w:color="000000"/>
            </w:tcBorders>
            <w:shd w:val="clear" w:color="auto" w:fill="auto"/>
          </w:tcPr>
          <w:p w:rsidR="00C51248" w:rsidRPr="005B681C" w:rsidRDefault="001E7D75" w:rsidP="004D4BBD">
            <w:pPr>
              <w:pStyle w:val="TableContents"/>
              <w:jc w:val="center"/>
              <w:rPr>
                <w:rFonts w:cs="Times New Roman"/>
                <w:sz w:val="22"/>
                <w:szCs w:val="22"/>
              </w:rPr>
            </w:pPr>
            <w:r>
              <w:rPr>
                <w:rFonts w:cs="Times New Roman"/>
                <w:sz w:val="22"/>
                <w:szCs w:val="22"/>
              </w:rPr>
              <w:sym w:font="Wingdings 2" w:char="F050"/>
            </w:r>
          </w:p>
        </w:tc>
        <w:tc>
          <w:tcPr>
            <w:tcW w:w="1344" w:type="dxa"/>
            <w:tcBorders>
              <w:left w:val="single" w:sz="1" w:space="0" w:color="000000"/>
              <w:bottom w:val="single" w:sz="1" w:space="0" w:color="000000"/>
              <w:right w:val="single" w:sz="1" w:space="0" w:color="000000"/>
            </w:tcBorders>
            <w:shd w:val="clear" w:color="auto" w:fill="auto"/>
          </w:tcPr>
          <w:p w:rsidR="00C51248" w:rsidRPr="005B681C" w:rsidRDefault="00707F5A" w:rsidP="004D4BBD">
            <w:pPr>
              <w:pStyle w:val="TableContents"/>
              <w:jc w:val="center"/>
              <w:rPr>
                <w:rFonts w:cs="Times New Roman"/>
                <w:sz w:val="22"/>
                <w:szCs w:val="22"/>
              </w:rPr>
            </w:pPr>
            <w:r w:rsidRPr="005B681C">
              <w:rPr>
                <w:rFonts w:cs="Times New Roman"/>
              </w:rPr>
              <w:fldChar w:fldCharType="begin">
                <w:ffData>
                  <w:name w:val="Text2"/>
                  <w:enabled/>
                  <w:calcOnExit w:val="0"/>
                  <w:textInput/>
                </w:ffData>
              </w:fldChar>
            </w:r>
            <w:r w:rsidR="00C51248" w:rsidRPr="005B681C">
              <w:rPr>
                <w:rFonts w:cs="Times New Roman"/>
              </w:rPr>
              <w:instrText xml:space="preserve"> FORMTEXT </w:instrText>
            </w:r>
            <w:r w:rsidRPr="005B681C">
              <w:rPr>
                <w:rFonts w:cs="Times New Roman"/>
              </w:rPr>
            </w:r>
            <w:r w:rsidRPr="005B681C">
              <w:rPr>
                <w:rFonts w:cs="Times New Roman"/>
              </w:rPr>
              <w:fldChar w:fldCharType="separate"/>
            </w:r>
            <w:r w:rsidR="00C51248" w:rsidRPr="005B681C">
              <w:rPr>
                <w:rFonts w:cs="Times New Roman"/>
                <w:noProof/>
              </w:rPr>
              <w:t> </w:t>
            </w:r>
            <w:r w:rsidR="00C51248" w:rsidRPr="005B681C">
              <w:rPr>
                <w:rFonts w:cs="Times New Roman"/>
                <w:noProof/>
              </w:rPr>
              <w:t> </w:t>
            </w:r>
            <w:r w:rsidR="00C51248" w:rsidRPr="005B681C">
              <w:rPr>
                <w:rFonts w:cs="Times New Roman"/>
                <w:noProof/>
              </w:rPr>
              <w:t> </w:t>
            </w:r>
            <w:r w:rsidR="00C51248" w:rsidRPr="005B681C">
              <w:rPr>
                <w:rFonts w:cs="Times New Roman"/>
                <w:noProof/>
              </w:rPr>
              <w:t> </w:t>
            </w:r>
            <w:r w:rsidR="00C51248" w:rsidRPr="005B681C">
              <w:rPr>
                <w:rFonts w:cs="Times New Roman"/>
                <w:noProof/>
              </w:rPr>
              <w:t> </w:t>
            </w:r>
            <w:r w:rsidRPr="005B681C">
              <w:rPr>
                <w:rFonts w:cs="Times New Roman"/>
              </w:rPr>
              <w:fldChar w:fldCharType="end"/>
            </w:r>
          </w:p>
        </w:tc>
      </w:tr>
      <w:tr w:rsidR="00C51248" w:rsidRPr="005B681C" w:rsidTr="004D4BBD">
        <w:tc>
          <w:tcPr>
            <w:tcW w:w="1814" w:type="dxa"/>
            <w:tcBorders>
              <w:left w:val="single" w:sz="1" w:space="0" w:color="000000"/>
              <w:bottom w:val="single" w:sz="1" w:space="0" w:color="000000"/>
            </w:tcBorders>
            <w:shd w:val="clear" w:color="auto" w:fill="auto"/>
          </w:tcPr>
          <w:p w:rsidR="00C51248" w:rsidRPr="005B681C" w:rsidRDefault="00C51248" w:rsidP="004D4BBD">
            <w:pPr>
              <w:pStyle w:val="TableContents"/>
              <w:rPr>
                <w:rFonts w:cs="Times New Roman"/>
                <w:sz w:val="22"/>
                <w:szCs w:val="22"/>
              </w:rPr>
            </w:pPr>
            <w:r w:rsidRPr="005B681C">
              <w:rPr>
                <w:rFonts w:cs="Times New Roman"/>
                <w:sz w:val="22"/>
                <w:szCs w:val="22"/>
              </w:rPr>
              <w:t>Administrative</w:t>
            </w:r>
          </w:p>
        </w:tc>
        <w:tc>
          <w:tcPr>
            <w:tcW w:w="1330" w:type="dxa"/>
            <w:tcBorders>
              <w:left w:val="single" w:sz="1" w:space="0" w:color="000000"/>
              <w:bottom w:val="single" w:sz="1" w:space="0" w:color="000000"/>
            </w:tcBorders>
            <w:shd w:val="clear" w:color="auto" w:fill="auto"/>
          </w:tcPr>
          <w:p w:rsidR="00C51248" w:rsidRPr="005B681C" w:rsidRDefault="001E7D75" w:rsidP="004D4BBD">
            <w:pPr>
              <w:pStyle w:val="TableContents"/>
              <w:jc w:val="center"/>
              <w:rPr>
                <w:rFonts w:cs="Times New Roman"/>
                <w:sz w:val="22"/>
                <w:szCs w:val="22"/>
              </w:rPr>
            </w:pPr>
            <w:r>
              <w:rPr>
                <w:rFonts w:cs="Times New Roman"/>
                <w:sz w:val="22"/>
                <w:szCs w:val="22"/>
              </w:rPr>
              <w:sym w:font="Wingdings 2" w:char="F050"/>
            </w:r>
          </w:p>
        </w:tc>
        <w:tc>
          <w:tcPr>
            <w:tcW w:w="1540" w:type="dxa"/>
            <w:tcBorders>
              <w:left w:val="single" w:sz="1" w:space="0" w:color="000000"/>
              <w:bottom w:val="single" w:sz="1" w:space="0" w:color="000000"/>
            </w:tcBorders>
            <w:shd w:val="clear" w:color="auto" w:fill="auto"/>
          </w:tcPr>
          <w:p w:rsidR="00C51248" w:rsidRPr="005B681C" w:rsidRDefault="00707F5A" w:rsidP="004D4BBD">
            <w:pPr>
              <w:pStyle w:val="TableContents"/>
              <w:jc w:val="center"/>
              <w:rPr>
                <w:rFonts w:cs="Times New Roman"/>
                <w:sz w:val="22"/>
                <w:szCs w:val="22"/>
              </w:rPr>
            </w:pPr>
            <w:r w:rsidRPr="005B681C">
              <w:rPr>
                <w:rFonts w:cs="Times New Roman"/>
              </w:rPr>
              <w:fldChar w:fldCharType="begin">
                <w:ffData>
                  <w:name w:val="Text2"/>
                  <w:enabled/>
                  <w:calcOnExit w:val="0"/>
                  <w:textInput/>
                </w:ffData>
              </w:fldChar>
            </w:r>
            <w:r w:rsidR="00C51248" w:rsidRPr="005B681C">
              <w:rPr>
                <w:rFonts w:cs="Times New Roman"/>
              </w:rPr>
              <w:instrText xml:space="preserve"> FORMTEXT </w:instrText>
            </w:r>
            <w:r w:rsidRPr="005B681C">
              <w:rPr>
                <w:rFonts w:cs="Times New Roman"/>
              </w:rPr>
            </w:r>
            <w:r w:rsidRPr="005B681C">
              <w:rPr>
                <w:rFonts w:cs="Times New Roman"/>
              </w:rPr>
              <w:fldChar w:fldCharType="separate"/>
            </w:r>
            <w:r w:rsidR="00C51248" w:rsidRPr="005B681C">
              <w:rPr>
                <w:rFonts w:cs="Times New Roman"/>
                <w:noProof/>
              </w:rPr>
              <w:t> </w:t>
            </w:r>
            <w:r w:rsidR="00C51248" w:rsidRPr="005B681C">
              <w:rPr>
                <w:rFonts w:cs="Times New Roman"/>
                <w:noProof/>
              </w:rPr>
              <w:t> </w:t>
            </w:r>
            <w:r w:rsidR="00C51248" w:rsidRPr="005B681C">
              <w:rPr>
                <w:rFonts w:cs="Times New Roman"/>
                <w:noProof/>
              </w:rPr>
              <w:t> </w:t>
            </w:r>
            <w:r w:rsidR="00C51248" w:rsidRPr="005B681C">
              <w:rPr>
                <w:rFonts w:cs="Times New Roman"/>
                <w:noProof/>
              </w:rPr>
              <w:t> </w:t>
            </w:r>
            <w:r w:rsidR="00C51248" w:rsidRPr="005B681C">
              <w:rPr>
                <w:rFonts w:cs="Times New Roman"/>
                <w:noProof/>
              </w:rPr>
              <w:t> </w:t>
            </w:r>
            <w:r w:rsidRPr="005B681C">
              <w:rPr>
                <w:rFonts w:cs="Times New Roman"/>
              </w:rPr>
              <w:fldChar w:fldCharType="end"/>
            </w:r>
          </w:p>
        </w:tc>
        <w:tc>
          <w:tcPr>
            <w:tcW w:w="1427" w:type="dxa"/>
            <w:tcBorders>
              <w:left w:val="single" w:sz="1" w:space="0" w:color="000000"/>
              <w:bottom w:val="single" w:sz="1" w:space="0" w:color="000000"/>
            </w:tcBorders>
            <w:shd w:val="clear" w:color="auto" w:fill="auto"/>
          </w:tcPr>
          <w:p w:rsidR="00C51248" w:rsidRPr="005B681C" w:rsidRDefault="001E7D75" w:rsidP="004D4BBD">
            <w:pPr>
              <w:pStyle w:val="TableContents"/>
              <w:jc w:val="center"/>
              <w:rPr>
                <w:rFonts w:cs="Times New Roman"/>
                <w:sz w:val="22"/>
                <w:szCs w:val="22"/>
              </w:rPr>
            </w:pPr>
            <w:r>
              <w:rPr>
                <w:rFonts w:cs="Times New Roman"/>
                <w:sz w:val="22"/>
                <w:szCs w:val="22"/>
              </w:rPr>
              <w:sym w:font="Wingdings 2" w:char="F050"/>
            </w:r>
          </w:p>
        </w:tc>
        <w:tc>
          <w:tcPr>
            <w:tcW w:w="1344" w:type="dxa"/>
            <w:tcBorders>
              <w:left w:val="single" w:sz="1" w:space="0" w:color="000000"/>
              <w:bottom w:val="single" w:sz="1" w:space="0" w:color="000000"/>
              <w:right w:val="single" w:sz="1" w:space="0" w:color="000000"/>
            </w:tcBorders>
            <w:shd w:val="clear" w:color="auto" w:fill="auto"/>
          </w:tcPr>
          <w:p w:rsidR="00C51248" w:rsidRPr="005B681C" w:rsidRDefault="00707F5A" w:rsidP="004D4BBD">
            <w:pPr>
              <w:pStyle w:val="TableContents"/>
              <w:jc w:val="center"/>
              <w:rPr>
                <w:rFonts w:cs="Times New Roman"/>
                <w:sz w:val="22"/>
                <w:szCs w:val="22"/>
              </w:rPr>
            </w:pPr>
            <w:r w:rsidRPr="005B681C">
              <w:rPr>
                <w:rFonts w:cs="Times New Roman"/>
              </w:rPr>
              <w:fldChar w:fldCharType="begin">
                <w:ffData>
                  <w:name w:val="Text2"/>
                  <w:enabled/>
                  <w:calcOnExit w:val="0"/>
                  <w:textInput/>
                </w:ffData>
              </w:fldChar>
            </w:r>
            <w:r w:rsidR="00C51248" w:rsidRPr="005B681C">
              <w:rPr>
                <w:rFonts w:cs="Times New Roman"/>
              </w:rPr>
              <w:instrText xml:space="preserve"> FORMTEXT </w:instrText>
            </w:r>
            <w:r w:rsidRPr="005B681C">
              <w:rPr>
                <w:rFonts w:cs="Times New Roman"/>
              </w:rPr>
            </w:r>
            <w:r w:rsidRPr="005B681C">
              <w:rPr>
                <w:rFonts w:cs="Times New Roman"/>
              </w:rPr>
              <w:fldChar w:fldCharType="separate"/>
            </w:r>
            <w:r w:rsidR="00C51248" w:rsidRPr="005B681C">
              <w:rPr>
                <w:rFonts w:cs="Times New Roman"/>
                <w:noProof/>
              </w:rPr>
              <w:t> </w:t>
            </w:r>
            <w:r w:rsidR="00C51248" w:rsidRPr="005B681C">
              <w:rPr>
                <w:rFonts w:cs="Times New Roman"/>
                <w:noProof/>
              </w:rPr>
              <w:t> </w:t>
            </w:r>
            <w:r w:rsidR="00C51248" w:rsidRPr="005B681C">
              <w:rPr>
                <w:rFonts w:cs="Times New Roman"/>
                <w:noProof/>
              </w:rPr>
              <w:t> </w:t>
            </w:r>
            <w:r w:rsidR="00C51248" w:rsidRPr="005B681C">
              <w:rPr>
                <w:rFonts w:cs="Times New Roman"/>
                <w:noProof/>
              </w:rPr>
              <w:t> </w:t>
            </w:r>
            <w:r w:rsidR="00C51248" w:rsidRPr="005B681C">
              <w:rPr>
                <w:rFonts w:cs="Times New Roman"/>
                <w:noProof/>
              </w:rPr>
              <w:t> </w:t>
            </w:r>
            <w:r w:rsidRPr="005B681C">
              <w:rPr>
                <w:rFonts w:cs="Times New Roman"/>
              </w:rPr>
              <w:fldChar w:fldCharType="end"/>
            </w:r>
          </w:p>
        </w:tc>
      </w:tr>
    </w:tbl>
    <w:p w:rsidR="00960CD1" w:rsidRDefault="00960CD1" w:rsidP="00C51248">
      <w:pPr>
        <w:tabs>
          <w:tab w:val="left" w:pos="2268"/>
          <w:tab w:val="left" w:pos="3402"/>
          <w:tab w:val="left" w:pos="4536"/>
          <w:tab w:val="left" w:pos="5670"/>
          <w:tab w:val="left" w:pos="6804"/>
          <w:tab w:val="left" w:pos="7545"/>
          <w:tab w:val="left" w:pos="7938"/>
        </w:tabs>
        <w:rPr>
          <w:rFonts w:ascii="Times New Roman" w:hAnsi="Times New Roman"/>
        </w:rPr>
      </w:pPr>
    </w:p>
    <w:p w:rsidR="00C51248" w:rsidRPr="005B681C" w:rsidRDefault="00707F5A" w:rsidP="00C51248">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pict>
          <v:shape id="_x0000_s1266" type="#_x0000_t202" style="position:absolute;margin-left:315pt;margin-top:22.15pt;width:27pt;height:21.05pt;z-index:251766272">
            <v:textbox style="mso-next-textbox:#_x0000_s1266">
              <w:txbxContent>
                <w:p w:rsidR="004D4BBD" w:rsidRPr="00665870" w:rsidRDefault="004D4BBD" w:rsidP="00665870"/>
              </w:txbxContent>
            </v:textbox>
          </v:shape>
        </w:pict>
      </w:r>
      <w:r w:rsidRPr="00707F5A">
        <w:rPr>
          <w:rFonts w:ascii="Times New Roman" w:hAnsi="Times New Roman"/>
          <w:noProof/>
        </w:rPr>
        <w:pict>
          <v:shape id="_x0000_s1265" type="#_x0000_t202" style="position:absolute;margin-left:261pt;margin-top:22.15pt;width:27pt;height:21.05pt;z-index:251765248">
            <v:textbox style="mso-next-textbox:#_x0000_s1265">
              <w:txbxContent>
                <w:p w:rsidR="00665870" w:rsidRDefault="00665870" w:rsidP="00665870">
                  <w:r>
                    <w:sym w:font="Wingdings 2" w:char="F050"/>
                  </w:r>
                </w:p>
                <w:p w:rsidR="004D4BBD" w:rsidRDefault="004D4BBD" w:rsidP="00C51248"/>
              </w:txbxContent>
            </v:textbox>
          </v:shape>
        </w:pict>
      </w:r>
      <w:r w:rsidR="00C51248" w:rsidRPr="005B681C">
        <w:rPr>
          <w:rFonts w:ascii="Times New Roman" w:hAnsi="Times New Roman"/>
        </w:rPr>
        <w:t xml:space="preserve">6.8 Does the University/ Autonomous College declares results within 30 days?  </w:t>
      </w:r>
    </w:p>
    <w:p w:rsidR="00C51248" w:rsidRDefault="00C51248" w:rsidP="00C51248">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UG Programmes</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C51248" w:rsidRPr="005B681C" w:rsidRDefault="00707F5A" w:rsidP="00C51248">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pict>
          <v:shape id="_x0000_s1268" type="#_x0000_t202" style="position:absolute;margin-left:315pt;margin-top:24pt;width:27pt;height:21.05pt;z-index:251768320">
            <v:textbox style="mso-next-textbox:#_x0000_s1268">
              <w:txbxContent>
                <w:p w:rsidR="004D4BBD" w:rsidRPr="00665870" w:rsidRDefault="004D4BBD" w:rsidP="00665870"/>
              </w:txbxContent>
            </v:textbox>
          </v:shape>
        </w:pict>
      </w:r>
      <w:r w:rsidRPr="00707F5A">
        <w:rPr>
          <w:rFonts w:ascii="Times New Roman" w:hAnsi="Times New Roman"/>
          <w:noProof/>
        </w:rPr>
        <w:pict>
          <v:shape id="_x0000_s1267" type="#_x0000_t202" style="position:absolute;margin-left:261pt;margin-top:24pt;width:27pt;height:21.05pt;z-index:251767296">
            <v:textbox style="mso-next-textbox:#_x0000_s1267">
              <w:txbxContent>
                <w:p w:rsidR="00665870" w:rsidRDefault="00665870" w:rsidP="00665870">
                  <w:r>
                    <w:sym w:font="Wingdings 2" w:char="F050"/>
                  </w:r>
                </w:p>
                <w:p w:rsidR="004D4BBD" w:rsidRDefault="004D4BBD" w:rsidP="00C51248"/>
              </w:txbxContent>
            </v:textbox>
          </v:shape>
        </w:pict>
      </w:r>
    </w:p>
    <w:p w:rsidR="00C51248" w:rsidRDefault="00C51248" w:rsidP="00C51248">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PG Programmes</w:t>
      </w:r>
      <w:r w:rsidRPr="005B681C">
        <w:rPr>
          <w:rFonts w:ascii="Times New Roman" w:hAnsi="Times New Roman"/>
        </w:rPr>
        <w:tab/>
        <w:t xml:space="preserve">   </w:t>
      </w:r>
      <w:r>
        <w:rPr>
          <w:rFonts w:ascii="Times New Roman" w:hAnsi="Times New Roman"/>
        </w:rPr>
        <w:t>Yes                No</w:t>
      </w:r>
      <w:r w:rsidRPr="005B681C">
        <w:rPr>
          <w:rFonts w:ascii="Times New Roman" w:hAnsi="Times New Roman"/>
        </w:rPr>
        <w:t xml:space="preserve">           </w:t>
      </w:r>
    </w:p>
    <w:p w:rsidR="00C51248" w:rsidRPr="005B681C" w:rsidRDefault="00707F5A" w:rsidP="00C51248">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pict>
          <v:shape id="_x0000_s1260" type="#_x0000_t202" style="position:absolute;margin-left:27pt;margin-top:19.55pt;width:402.75pt;height:158.75pt;z-index:251760128">
            <v:textbox style="mso-next-textbox:#_x0000_s1260">
              <w:txbxContent>
                <w:p w:rsidR="00C83535" w:rsidRPr="009D3AB8" w:rsidRDefault="00C83535" w:rsidP="000E4F53">
                  <w:pPr>
                    <w:pStyle w:val="ListParagraph"/>
                    <w:numPr>
                      <w:ilvl w:val="0"/>
                      <w:numId w:val="19"/>
                    </w:numPr>
                    <w:spacing w:after="0" w:line="240" w:lineRule="auto"/>
                    <w:rPr>
                      <w:rFonts w:ascii="Times New Roman" w:hAnsi="Times New Roman"/>
                      <w:sz w:val="24"/>
                      <w:szCs w:val="24"/>
                    </w:rPr>
                  </w:pPr>
                  <w:r>
                    <w:t xml:space="preserve"> </w:t>
                  </w:r>
                  <w:r w:rsidRPr="009D3AB8">
                    <w:rPr>
                      <w:rFonts w:ascii="Times New Roman" w:hAnsi="Times New Roman"/>
                      <w:sz w:val="24"/>
                      <w:szCs w:val="24"/>
                    </w:rPr>
                    <w:t>Introduction of Semester System</w:t>
                  </w:r>
                </w:p>
                <w:p w:rsidR="0009136A" w:rsidRDefault="0009136A" w:rsidP="000E4F53">
                  <w:pPr>
                    <w:pStyle w:val="ListParagraph"/>
                    <w:numPr>
                      <w:ilvl w:val="0"/>
                      <w:numId w:val="19"/>
                    </w:numPr>
                    <w:jc w:val="both"/>
                    <w:rPr>
                      <w:rFonts w:ascii="Times New Roman" w:hAnsi="Times New Roman"/>
                    </w:rPr>
                  </w:pPr>
                  <w:r w:rsidRPr="0085457E">
                    <w:rPr>
                      <w:rFonts w:ascii="Times New Roman" w:hAnsi="Times New Roman"/>
                    </w:rPr>
                    <w:t>Table marking system ha</w:t>
                  </w:r>
                  <w:r>
                    <w:rPr>
                      <w:rFonts w:ascii="Times New Roman" w:hAnsi="Times New Roman"/>
                    </w:rPr>
                    <w:t>s been introduced for evaluation for both the courses of teacher education</w:t>
                  </w:r>
                </w:p>
                <w:p w:rsidR="00C83535" w:rsidRDefault="00C83535" w:rsidP="000E4F53">
                  <w:pPr>
                    <w:pStyle w:val="ListParagraph"/>
                    <w:numPr>
                      <w:ilvl w:val="0"/>
                      <w:numId w:val="19"/>
                    </w:numPr>
                    <w:spacing w:after="0" w:line="240" w:lineRule="auto"/>
                    <w:rPr>
                      <w:rFonts w:ascii="Times New Roman" w:hAnsi="Times New Roman"/>
                      <w:sz w:val="24"/>
                      <w:szCs w:val="24"/>
                    </w:rPr>
                  </w:pPr>
                  <w:r>
                    <w:rPr>
                      <w:rFonts w:ascii="Times New Roman" w:hAnsi="Times New Roman"/>
                      <w:sz w:val="24"/>
                      <w:szCs w:val="24"/>
                    </w:rPr>
                    <w:t>Improvement in conduct</w:t>
                  </w:r>
                  <w:r w:rsidR="00D53FC6">
                    <w:rPr>
                      <w:rFonts w:ascii="Times New Roman" w:hAnsi="Times New Roman"/>
                      <w:sz w:val="24"/>
                      <w:szCs w:val="24"/>
                    </w:rPr>
                    <w:t>ing</w:t>
                  </w:r>
                  <w:r>
                    <w:rPr>
                      <w:rFonts w:ascii="Times New Roman" w:hAnsi="Times New Roman"/>
                      <w:sz w:val="24"/>
                      <w:szCs w:val="24"/>
                    </w:rPr>
                    <w:t xml:space="preserve"> of Examination </w:t>
                  </w:r>
                  <w:bookmarkStart w:id="2" w:name="_GoBack"/>
                  <w:bookmarkEnd w:id="2"/>
                  <w:r>
                    <w:rPr>
                      <w:rFonts w:ascii="Times New Roman" w:hAnsi="Times New Roman"/>
                      <w:sz w:val="24"/>
                      <w:szCs w:val="24"/>
                    </w:rPr>
                    <w:t>by deputing superintendent and supervisors for examination duty from different colleges.</w:t>
                  </w:r>
                </w:p>
                <w:p w:rsidR="00C83535" w:rsidRDefault="00C83535" w:rsidP="000E4F53">
                  <w:pPr>
                    <w:pStyle w:val="ListParagraph"/>
                    <w:numPr>
                      <w:ilvl w:val="0"/>
                      <w:numId w:val="19"/>
                    </w:numPr>
                    <w:spacing w:after="0" w:line="240" w:lineRule="auto"/>
                    <w:rPr>
                      <w:rFonts w:ascii="Times New Roman" w:hAnsi="Times New Roman"/>
                      <w:sz w:val="24"/>
                      <w:szCs w:val="24"/>
                    </w:rPr>
                  </w:pPr>
                  <w:r w:rsidRPr="00234FF9">
                    <w:rPr>
                      <w:rFonts w:ascii="Times New Roman" w:hAnsi="Times New Roman"/>
                      <w:sz w:val="24"/>
                      <w:szCs w:val="24"/>
                    </w:rPr>
                    <w:t>Introduction of OMR Sheets in Examination.</w:t>
                  </w:r>
                </w:p>
                <w:p w:rsidR="00C83535" w:rsidRDefault="00C83535" w:rsidP="000E4F53">
                  <w:pPr>
                    <w:pStyle w:val="ListParagraph"/>
                    <w:numPr>
                      <w:ilvl w:val="0"/>
                      <w:numId w:val="19"/>
                    </w:numPr>
                    <w:spacing w:after="0" w:line="240" w:lineRule="auto"/>
                    <w:rPr>
                      <w:rFonts w:ascii="Times New Roman" w:hAnsi="Times New Roman"/>
                      <w:sz w:val="24"/>
                      <w:szCs w:val="24"/>
                    </w:rPr>
                  </w:pPr>
                  <w:r>
                    <w:rPr>
                      <w:rFonts w:ascii="Times New Roman" w:hAnsi="Times New Roman"/>
                      <w:sz w:val="24"/>
                      <w:szCs w:val="24"/>
                    </w:rPr>
                    <w:t>Evaluation at Institutional level by introducing Internal Assessment</w:t>
                  </w:r>
                </w:p>
                <w:p w:rsidR="00C83535" w:rsidRDefault="00C83535" w:rsidP="000E4F53">
                  <w:pPr>
                    <w:pStyle w:val="ListParagraph"/>
                    <w:numPr>
                      <w:ilvl w:val="0"/>
                      <w:numId w:val="19"/>
                    </w:numPr>
                    <w:spacing w:after="0" w:line="240" w:lineRule="auto"/>
                    <w:rPr>
                      <w:rFonts w:ascii="Times New Roman" w:hAnsi="Times New Roman"/>
                      <w:sz w:val="24"/>
                      <w:szCs w:val="24"/>
                    </w:rPr>
                  </w:pPr>
                  <w:r>
                    <w:rPr>
                      <w:rFonts w:ascii="Times New Roman" w:hAnsi="Times New Roman"/>
                      <w:sz w:val="24"/>
                      <w:szCs w:val="24"/>
                    </w:rPr>
                    <w:t xml:space="preserve"> Introduction of internship Program and Field Engagement Program in B.Ed.</w:t>
                  </w:r>
                </w:p>
                <w:p w:rsidR="0009136A" w:rsidRPr="0085457E" w:rsidRDefault="0009136A" w:rsidP="000E4F53">
                  <w:pPr>
                    <w:pStyle w:val="ListParagraph"/>
                    <w:numPr>
                      <w:ilvl w:val="0"/>
                      <w:numId w:val="19"/>
                    </w:numPr>
                    <w:jc w:val="both"/>
                    <w:rPr>
                      <w:rFonts w:ascii="Times New Roman" w:hAnsi="Times New Roman"/>
                    </w:rPr>
                  </w:pPr>
                  <w:r>
                    <w:rPr>
                      <w:rFonts w:ascii="Times New Roman" w:hAnsi="Times New Roman"/>
                    </w:rPr>
                    <w:t>Declaration of results</w:t>
                  </w:r>
                  <w:r w:rsidRPr="005B681C">
                    <w:rPr>
                      <w:rFonts w:ascii="Times New Roman" w:hAnsi="Times New Roman"/>
                    </w:rPr>
                    <w:t xml:space="preserve"> within 30 days</w:t>
                  </w:r>
                </w:p>
                <w:p w:rsidR="00B4084B" w:rsidRDefault="00B4084B" w:rsidP="00C83535">
                  <w:pPr>
                    <w:spacing w:after="0" w:line="240" w:lineRule="auto"/>
                  </w:pPr>
                </w:p>
                <w:p w:rsidR="00B4084B" w:rsidRPr="00146CEF" w:rsidRDefault="00B4084B" w:rsidP="00276C34">
                  <w:pPr>
                    <w:spacing w:after="0" w:line="240" w:lineRule="auto"/>
                    <w:rPr>
                      <w:rFonts w:ascii="Times New Roman" w:hAnsi="Times New Roman"/>
                      <w:sz w:val="24"/>
                      <w:szCs w:val="24"/>
                    </w:rPr>
                  </w:pPr>
                </w:p>
                <w:p w:rsidR="004D4BBD" w:rsidRDefault="004D4BBD" w:rsidP="00C51248"/>
              </w:txbxContent>
            </v:textbox>
          </v:shape>
        </w:pict>
      </w:r>
      <w:r w:rsidR="00C51248" w:rsidRPr="005B681C">
        <w:rPr>
          <w:rFonts w:ascii="Times New Roman" w:hAnsi="Times New Roman"/>
        </w:rPr>
        <w:t>6.9 What efforts are made by the University/ Autonomous College for Examination Reforms?</w:t>
      </w:r>
    </w:p>
    <w:p w:rsidR="00C51248" w:rsidRPr="005B681C" w:rsidRDefault="00C51248" w:rsidP="00C51248">
      <w:pPr>
        <w:tabs>
          <w:tab w:val="left" w:pos="2268"/>
          <w:tab w:val="left" w:pos="3402"/>
          <w:tab w:val="left" w:pos="4536"/>
          <w:tab w:val="left" w:pos="5670"/>
          <w:tab w:val="left" w:pos="6804"/>
          <w:tab w:val="left" w:pos="7545"/>
          <w:tab w:val="left" w:pos="7938"/>
        </w:tabs>
        <w:rPr>
          <w:rFonts w:ascii="Times New Roman" w:hAnsi="Times New Roman"/>
        </w:rPr>
      </w:pPr>
    </w:p>
    <w:p w:rsidR="00C51248" w:rsidRPr="005B681C" w:rsidRDefault="00C51248" w:rsidP="00C51248">
      <w:pPr>
        <w:tabs>
          <w:tab w:val="left" w:pos="2268"/>
          <w:tab w:val="left" w:pos="3402"/>
          <w:tab w:val="left" w:pos="4536"/>
          <w:tab w:val="left" w:pos="5670"/>
          <w:tab w:val="left" w:pos="6804"/>
          <w:tab w:val="left" w:pos="7545"/>
          <w:tab w:val="left" w:pos="7938"/>
        </w:tabs>
        <w:rPr>
          <w:rFonts w:ascii="Times New Roman" w:hAnsi="Times New Roman"/>
          <w:sz w:val="8"/>
        </w:rPr>
      </w:pPr>
    </w:p>
    <w:p w:rsidR="00C51248" w:rsidRDefault="00C51248" w:rsidP="00C51248">
      <w:pPr>
        <w:tabs>
          <w:tab w:val="left" w:pos="2268"/>
          <w:tab w:val="left" w:pos="3402"/>
          <w:tab w:val="left" w:pos="4536"/>
          <w:tab w:val="left" w:pos="5670"/>
          <w:tab w:val="left" w:pos="6804"/>
          <w:tab w:val="left" w:pos="7545"/>
          <w:tab w:val="left" w:pos="7938"/>
        </w:tabs>
        <w:rPr>
          <w:rFonts w:ascii="Times New Roman" w:hAnsi="Times New Roman"/>
        </w:rPr>
      </w:pPr>
    </w:p>
    <w:p w:rsidR="00C83535" w:rsidRDefault="00C83535" w:rsidP="00C51248">
      <w:pPr>
        <w:tabs>
          <w:tab w:val="left" w:pos="2268"/>
          <w:tab w:val="left" w:pos="3402"/>
          <w:tab w:val="left" w:pos="4536"/>
          <w:tab w:val="left" w:pos="5670"/>
          <w:tab w:val="left" w:pos="6804"/>
          <w:tab w:val="left" w:pos="7545"/>
          <w:tab w:val="left" w:pos="7938"/>
        </w:tabs>
        <w:rPr>
          <w:rFonts w:ascii="Times New Roman" w:hAnsi="Times New Roman"/>
        </w:rPr>
      </w:pPr>
    </w:p>
    <w:p w:rsidR="00C83535" w:rsidRDefault="00C83535" w:rsidP="00C51248">
      <w:pPr>
        <w:tabs>
          <w:tab w:val="left" w:pos="2268"/>
          <w:tab w:val="left" w:pos="3402"/>
          <w:tab w:val="left" w:pos="4536"/>
          <w:tab w:val="left" w:pos="5670"/>
          <w:tab w:val="left" w:pos="6804"/>
          <w:tab w:val="left" w:pos="7545"/>
          <w:tab w:val="left" w:pos="7938"/>
        </w:tabs>
        <w:rPr>
          <w:rFonts w:ascii="Times New Roman" w:hAnsi="Times New Roman"/>
        </w:rPr>
      </w:pPr>
    </w:p>
    <w:p w:rsidR="00C47FEF" w:rsidRDefault="00C47FEF" w:rsidP="00C51248">
      <w:pPr>
        <w:tabs>
          <w:tab w:val="left" w:pos="2268"/>
          <w:tab w:val="left" w:pos="3402"/>
          <w:tab w:val="left" w:pos="4536"/>
          <w:tab w:val="left" w:pos="5670"/>
          <w:tab w:val="left" w:pos="6804"/>
          <w:tab w:val="left" w:pos="7545"/>
          <w:tab w:val="left" w:pos="7938"/>
        </w:tabs>
        <w:rPr>
          <w:rFonts w:ascii="Times New Roman" w:hAnsi="Times New Roman"/>
        </w:rPr>
      </w:pPr>
    </w:p>
    <w:p w:rsidR="00C47FEF" w:rsidRDefault="00C47FEF" w:rsidP="00C51248">
      <w:pPr>
        <w:tabs>
          <w:tab w:val="left" w:pos="2268"/>
          <w:tab w:val="left" w:pos="3402"/>
          <w:tab w:val="left" w:pos="4536"/>
          <w:tab w:val="left" w:pos="5670"/>
          <w:tab w:val="left" w:pos="6804"/>
          <w:tab w:val="left" w:pos="7545"/>
          <w:tab w:val="left" w:pos="7938"/>
        </w:tabs>
        <w:rPr>
          <w:rFonts w:ascii="Times New Roman" w:hAnsi="Times New Roman"/>
        </w:rPr>
      </w:pPr>
    </w:p>
    <w:p w:rsidR="00C51248" w:rsidRPr="005B681C" w:rsidRDefault="00C51248" w:rsidP="00C51248">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6.10 What efforts are made by the University to promote autonomy in the affiliated/constituent colleges?</w:t>
      </w:r>
    </w:p>
    <w:p w:rsidR="00C51248" w:rsidRPr="005B681C" w:rsidRDefault="00707F5A" w:rsidP="00C51248">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pict>
          <v:shape id="_x0000_s1262" type="#_x0000_t202" style="position:absolute;margin-left:27pt;margin-top:7.1pt;width:421.5pt;height:56.05pt;z-index:251762176">
            <v:textbox style="mso-next-textbox:#_x0000_s1262">
              <w:txbxContent>
                <w:p w:rsidR="00620632" w:rsidRDefault="00620632" w:rsidP="000E4F53">
                  <w:pPr>
                    <w:pStyle w:val="ListParagraph"/>
                    <w:numPr>
                      <w:ilvl w:val="0"/>
                      <w:numId w:val="35"/>
                    </w:numPr>
                    <w:jc w:val="both"/>
                    <w:rPr>
                      <w:rFonts w:ascii="Times New Roman" w:hAnsi="Times New Roman"/>
                    </w:rPr>
                  </w:pPr>
                  <w:r w:rsidRPr="007A6336">
                    <w:rPr>
                      <w:rFonts w:ascii="Times New Roman" w:hAnsi="Times New Roman"/>
                    </w:rPr>
                    <w:t>The colleges are free to start their own optional subjects to fill the information gaps</w:t>
                  </w:r>
                  <w:r>
                    <w:rPr>
                      <w:rFonts w:ascii="Times New Roman" w:hAnsi="Times New Roman"/>
                    </w:rPr>
                    <w:t xml:space="preserve"> aside with the prescribed syllabi</w:t>
                  </w:r>
                </w:p>
                <w:p w:rsidR="00620632" w:rsidRPr="007A6336" w:rsidRDefault="00620632" w:rsidP="000E4F53">
                  <w:pPr>
                    <w:pStyle w:val="ListParagraph"/>
                    <w:numPr>
                      <w:ilvl w:val="0"/>
                      <w:numId w:val="35"/>
                    </w:numPr>
                    <w:jc w:val="both"/>
                    <w:rPr>
                      <w:rFonts w:ascii="Times New Roman" w:hAnsi="Times New Roman"/>
                    </w:rPr>
                  </w:pPr>
                  <w:r>
                    <w:rPr>
                      <w:rFonts w:ascii="Times New Roman" w:hAnsi="Times New Roman"/>
                    </w:rPr>
                    <w:t>Abide with university and UGC norms the college can make their own schedule</w:t>
                  </w:r>
                </w:p>
                <w:p w:rsidR="004D4BBD" w:rsidRPr="00620632" w:rsidRDefault="004D4BBD" w:rsidP="00620632"/>
              </w:txbxContent>
            </v:textbox>
          </v:shape>
        </w:pict>
      </w:r>
    </w:p>
    <w:p w:rsidR="00C83535" w:rsidRDefault="00C83535" w:rsidP="00C51248">
      <w:pPr>
        <w:tabs>
          <w:tab w:val="left" w:pos="2268"/>
          <w:tab w:val="left" w:pos="3402"/>
          <w:tab w:val="left" w:pos="4536"/>
          <w:tab w:val="left" w:pos="5670"/>
          <w:tab w:val="left" w:pos="6804"/>
          <w:tab w:val="left" w:pos="7545"/>
          <w:tab w:val="left" w:pos="7938"/>
        </w:tabs>
        <w:rPr>
          <w:rFonts w:ascii="Times New Roman" w:hAnsi="Times New Roman"/>
        </w:rPr>
      </w:pPr>
    </w:p>
    <w:p w:rsidR="00620632" w:rsidRDefault="00620632" w:rsidP="00C51248">
      <w:pPr>
        <w:tabs>
          <w:tab w:val="left" w:pos="2268"/>
          <w:tab w:val="left" w:pos="3402"/>
          <w:tab w:val="left" w:pos="4536"/>
          <w:tab w:val="left" w:pos="5670"/>
          <w:tab w:val="left" w:pos="6804"/>
          <w:tab w:val="left" w:pos="7545"/>
          <w:tab w:val="left" w:pos="7938"/>
        </w:tabs>
        <w:rPr>
          <w:rFonts w:ascii="Times New Roman" w:hAnsi="Times New Roman"/>
        </w:rPr>
      </w:pPr>
    </w:p>
    <w:p w:rsidR="00C51248" w:rsidRPr="005B681C" w:rsidRDefault="00707F5A" w:rsidP="00C51248">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sz w:val="8"/>
        </w:rPr>
        <w:pict>
          <v:shape id="_x0000_s1269" type="#_x0000_t202" style="position:absolute;margin-left:10.5pt;margin-top:22.4pt;width:448.5pt;height:100pt;z-index:251769344">
            <v:textbox style="mso-next-textbox:#_x0000_s1269">
              <w:txbxContent>
                <w:p w:rsidR="00E564A3" w:rsidRDefault="00620632" w:rsidP="00E564A3">
                  <w:pPr>
                    <w:pStyle w:val="ListParagraph"/>
                    <w:numPr>
                      <w:ilvl w:val="0"/>
                      <w:numId w:val="36"/>
                    </w:numPr>
                    <w:jc w:val="both"/>
                    <w:rPr>
                      <w:rFonts w:ascii="Times New Roman" w:hAnsi="Times New Roman"/>
                      <w:sz w:val="24"/>
                      <w:szCs w:val="24"/>
                    </w:rPr>
                  </w:pPr>
                  <w:r w:rsidRPr="00E564A3">
                    <w:rPr>
                      <w:rFonts w:ascii="Times New Roman" w:hAnsi="Times New Roman"/>
                    </w:rPr>
                    <w:t xml:space="preserve">The college is in regular touch with all its alumni. Every year alumni meet is arranged twice by the college, where the students excelling in their respective professions, intimate the students with the demands and expectations of their respective institutions. Also at times they serve as the placement officers for the various jobless </w:t>
                  </w:r>
                  <w:r w:rsidRPr="00E564A3">
                    <w:rPr>
                      <w:rFonts w:ascii="Times New Roman" w:hAnsi="Times New Roman"/>
                      <w:sz w:val="24"/>
                      <w:szCs w:val="24"/>
                    </w:rPr>
                    <w:t>students</w:t>
                  </w:r>
                  <w:r w:rsidR="00E564A3" w:rsidRPr="00E564A3">
                    <w:rPr>
                      <w:rFonts w:ascii="Times New Roman" w:hAnsi="Times New Roman"/>
                      <w:sz w:val="24"/>
                      <w:szCs w:val="24"/>
                    </w:rPr>
                    <w:t xml:space="preserve"> </w:t>
                  </w:r>
                </w:p>
                <w:p w:rsidR="00C83535" w:rsidRPr="00366041" w:rsidRDefault="00E564A3" w:rsidP="00C83535">
                  <w:pPr>
                    <w:pStyle w:val="ListParagraph"/>
                    <w:numPr>
                      <w:ilvl w:val="0"/>
                      <w:numId w:val="36"/>
                    </w:numPr>
                    <w:ind w:left="90"/>
                    <w:jc w:val="both"/>
                    <w:rPr>
                      <w:rFonts w:ascii="Times New Roman" w:hAnsi="Times New Roman"/>
                      <w:sz w:val="24"/>
                      <w:szCs w:val="24"/>
                    </w:rPr>
                  </w:pPr>
                  <w:r>
                    <w:rPr>
                      <w:rFonts w:ascii="Times New Roman" w:hAnsi="Times New Roman"/>
                      <w:sz w:val="24"/>
                      <w:szCs w:val="24"/>
                    </w:rPr>
                    <w:t xml:space="preserve">     2. </w:t>
                  </w:r>
                  <w:r w:rsidR="00C83535" w:rsidRPr="00366041">
                    <w:rPr>
                      <w:rFonts w:ascii="Times New Roman" w:hAnsi="Times New Roman"/>
                      <w:sz w:val="24"/>
                      <w:szCs w:val="24"/>
                    </w:rPr>
                    <w:t>Donation, create a network to he</w:t>
                  </w:r>
                  <w:r w:rsidR="00366041" w:rsidRPr="00366041">
                    <w:rPr>
                      <w:rFonts w:ascii="Times New Roman" w:hAnsi="Times New Roman"/>
                      <w:sz w:val="24"/>
                      <w:szCs w:val="24"/>
                    </w:rPr>
                    <w:t>lp shaping institution’s future.</w:t>
                  </w:r>
                  <w:r w:rsidR="00C83535" w:rsidRPr="00366041">
                    <w:rPr>
                      <w:rFonts w:ascii="Times New Roman" w:hAnsi="Times New Roman"/>
                      <w:sz w:val="24"/>
                      <w:szCs w:val="24"/>
                    </w:rPr>
                    <w:t xml:space="preserve"> </w:t>
                  </w:r>
                  <w:r w:rsidR="00366041" w:rsidRPr="00366041">
                    <w:rPr>
                      <w:rFonts w:ascii="Times New Roman" w:hAnsi="Times New Roman"/>
                      <w:sz w:val="24"/>
                      <w:szCs w:val="24"/>
                    </w:rPr>
                    <w:t xml:space="preserve">Eminent </w:t>
                  </w:r>
                  <w:r w:rsidR="00C83535" w:rsidRPr="00366041">
                    <w:rPr>
                      <w:rFonts w:ascii="Times New Roman" w:hAnsi="Times New Roman"/>
                      <w:sz w:val="24"/>
                      <w:szCs w:val="24"/>
                    </w:rPr>
                    <w:t xml:space="preserve">alumni, </w:t>
                  </w:r>
                  <w:r w:rsidR="00366041" w:rsidRPr="00366041">
                    <w:rPr>
                      <w:rFonts w:ascii="Times New Roman" w:hAnsi="Times New Roman"/>
                      <w:sz w:val="24"/>
                      <w:szCs w:val="24"/>
                    </w:rPr>
                    <w:t xml:space="preserve">donate and raise </w:t>
                  </w:r>
                  <w:r w:rsidR="00C86E9F" w:rsidRPr="00366041">
                    <w:rPr>
                      <w:rFonts w:ascii="Times New Roman" w:hAnsi="Times New Roman"/>
                      <w:sz w:val="24"/>
                      <w:szCs w:val="24"/>
                    </w:rPr>
                    <w:t xml:space="preserve">funds for </w:t>
                  </w:r>
                  <w:r w:rsidR="00366041" w:rsidRPr="00366041">
                    <w:rPr>
                      <w:rFonts w:ascii="Times New Roman" w:hAnsi="Times New Roman"/>
                      <w:sz w:val="24"/>
                      <w:szCs w:val="24"/>
                    </w:rPr>
                    <w:t xml:space="preserve">the </w:t>
                  </w:r>
                  <w:r w:rsidR="00C86E9F" w:rsidRPr="00366041">
                    <w:rPr>
                      <w:rFonts w:ascii="Times New Roman" w:hAnsi="Times New Roman"/>
                      <w:sz w:val="24"/>
                      <w:szCs w:val="24"/>
                    </w:rPr>
                    <w:t>financial help of needy students.</w:t>
                  </w:r>
                </w:p>
                <w:p w:rsidR="004D4BBD" w:rsidRDefault="004D4BBD" w:rsidP="00C51248"/>
              </w:txbxContent>
            </v:textbox>
          </v:shape>
        </w:pict>
      </w:r>
      <w:r w:rsidR="00C51248" w:rsidRPr="005B681C">
        <w:rPr>
          <w:rFonts w:ascii="Times New Roman" w:hAnsi="Times New Roman"/>
        </w:rPr>
        <w:t>6.11 Activities and support from the Alumni Association</w:t>
      </w:r>
    </w:p>
    <w:p w:rsidR="00C51248" w:rsidRPr="005B681C" w:rsidRDefault="00C51248" w:rsidP="00C51248">
      <w:pPr>
        <w:tabs>
          <w:tab w:val="left" w:pos="2268"/>
          <w:tab w:val="left" w:pos="3402"/>
          <w:tab w:val="left" w:pos="4536"/>
          <w:tab w:val="left" w:pos="5670"/>
          <w:tab w:val="left" w:pos="6804"/>
          <w:tab w:val="left" w:pos="7545"/>
          <w:tab w:val="left" w:pos="7938"/>
        </w:tabs>
        <w:rPr>
          <w:rFonts w:ascii="Times New Roman" w:hAnsi="Times New Roman"/>
        </w:rPr>
      </w:pPr>
    </w:p>
    <w:p w:rsidR="00C51248" w:rsidRPr="005B681C" w:rsidRDefault="00C51248" w:rsidP="00C51248">
      <w:pPr>
        <w:tabs>
          <w:tab w:val="left" w:pos="2268"/>
          <w:tab w:val="left" w:pos="3402"/>
          <w:tab w:val="left" w:pos="4536"/>
          <w:tab w:val="left" w:pos="5670"/>
          <w:tab w:val="left" w:pos="6804"/>
          <w:tab w:val="left" w:pos="7545"/>
          <w:tab w:val="left" w:pos="7938"/>
        </w:tabs>
        <w:rPr>
          <w:rFonts w:ascii="Times New Roman" w:hAnsi="Times New Roman"/>
          <w:sz w:val="8"/>
        </w:rPr>
      </w:pPr>
    </w:p>
    <w:p w:rsidR="00620632" w:rsidRDefault="00620632" w:rsidP="00C51248">
      <w:pPr>
        <w:tabs>
          <w:tab w:val="left" w:pos="2268"/>
          <w:tab w:val="left" w:pos="3402"/>
          <w:tab w:val="left" w:pos="4536"/>
          <w:tab w:val="left" w:pos="5670"/>
          <w:tab w:val="left" w:pos="6804"/>
          <w:tab w:val="left" w:pos="7545"/>
          <w:tab w:val="left" w:pos="7938"/>
        </w:tabs>
        <w:rPr>
          <w:rFonts w:ascii="Times New Roman" w:hAnsi="Times New Roman"/>
        </w:rPr>
      </w:pPr>
    </w:p>
    <w:p w:rsidR="00C51248" w:rsidRPr="005B681C" w:rsidRDefault="00707F5A" w:rsidP="00C51248">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lastRenderedPageBreak/>
        <w:pict>
          <v:shape id="_x0000_s1270" type="#_x0000_t202" style="position:absolute;margin-left:27pt;margin-top:23.45pt;width:6in;height:104.95pt;z-index:251770368">
            <v:textbox style="mso-next-textbox:#_x0000_s1270">
              <w:txbxContent>
                <w:p w:rsidR="00620632" w:rsidRPr="00775463" w:rsidRDefault="00620632" w:rsidP="000E4F53">
                  <w:pPr>
                    <w:pStyle w:val="ListParagraph"/>
                    <w:numPr>
                      <w:ilvl w:val="0"/>
                      <w:numId w:val="37"/>
                    </w:numPr>
                    <w:jc w:val="both"/>
                    <w:rPr>
                      <w:rFonts w:ascii="Times New Roman" w:hAnsi="Times New Roman"/>
                    </w:rPr>
                  </w:pPr>
                  <w:r w:rsidRPr="00775463">
                    <w:rPr>
                      <w:rFonts w:ascii="Times New Roman" w:hAnsi="Times New Roman"/>
                    </w:rPr>
                    <w:t>For ensuring the parental participat</w:t>
                  </w:r>
                  <w:r>
                    <w:rPr>
                      <w:rFonts w:ascii="Times New Roman" w:hAnsi="Times New Roman"/>
                    </w:rPr>
                    <w:t>ion, the college</w:t>
                  </w:r>
                  <w:r w:rsidRPr="00775463">
                    <w:rPr>
                      <w:rFonts w:ascii="Times New Roman" w:hAnsi="Times New Roman"/>
                    </w:rPr>
                    <w:t xml:space="preserve"> </w:t>
                  </w:r>
                  <w:r>
                    <w:rPr>
                      <w:rFonts w:ascii="Times New Roman" w:hAnsi="Times New Roman"/>
                    </w:rPr>
                    <w:t>arranges</w:t>
                  </w:r>
                  <w:r w:rsidRPr="00775463">
                    <w:rPr>
                      <w:rFonts w:ascii="Times New Roman" w:hAnsi="Times New Roman"/>
                    </w:rPr>
                    <w:t xml:space="preserve"> parents</w:t>
                  </w:r>
                  <w:r>
                    <w:rPr>
                      <w:rFonts w:ascii="Times New Roman" w:hAnsi="Times New Roman"/>
                    </w:rPr>
                    <w:t xml:space="preserve"> and teachers meetings to discuss the </w:t>
                  </w:r>
                  <w:r w:rsidRPr="00775463">
                    <w:rPr>
                      <w:rFonts w:ascii="Times New Roman" w:hAnsi="Times New Roman"/>
                    </w:rPr>
                    <w:t xml:space="preserve">various </w:t>
                  </w:r>
                  <w:r>
                    <w:rPr>
                      <w:rFonts w:ascii="Times New Roman" w:hAnsi="Times New Roman"/>
                    </w:rPr>
                    <w:t>problems of theirs wards</w:t>
                  </w:r>
                </w:p>
                <w:p w:rsidR="00620632" w:rsidRPr="00775463" w:rsidRDefault="00620632" w:rsidP="000E4F53">
                  <w:pPr>
                    <w:pStyle w:val="ListParagraph"/>
                    <w:numPr>
                      <w:ilvl w:val="0"/>
                      <w:numId w:val="37"/>
                    </w:numPr>
                    <w:jc w:val="both"/>
                    <w:rPr>
                      <w:rFonts w:ascii="Times New Roman" w:hAnsi="Times New Roman"/>
                    </w:rPr>
                  </w:pPr>
                  <w:r w:rsidRPr="00775463">
                    <w:rPr>
                      <w:rFonts w:ascii="Times New Roman" w:hAnsi="Times New Roman"/>
                    </w:rPr>
                    <w:t xml:space="preserve">The </w:t>
                  </w:r>
                  <w:r>
                    <w:rPr>
                      <w:rFonts w:ascii="Times New Roman" w:hAnsi="Times New Roman"/>
                    </w:rPr>
                    <w:t>parents are intimated time to time by the college regarding fee issues</w:t>
                  </w:r>
                  <w:r w:rsidR="0008636B">
                    <w:rPr>
                      <w:rFonts w:ascii="Times New Roman" w:hAnsi="Times New Roman"/>
                    </w:rPr>
                    <w:t>,</w:t>
                  </w:r>
                  <w:r>
                    <w:rPr>
                      <w:rFonts w:ascii="Times New Roman" w:hAnsi="Times New Roman"/>
                    </w:rPr>
                    <w:t xml:space="preserve"> discipline, attendance and other university related information</w:t>
                  </w:r>
                </w:p>
                <w:p w:rsidR="00C83535" w:rsidRDefault="00C83535" w:rsidP="000E4F53">
                  <w:pPr>
                    <w:pStyle w:val="ListParagraph"/>
                    <w:numPr>
                      <w:ilvl w:val="0"/>
                      <w:numId w:val="20"/>
                    </w:numPr>
                    <w:spacing w:after="0" w:line="240" w:lineRule="auto"/>
                    <w:rPr>
                      <w:rFonts w:ascii="Times New Roman" w:hAnsi="Times New Roman"/>
                      <w:sz w:val="24"/>
                      <w:szCs w:val="24"/>
                    </w:rPr>
                  </w:pPr>
                  <w:r>
                    <w:rPr>
                      <w:rFonts w:ascii="Times New Roman" w:hAnsi="Times New Roman"/>
                      <w:sz w:val="24"/>
                      <w:szCs w:val="24"/>
                    </w:rPr>
                    <w:t>Parents provide support in cultural as well as academic events</w:t>
                  </w:r>
                </w:p>
                <w:p w:rsidR="00C83535" w:rsidRPr="00000D5F" w:rsidRDefault="00274EA9" w:rsidP="000E4F53">
                  <w:pPr>
                    <w:pStyle w:val="ListParagraph"/>
                    <w:numPr>
                      <w:ilvl w:val="0"/>
                      <w:numId w:val="20"/>
                    </w:numPr>
                    <w:spacing w:after="0" w:line="240" w:lineRule="auto"/>
                    <w:rPr>
                      <w:rFonts w:ascii="Times New Roman" w:hAnsi="Times New Roman"/>
                      <w:sz w:val="24"/>
                      <w:szCs w:val="24"/>
                    </w:rPr>
                  </w:pPr>
                  <w:r>
                    <w:rPr>
                      <w:rFonts w:ascii="Times New Roman" w:hAnsi="Times New Roman"/>
                      <w:sz w:val="24"/>
                      <w:szCs w:val="24"/>
                    </w:rPr>
                    <w:t>Parents h</w:t>
                  </w:r>
                  <w:r w:rsidR="00C83535">
                    <w:rPr>
                      <w:rFonts w:ascii="Times New Roman" w:hAnsi="Times New Roman"/>
                      <w:sz w:val="24"/>
                      <w:szCs w:val="24"/>
                    </w:rPr>
                    <w:t xml:space="preserve">old </w:t>
                  </w:r>
                  <w:r w:rsidR="00620632">
                    <w:rPr>
                      <w:rFonts w:ascii="Times New Roman" w:hAnsi="Times New Roman"/>
                      <w:sz w:val="24"/>
                      <w:szCs w:val="24"/>
                    </w:rPr>
                    <w:t>and</w:t>
                  </w:r>
                  <w:r w:rsidR="00C83535">
                    <w:rPr>
                      <w:rFonts w:ascii="Times New Roman" w:hAnsi="Times New Roman"/>
                      <w:sz w:val="24"/>
                      <w:szCs w:val="24"/>
                    </w:rPr>
                    <w:t xml:space="preserve"> support fund raising activities to benefit the children</w:t>
                  </w:r>
                </w:p>
                <w:p w:rsidR="004D4BBD" w:rsidRPr="00146CEF" w:rsidRDefault="004D4BBD" w:rsidP="00C83535">
                  <w:pPr>
                    <w:spacing w:after="0" w:line="240" w:lineRule="auto"/>
                    <w:rPr>
                      <w:rFonts w:ascii="Times New Roman" w:hAnsi="Times New Roman"/>
                      <w:sz w:val="24"/>
                      <w:szCs w:val="24"/>
                    </w:rPr>
                  </w:pPr>
                </w:p>
                <w:p w:rsidR="004D4BBD" w:rsidRDefault="004D4BBD" w:rsidP="00C51248"/>
              </w:txbxContent>
            </v:textbox>
          </v:shape>
        </w:pict>
      </w:r>
      <w:r w:rsidR="00C51248" w:rsidRPr="005B681C">
        <w:rPr>
          <w:rFonts w:ascii="Times New Roman" w:hAnsi="Times New Roman"/>
        </w:rPr>
        <w:t>6.12 Activities and support from the Parent – Teacher Association</w:t>
      </w:r>
    </w:p>
    <w:p w:rsidR="00C51248" w:rsidRPr="005B681C" w:rsidRDefault="00C51248" w:rsidP="00C51248">
      <w:pPr>
        <w:tabs>
          <w:tab w:val="left" w:pos="2268"/>
          <w:tab w:val="left" w:pos="3402"/>
          <w:tab w:val="left" w:pos="4536"/>
          <w:tab w:val="left" w:pos="5670"/>
          <w:tab w:val="left" w:pos="6804"/>
          <w:tab w:val="left" w:pos="7545"/>
          <w:tab w:val="left" w:pos="7938"/>
        </w:tabs>
        <w:rPr>
          <w:rFonts w:ascii="Times New Roman" w:hAnsi="Times New Roman"/>
        </w:rPr>
      </w:pPr>
    </w:p>
    <w:p w:rsidR="00C51248" w:rsidRDefault="00C51248" w:rsidP="00C51248">
      <w:pPr>
        <w:tabs>
          <w:tab w:val="left" w:pos="2268"/>
          <w:tab w:val="left" w:pos="3402"/>
          <w:tab w:val="left" w:pos="4536"/>
          <w:tab w:val="left" w:pos="5670"/>
          <w:tab w:val="left" w:pos="6804"/>
          <w:tab w:val="left" w:pos="7545"/>
          <w:tab w:val="left" w:pos="7938"/>
        </w:tabs>
        <w:rPr>
          <w:rFonts w:ascii="Times New Roman" w:hAnsi="Times New Roman"/>
        </w:rPr>
      </w:pPr>
    </w:p>
    <w:p w:rsidR="00C51248" w:rsidRDefault="00C51248" w:rsidP="00C51248">
      <w:pPr>
        <w:tabs>
          <w:tab w:val="left" w:pos="2268"/>
          <w:tab w:val="left" w:pos="3402"/>
          <w:tab w:val="left" w:pos="4536"/>
          <w:tab w:val="left" w:pos="5670"/>
          <w:tab w:val="left" w:pos="6804"/>
          <w:tab w:val="left" w:pos="7545"/>
          <w:tab w:val="left" w:pos="7938"/>
        </w:tabs>
        <w:rPr>
          <w:rFonts w:ascii="Times New Roman" w:hAnsi="Times New Roman"/>
        </w:rPr>
      </w:pPr>
    </w:p>
    <w:p w:rsidR="00C83535" w:rsidRDefault="00C83535" w:rsidP="00C51248">
      <w:pPr>
        <w:tabs>
          <w:tab w:val="left" w:pos="2268"/>
          <w:tab w:val="left" w:pos="3402"/>
          <w:tab w:val="left" w:pos="4536"/>
          <w:tab w:val="left" w:pos="5670"/>
          <w:tab w:val="left" w:pos="6804"/>
          <w:tab w:val="left" w:pos="7545"/>
          <w:tab w:val="left" w:pos="7938"/>
        </w:tabs>
        <w:rPr>
          <w:rFonts w:ascii="Times New Roman" w:hAnsi="Times New Roman"/>
        </w:rPr>
      </w:pPr>
    </w:p>
    <w:p w:rsidR="00620632" w:rsidRDefault="00620632" w:rsidP="00C51248">
      <w:pPr>
        <w:tabs>
          <w:tab w:val="left" w:pos="2268"/>
          <w:tab w:val="left" w:pos="3402"/>
          <w:tab w:val="left" w:pos="4536"/>
          <w:tab w:val="left" w:pos="5670"/>
          <w:tab w:val="left" w:pos="6804"/>
          <w:tab w:val="left" w:pos="7545"/>
          <w:tab w:val="left" w:pos="7938"/>
        </w:tabs>
        <w:rPr>
          <w:rFonts w:ascii="Times New Roman" w:hAnsi="Times New Roman"/>
        </w:rPr>
      </w:pPr>
    </w:p>
    <w:p w:rsidR="00C51248" w:rsidRPr="005B681C" w:rsidRDefault="00707F5A" w:rsidP="00C51248">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pict>
          <v:shape id="_x0000_s1271" type="#_x0000_t202" style="position:absolute;margin-left:27pt;margin-top:18pt;width:6in;height:58.35pt;z-index:251771392">
            <v:textbox style="mso-next-textbox:#_x0000_s1271">
              <w:txbxContent>
                <w:p w:rsidR="00620632" w:rsidRDefault="00620632" w:rsidP="000E4F53">
                  <w:pPr>
                    <w:pStyle w:val="ListParagraph"/>
                    <w:numPr>
                      <w:ilvl w:val="0"/>
                      <w:numId w:val="38"/>
                    </w:numPr>
                    <w:jc w:val="both"/>
                    <w:rPr>
                      <w:rFonts w:ascii="Times New Roman" w:hAnsi="Times New Roman"/>
                    </w:rPr>
                  </w:pPr>
                  <w:r w:rsidRPr="001C0331">
                    <w:rPr>
                      <w:rFonts w:ascii="Times New Roman" w:hAnsi="Times New Roman"/>
                    </w:rPr>
                    <w:t>Various kinds of awareness camps</w:t>
                  </w:r>
                  <w:r>
                    <w:rPr>
                      <w:rFonts w:ascii="Times New Roman" w:hAnsi="Times New Roman"/>
                    </w:rPr>
                    <w:t xml:space="preserve"> and </w:t>
                  </w:r>
                  <w:r w:rsidR="0008636B" w:rsidRPr="00620632">
                    <w:rPr>
                      <w:rFonts w:ascii="Times New Roman" w:hAnsi="Times New Roman"/>
                      <w:sz w:val="24"/>
                      <w:szCs w:val="24"/>
                    </w:rPr>
                    <w:t xml:space="preserve">extension </w:t>
                  </w:r>
                  <w:r w:rsidRPr="00620632">
                    <w:rPr>
                      <w:rFonts w:ascii="Times New Roman" w:hAnsi="Times New Roman"/>
                      <w:sz w:val="24"/>
                      <w:szCs w:val="24"/>
                    </w:rPr>
                    <w:t>lectures</w:t>
                  </w:r>
                  <w:r w:rsidRPr="001C0331">
                    <w:rPr>
                      <w:rFonts w:ascii="Times New Roman" w:hAnsi="Times New Roman"/>
                    </w:rPr>
                    <w:t xml:space="preserve"> are organized including family planning, drug addiction</w:t>
                  </w:r>
                  <w:r>
                    <w:rPr>
                      <w:rFonts w:ascii="Times New Roman" w:hAnsi="Times New Roman"/>
                    </w:rPr>
                    <w:t xml:space="preserve">, sanitation, health issues </w:t>
                  </w:r>
                  <w:r w:rsidRPr="001C0331">
                    <w:rPr>
                      <w:rFonts w:ascii="Times New Roman" w:hAnsi="Times New Roman"/>
                    </w:rPr>
                    <w:t>etc.</w:t>
                  </w:r>
                </w:p>
                <w:p w:rsidR="00620632" w:rsidRPr="00620632" w:rsidRDefault="00620632" w:rsidP="000E4F53">
                  <w:pPr>
                    <w:pStyle w:val="ListParagraph"/>
                    <w:numPr>
                      <w:ilvl w:val="0"/>
                      <w:numId w:val="15"/>
                    </w:numPr>
                    <w:jc w:val="both"/>
                    <w:rPr>
                      <w:rFonts w:ascii="Times New Roman" w:hAnsi="Times New Roman"/>
                      <w:sz w:val="24"/>
                      <w:szCs w:val="24"/>
                    </w:rPr>
                  </w:pPr>
                  <w:r w:rsidRPr="00620632">
                    <w:rPr>
                      <w:rFonts w:ascii="Times New Roman" w:hAnsi="Times New Roman"/>
                    </w:rPr>
                    <w:t>They are guided by the bank officials regarding e-banking, finance and savings</w:t>
                  </w:r>
                </w:p>
                <w:p w:rsidR="004D4BBD" w:rsidRDefault="004D4BBD" w:rsidP="00C51248"/>
              </w:txbxContent>
            </v:textbox>
          </v:shape>
        </w:pict>
      </w:r>
      <w:r w:rsidR="00C51248" w:rsidRPr="005B681C">
        <w:rPr>
          <w:rFonts w:ascii="Times New Roman" w:hAnsi="Times New Roman"/>
        </w:rPr>
        <w:t>6.13 Development programmes for support staff</w:t>
      </w:r>
    </w:p>
    <w:p w:rsidR="00C51248" w:rsidRPr="005B681C" w:rsidRDefault="00C51248" w:rsidP="00C51248">
      <w:pPr>
        <w:tabs>
          <w:tab w:val="left" w:pos="2268"/>
          <w:tab w:val="left" w:pos="3402"/>
          <w:tab w:val="left" w:pos="4536"/>
          <w:tab w:val="left" w:pos="5670"/>
          <w:tab w:val="left" w:pos="6804"/>
          <w:tab w:val="left" w:pos="7545"/>
          <w:tab w:val="left" w:pos="7938"/>
        </w:tabs>
        <w:rPr>
          <w:rFonts w:ascii="Times New Roman" w:hAnsi="Times New Roman"/>
        </w:rPr>
      </w:pPr>
    </w:p>
    <w:p w:rsidR="00C51248" w:rsidRDefault="00C51248" w:rsidP="00C51248">
      <w:pPr>
        <w:tabs>
          <w:tab w:val="left" w:pos="2268"/>
          <w:tab w:val="left" w:pos="3402"/>
          <w:tab w:val="left" w:pos="4536"/>
          <w:tab w:val="left" w:pos="5670"/>
          <w:tab w:val="left" w:pos="6804"/>
          <w:tab w:val="left" w:pos="7545"/>
          <w:tab w:val="left" w:pos="7938"/>
        </w:tabs>
        <w:rPr>
          <w:rFonts w:ascii="Times New Roman" w:hAnsi="Times New Roman"/>
        </w:rPr>
      </w:pPr>
    </w:p>
    <w:p w:rsidR="00C51248" w:rsidRDefault="00C51248" w:rsidP="00C51248">
      <w:pPr>
        <w:tabs>
          <w:tab w:val="left" w:pos="2268"/>
          <w:tab w:val="left" w:pos="3402"/>
          <w:tab w:val="left" w:pos="4536"/>
          <w:tab w:val="left" w:pos="5670"/>
          <w:tab w:val="left" w:pos="6804"/>
          <w:tab w:val="left" w:pos="7545"/>
          <w:tab w:val="left" w:pos="7938"/>
        </w:tabs>
        <w:rPr>
          <w:rFonts w:ascii="Times New Roman" w:hAnsi="Times New Roman"/>
        </w:rPr>
      </w:pPr>
    </w:p>
    <w:p w:rsidR="00C51248" w:rsidRPr="005B681C" w:rsidRDefault="00707F5A" w:rsidP="00C51248">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pict>
          <v:shape id="_x0000_s1272" type="#_x0000_t202" style="position:absolute;margin-left:27pt;margin-top:22.35pt;width:6in;height:136.5pt;z-index:251772416">
            <v:textbox style="mso-next-textbox:#_x0000_s1272">
              <w:txbxContent>
                <w:p w:rsidR="003C6837" w:rsidRPr="003C6837" w:rsidRDefault="00F81AE0" w:rsidP="000E4F53">
                  <w:pPr>
                    <w:numPr>
                      <w:ilvl w:val="0"/>
                      <w:numId w:val="40"/>
                    </w:numPr>
                    <w:spacing w:after="0" w:line="240" w:lineRule="auto"/>
                    <w:rPr>
                      <w:rFonts w:ascii="Times New Roman" w:hAnsi="Times New Roman"/>
                      <w:sz w:val="24"/>
                      <w:szCs w:val="24"/>
                    </w:rPr>
                  </w:pPr>
                  <w:r w:rsidRPr="003C6837">
                    <w:rPr>
                      <w:rFonts w:ascii="Times New Roman" w:hAnsi="Times New Roman"/>
                      <w:sz w:val="24"/>
                      <w:szCs w:val="24"/>
                    </w:rPr>
                    <w:t xml:space="preserve">Wide area of the college campus is used to provide a lush green </w:t>
                  </w:r>
                  <w:r w:rsidR="003C6837" w:rsidRPr="003C6837">
                    <w:rPr>
                      <w:rFonts w:ascii="Times New Roman" w:hAnsi="Times New Roman"/>
                      <w:sz w:val="24"/>
                      <w:szCs w:val="24"/>
                    </w:rPr>
                    <w:t xml:space="preserve">environment. </w:t>
                  </w:r>
                  <w:r w:rsidRPr="003C6837">
                    <w:rPr>
                      <w:rFonts w:ascii="Times New Roman" w:hAnsi="Times New Roman"/>
                      <w:sz w:val="24"/>
                      <w:szCs w:val="24"/>
                    </w:rPr>
                    <w:t>Beautiful and flowery lawns are maintained with number of medicinal herbs and plants.</w:t>
                  </w:r>
                </w:p>
                <w:p w:rsidR="00F81AE0" w:rsidRPr="003C6837" w:rsidRDefault="00F81AE0" w:rsidP="000E4F53">
                  <w:pPr>
                    <w:numPr>
                      <w:ilvl w:val="0"/>
                      <w:numId w:val="40"/>
                    </w:numPr>
                    <w:spacing w:after="0" w:line="240" w:lineRule="auto"/>
                    <w:rPr>
                      <w:rFonts w:ascii="Times New Roman" w:hAnsi="Times New Roman"/>
                      <w:sz w:val="24"/>
                      <w:szCs w:val="24"/>
                    </w:rPr>
                  </w:pPr>
                  <w:r w:rsidRPr="003C6837">
                    <w:rPr>
                      <w:rFonts w:ascii="Times New Roman" w:hAnsi="Times New Roman"/>
                      <w:sz w:val="24"/>
                      <w:szCs w:val="24"/>
                    </w:rPr>
                    <w:t xml:space="preserve"> Plantation of trees is promoted</w:t>
                  </w:r>
                </w:p>
                <w:p w:rsidR="00F81AE0" w:rsidRPr="003C6837" w:rsidRDefault="00F81AE0" w:rsidP="003C6837">
                  <w:pPr>
                    <w:pStyle w:val="ListParagraph"/>
                    <w:numPr>
                      <w:ilvl w:val="0"/>
                      <w:numId w:val="39"/>
                    </w:numPr>
                    <w:spacing w:after="0" w:line="240" w:lineRule="auto"/>
                    <w:ind w:left="805" w:hanging="357"/>
                    <w:jc w:val="both"/>
                    <w:rPr>
                      <w:rFonts w:ascii="Times New Roman" w:hAnsi="Times New Roman"/>
                      <w:sz w:val="24"/>
                      <w:szCs w:val="24"/>
                    </w:rPr>
                  </w:pPr>
                  <w:r w:rsidRPr="003C6837">
                    <w:rPr>
                      <w:rFonts w:ascii="Times New Roman" w:hAnsi="Times New Roman"/>
                      <w:sz w:val="24"/>
                      <w:szCs w:val="24"/>
                    </w:rPr>
                    <w:t xml:space="preserve"> Every year, as a part of curriculum, the students are required to participate in plantation drive in the college campus and around</w:t>
                  </w:r>
                </w:p>
                <w:p w:rsidR="00F81AE0" w:rsidRPr="003C6837" w:rsidRDefault="00F81AE0" w:rsidP="003C6837">
                  <w:pPr>
                    <w:numPr>
                      <w:ilvl w:val="0"/>
                      <w:numId w:val="39"/>
                    </w:numPr>
                    <w:spacing w:after="0" w:line="240" w:lineRule="auto"/>
                    <w:ind w:left="805" w:hanging="357"/>
                    <w:rPr>
                      <w:rFonts w:ascii="Times New Roman" w:hAnsi="Times New Roman"/>
                      <w:sz w:val="24"/>
                      <w:szCs w:val="24"/>
                    </w:rPr>
                  </w:pPr>
                  <w:r w:rsidRPr="003C6837">
                    <w:rPr>
                      <w:rFonts w:ascii="Times New Roman" w:hAnsi="Times New Roman"/>
                      <w:sz w:val="24"/>
                      <w:szCs w:val="24"/>
                    </w:rPr>
                    <w:t>Seminars, Extension lectures about environmental awareness</w:t>
                  </w:r>
                </w:p>
                <w:p w:rsidR="00F81AE0" w:rsidRPr="003C6837" w:rsidRDefault="00F81AE0" w:rsidP="003C6837">
                  <w:pPr>
                    <w:pStyle w:val="ListParagraph"/>
                    <w:numPr>
                      <w:ilvl w:val="0"/>
                      <w:numId w:val="39"/>
                    </w:numPr>
                    <w:spacing w:after="0" w:line="240" w:lineRule="auto"/>
                    <w:ind w:left="805" w:hanging="357"/>
                    <w:jc w:val="both"/>
                    <w:rPr>
                      <w:rFonts w:ascii="Times New Roman" w:hAnsi="Times New Roman"/>
                      <w:sz w:val="24"/>
                      <w:szCs w:val="24"/>
                    </w:rPr>
                  </w:pPr>
                  <w:r w:rsidRPr="003C6837">
                    <w:rPr>
                      <w:rFonts w:ascii="Times New Roman" w:hAnsi="Times New Roman"/>
                      <w:sz w:val="24"/>
                      <w:szCs w:val="24"/>
                    </w:rPr>
                    <w:t xml:space="preserve">Dustbins are placed at </w:t>
                  </w:r>
                  <w:r w:rsidR="003C6837" w:rsidRPr="003C6837">
                    <w:rPr>
                      <w:rFonts w:ascii="Times New Roman" w:hAnsi="Times New Roman"/>
                      <w:sz w:val="24"/>
                      <w:szCs w:val="24"/>
                    </w:rPr>
                    <w:t xml:space="preserve">every </w:t>
                  </w:r>
                  <w:r w:rsidRPr="003C6837">
                    <w:rPr>
                      <w:rFonts w:ascii="Times New Roman" w:hAnsi="Times New Roman"/>
                      <w:sz w:val="24"/>
                      <w:szCs w:val="24"/>
                    </w:rPr>
                    <w:t>corner in the college to ensure cleanliness</w:t>
                  </w:r>
                </w:p>
                <w:p w:rsidR="00F81AE0" w:rsidRPr="003C6837" w:rsidRDefault="00F81AE0" w:rsidP="000E4F53">
                  <w:pPr>
                    <w:pStyle w:val="ListParagraph"/>
                    <w:numPr>
                      <w:ilvl w:val="0"/>
                      <w:numId w:val="39"/>
                    </w:numPr>
                    <w:jc w:val="both"/>
                    <w:rPr>
                      <w:rFonts w:ascii="Times New Roman" w:hAnsi="Times New Roman"/>
                      <w:sz w:val="24"/>
                      <w:szCs w:val="24"/>
                    </w:rPr>
                  </w:pPr>
                  <w:r w:rsidRPr="003C6837">
                    <w:rPr>
                      <w:rFonts w:ascii="Times New Roman" w:hAnsi="Times New Roman"/>
                      <w:sz w:val="24"/>
                      <w:szCs w:val="24"/>
                    </w:rPr>
                    <w:t>Plastic bags in premises are banned</w:t>
                  </w:r>
                </w:p>
                <w:p w:rsidR="00C83535" w:rsidRDefault="00C83535" w:rsidP="00C83535">
                  <w:pPr>
                    <w:pStyle w:val="ListParagraph"/>
                    <w:spacing w:after="0" w:line="240" w:lineRule="auto"/>
                    <w:ind w:left="0"/>
                  </w:pPr>
                </w:p>
                <w:p w:rsidR="00C83535" w:rsidRDefault="00C83535" w:rsidP="00C83535">
                  <w:pPr>
                    <w:pStyle w:val="ListParagraph"/>
                    <w:spacing w:after="0" w:line="240" w:lineRule="auto"/>
                    <w:ind w:left="0"/>
                  </w:pPr>
                </w:p>
                <w:p w:rsidR="006A201D" w:rsidRDefault="006A201D" w:rsidP="00C83535">
                  <w:pPr>
                    <w:spacing w:after="0" w:line="240" w:lineRule="auto"/>
                  </w:pPr>
                </w:p>
              </w:txbxContent>
            </v:textbox>
          </v:shape>
        </w:pict>
      </w:r>
      <w:r w:rsidR="00C51248" w:rsidRPr="005B681C">
        <w:rPr>
          <w:rFonts w:ascii="Times New Roman" w:hAnsi="Times New Roman"/>
        </w:rPr>
        <w:t>6.14 Initiatives taken by the institution to make the campus eco-friendly</w:t>
      </w:r>
    </w:p>
    <w:p w:rsidR="00C51248" w:rsidRPr="005B681C" w:rsidRDefault="00C51248" w:rsidP="00C51248">
      <w:pPr>
        <w:tabs>
          <w:tab w:val="left" w:pos="2268"/>
          <w:tab w:val="left" w:pos="3402"/>
          <w:tab w:val="left" w:pos="4536"/>
          <w:tab w:val="left" w:pos="5670"/>
          <w:tab w:val="left" w:pos="6804"/>
          <w:tab w:val="left" w:pos="7545"/>
          <w:tab w:val="left" w:pos="7938"/>
        </w:tabs>
        <w:rPr>
          <w:rFonts w:ascii="Times New Roman" w:hAnsi="Times New Roman"/>
        </w:rPr>
      </w:pPr>
    </w:p>
    <w:p w:rsidR="00C51248" w:rsidRPr="005B681C" w:rsidRDefault="00C51248" w:rsidP="00C51248">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C51248" w:rsidRPr="005B681C" w:rsidRDefault="00C51248" w:rsidP="00C51248">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F81AE0" w:rsidRDefault="00F81AE0" w:rsidP="00C51248">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F81AE0" w:rsidRDefault="00F81AE0" w:rsidP="00C51248">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C51248" w:rsidRPr="005B681C" w:rsidRDefault="00C51248" w:rsidP="00C51248">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t>Criterion – VII</w:t>
      </w:r>
      <w:r w:rsidRPr="005B681C">
        <w:rPr>
          <w:rFonts w:ascii="Gill Sans MT" w:hAnsi="Gill Sans MT"/>
          <w:b/>
          <w:sz w:val="28"/>
          <w:szCs w:val="28"/>
          <w:u w:val="single"/>
        </w:rPr>
        <w:t xml:space="preserve"> </w:t>
      </w:r>
    </w:p>
    <w:p w:rsidR="00C51248" w:rsidRPr="005B681C" w:rsidRDefault="00C51248" w:rsidP="00C51248">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t xml:space="preserve">7. </w:t>
      </w:r>
      <w:r w:rsidRPr="005B681C">
        <w:rPr>
          <w:rFonts w:ascii="Gill Sans MT" w:hAnsi="Gill Sans MT"/>
          <w:b/>
          <w:sz w:val="28"/>
          <w:szCs w:val="28"/>
          <w:u w:val="single"/>
        </w:rPr>
        <w:t>Innovations and Best Practices</w:t>
      </w:r>
    </w:p>
    <w:p w:rsidR="00C51248" w:rsidRPr="005B681C" w:rsidRDefault="00C51248" w:rsidP="00C51248">
      <w:pPr>
        <w:pStyle w:val="NoSpacing"/>
        <w:rPr>
          <w:rFonts w:ascii="Times New Roman" w:hAnsi="Times New Roman"/>
        </w:rPr>
      </w:pPr>
      <w:r w:rsidRPr="005B681C">
        <w:rPr>
          <w:rFonts w:ascii="Times New Roman" w:hAnsi="Times New Roman"/>
        </w:rPr>
        <w:t xml:space="preserve">7.1  </w:t>
      </w:r>
      <w:r w:rsidR="008A3FAE">
        <w:rPr>
          <w:rFonts w:ascii="Times New Roman" w:hAnsi="Times New Roman"/>
        </w:rPr>
        <w:t xml:space="preserve"> </w:t>
      </w:r>
      <w:r w:rsidRPr="005B681C">
        <w:rPr>
          <w:rFonts w:ascii="Times New Roman" w:hAnsi="Times New Roman"/>
        </w:rPr>
        <w:t xml:space="preserve">Innovations introduced during this academic year which have created a positive impact on the      </w:t>
      </w:r>
    </w:p>
    <w:p w:rsidR="00C51248" w:rsidRDefault="00C51248" w:rsidP="00C51248">
      <w:pPr>
        <w:pStyle w:val="NoSpacing"/>
        <w:rPr>
          <w:rFonts w:ascii="Times New Roman" w:hAnsi="Times New Roman"/>
        </w:rPr>
      </w:pPr>
      <w:r w:rsidRPr="005B681C">
        <w:rPr>
          <w:rFonts w:ascii="Times New Roman" w:hAnsi="Times New Roman"/>
        </w:rPr>
        <w:t xml:space="preserve">       functioning of the institution. Give details.</w:t>
      </w:r>
    </w:p>
    <w:p w:rsidR="00C51248" w:rsidRPr="005B681C" w:rsidRDefault="00707F5A" w:rsidP="00C51248">
      <w:pPr>
        <w:tabs>
          <w:tab w:val="left" w:pos="2268"/>
          <w:tab w:val="left" w:pos="3402"/>
          <w:tab w:val="left" w:pos="4536"/>
          <w:tab w:val="left" w:pos="5670"/>
          <w:tab w:val="left" w:pos="6804"/>
          <w:tab w:val="left" w:pos="7545"/>
          <w:tab w:val="left" w:pos="7938"/>
        </w:tabs>
        <w:ind w:firstLine="1077"/>
        <w:rPr>
          <w:rFonts w:ascii="Times New Roman" w:hAnsi="Times New Roman"/>
        </w:rPr>
      </w:pPr>
      <w:r w:rsidRPr="00707F5A">
        <w:rPr>
          <w:rFonts w:ascii="Times New Roman" w:hAnsi="Times New Roman"/>
          <w:noProof/>
        </w:rPr>
        <w:pict>
          <v:shape id="_x0000_s1273" type="#_x0000_t202" style="position:absolute;left:0;text-align:left;margin-left:27pt;margin-top:4.3pt;width:423pt;height:148.35pt;z-index:251773440">
            <v:textbox style="mso-next-textbox:#_x0000_s1273">
              <w:txbxContent>
                <w:p w:rsidR="00470913" w:rsidRPr="006A411B" w:rsidRDefault="00470913" w:rsidP="00470913">
                  <w:pPr>
                    <w:pStyle w:val="ListParagraph"/>
                    <w:numPr>
                      <w:ilvl w:val="0"/>
                      <w:numId w:val="22"/>
                    </w:numPr>
                    <w:rPr>
                      <w:rFonts w:ascii="Times New Roman" w:hAnsi="Times New Roman"/>
                    </w:rPr>
                  </w:pPr>
                  <w:r w:rsidRPr="006A411B">
                    <w:rPr>
                      <w:rFonts w:ascii="Times New Roman" w:hAnsi="Times New Roman"/>
                    </w:rPr>
                    <w:t>Curriculum Revision</w:t>
                  </w:r>
                </w:p>
                <w:p w:rsidR="00470913" w:rsidRPr="00C53C86" w:rsidRDefault="00470913" w:rsidP="00470913">
                  <w:pPr>
                    <w:pStyle w:val="ListParagraph"/>
                    <w:numPr>
                      <w:ilvl w:val="0"/>
                      <w:numId w:val="22"/>
                    </w:numPr>
                    <w:jc w:val="both"/>
                    <w:rPr>
                      <w:rFonts w:ascii="Times New Roman" w:hAnsi="Times New Roman"/>
                    </w:rPr>
                  </w:pPr>
                  <w:r w:rsidRPr="00C53C86">
                    <w:rPr>
                      <w:rFonts w:ascii="Times New Roman" w:hAnsi="Times New Roman"/>
                    </w:rPr>
                    <w:t>Some new Value added courses</w:t>
                  </w:r>
                </w:p>
                <w:p w:rsidR="00A333E9" w:rsidRPr="00C53C86" w:rsidRDefault="00A333E9" w:rsidP="000E4F53">
                  <w:pPr>
                    <w:pStyle w:val="ListParagraph"/>
                    <w:numPr>
                      <w:ilvl w:val="0"/>
                      <w:numId w:val="22"/>
                    </w:numPr>
                    <w:jc w:val="both"/>
                    <w:rPr>
                      <w:rFonts w:ascii="Times New Roman" w:hAnsi="Times New Roman"/>
                    </w:rPr>
                  </w:pPr>
                  <w:r w:rsidRPr="00C53C86">
                    <w:rPr>
                      <w:rFonts w:ascii="Times New Roman" w:hAnsi="Times New Roman"/>
                    </w:rPr>
                    <w:t>Partially Paperless office</w:t>
                  </w:r>
                </w:p>
                <w:p w:rsidR="00A333E9" w:rsidRPr="00C53C86" w:rsidRDefault="00A333E9" w:rsidP="000E4F53">
                  <w:pPr>
                    <w:pStyle w:val="ListParagraph"/>
                    <w:numPr>
                      <w:ilvl w:val="0"/>
                      <w:numId w:val="22"/>
                    </w:numPr>
                    <w:jc w:val="both"/>
                    <w:rPr>
                      <w:rFonts w:ascii="Times New Roman" w:hAnsi="Times New Roman"/>
                    </w:rPr>
                  </w:pPr>
                  <w:r w:rsidRPr="00C53C86">
                    <w:rPr>
                      <w:rFonts w:ascii="Times New Roman" w:hAnsi="Times New Roman"/>
                    </w:rPr>
                    <w:t>Feedback mechanism (for teachers from students)</w:t>
                  </w:r>
                </w:p>
                <w:p w:rsidR="00A333E9" w:rsidRDefault="00A333E9" w:rsidP="000E4F53">
                  <w:pPr>
                    <w:pStyle w:val="ListParagraph"/>
                    <w:numPr>
                      <w:ilvl w:val="0"/>
                      <w:numId w:val="22"/>
                    </w:numPr>
                    <w:jc w:val="both"/>
                    <w:rPr>
                      <w:rFonts w:ascii="Times New Roman" w:hAnsi="Times New Roman"/>
                    </w:rPr>
                  </w:pPr>
                  <w:r w:rsidRPr="00C53C86">
                    <w:rPr>
                      <w:rFonts w:ascii="Times New Roman" w:hAnsi="Times New Roman"/>
                    </w:rPr>
                    <w:t>Community participation</w:t>
                  </w:r>
                  <w:r>
                    <w:rPr>
                      <w:rFonts w:ascii="Times New Roman" w:hAnsi="Times New Roman"/>
                    </w:rPr>
                    <w:t xml:space="preserve"> (guest lectures and classroom teaching </w:t>
                  </w:r>
                  <w:r w:rsidR="00577419">
                    <w:rPr>
                      <w:rFonts w:ascii="Times New Roman" w:hAnsi="Times New Roman"/>
                    </w:rPr>
                    <w:t>by faculty members and students in other institutions).</w:t>
                  </w:r>
                </w:p>
                <w:p w:rsidR="00A333E9" w:rsidRDefault="00480C8A" w:rsidP="000E4F53">
                  <w:pPr>
                    <w:pStyle w:val="ListParagraph"/>
                    <w:numPr>
                      <w:ilvl w:val="0"/>
                      <w:numId w:val="22"/>
                    </w:numPr>
                    <w:jc w:val="both"/>
                    <w:rPr>
                      <w:rFonts w:ascii="Times New Roman" w:hAnsi="Times New Roman"/>
                    </w:rPr>
                  </w:pPr>
                  <w:r>
                    <w:rPr>
                      <w:rFonts w:ascii="Times New Roman" w:hAnsi="Times New Roman"/>
                    </w:rPr>
                    <w:t>Honouring of g</w:t>
                  </w:r>
                  <w:r w:rsidR="00A333E9" w:rsidRPr="00C53C86">
                    <w:rPr>
                      <w:rFonts w:ascii="Times New Roman" w:hAnsi="Times New Roman"/>
                    </w:rPr>
                    <w:t xml:space="preserve">uests and resource persons by presenting the plant saplings </w:t>
                  </w:r>
                  <w:r w:rsidR="00A333E9">
                    <w:rPr>
                      <w:rFonts w:ascii="Times New Roman" w:hAnsi="Times New Roman"/>
                    </w:rPr>
                    <w:t>from the college plant-nursery</w:t>
                  </w:r>
                </w:p>
                <w:p w:rsidR="00EF7234" w:rsidRPr="00C53C86" w:rsidRDefault="00EF7234" w:rsidP="000E4F53">
                  <w:pPr>
                    <w:pStyle w:val="ListParagraph"/>
                    <w:numPr>
                      <w:ilvl w:val="0"/>
                      <w:numId w:val="22"/>
                    </w:numPr>
                    <w:jc w:val="both"/>
                    <w:rPr>
                      <w:rFonts w:ascii="Times New Roman" w:hAnsi="Times New Roman"/>
                    </w:rPr>
                  </w:pPr>
                  <w:r>
                    <w:rPr>
                      <w:rFonts w:ascii="Times New Roman" w:hAnsi="Times New Roman"/>
                    </w:rPr>
                    <w:t>Positions created- Dean Academics and Research Incharge</w:t>
                  </w:r>
                </w:p>
                <w:p w:rsidR="00A333E9" w:rsidRDefault="00A333E9" w:rsidP="00A333E9">
                  <w:pPr>
                    <w:pStyle w:val="ListParagraph"/>
                    <w:ind w:left="815"/>
                  </w:pPr>
                </w:p>
                <w:p w:rsidR="00E014EE" w:rsidRDefault="00E014EE" w:rsidP="00E014EE">
                  <w:pPr>
                    <w:pStyle w:val="ListParagraph"/>
                    <w:ind w:left="0"/>
                  </w:pPr>
                </w:p>
                <w:p w:rsidR="004D4BBD" w:rsidRDefault="004D4BBD" w:rsidP="00C51248"/>
              </w:txbxContent>
            </v:textbox>
          </v:shape>
        </w:pict>
      </w:r>
    </w:p>
    <w:p w:rsidR="00C51248" w:rsidRPr="005B681C" w:rsidRDefault="00C51248" w:rsidP="00C51248">
      <w:pPr>
        <w:tabs>
          <w:tab w:val="left" w:pos="2268"/>
          <w:tab w:val="left" w:pos="3402"/>
          <w:tab w:val="left" w:pos="4536"/>
          <w:tab w:val="left" w:pos="5670"/>
          <w:tab w:val="left" w:pos="6804"/>
          <w:tab w:val="left" w:pos="7545"/>
          <w:tab w:val="left" w:pos="7938"/>
        </w:tabs>
        <w:rPr>
          <w:rFonts w:ascii="Times New Roman" w:hAnsi="Times New Roman"/>
          <w:sz w:val="4"/>
        </w:rPr>
      </w:pPr>
    </w:p>
    <w:p w:rsidR="00C51248" w:rsidRDefault="00C51248" w:rsidP="00C51248">
      <w:pPr>
        <w:pStyle w:val="NoSpacing"/>
        <w:rPr>
          <w:rFonts w:ascii="Times New Roman" w:hAnsi="Times New Roman"/>
        </w:rPr>
      </w:pPr>
    </w:p>
    <w:p w:rsidR="00C51248" w:rsidRDefault="00C51248" w:rsidP="00C51248">
      <w:pPr>
        <w:pStyle w:val="NoSpacing"/>
        <w:rPr>
          <w:rFonts w:ascii="Times New Roman" w:hAnsi="Times New Roman"/>
        </w:rPr>
      </w:pPr>
    </w:p>
    <w:p w:rsidR="00C51248" w:rsidRDefault="00C51248" w:rsidP="00C51248">
      <w:pPr>
        <w:pStyle w:val="NoSpacing"/>
        <w:rPr>
          <w:rFonts w:ascii="Times New Roman" w:hAnsi="Times New Roman"/>
        </w:rPr>
      </w:pPr>
    </w:p>
    <w:p w:rsidR="00AE1FC0" w:rsidRDefault="00AE1FC0" w:rsidP="00C51248">
      <w:pPr>
        <w:pStyle w:val="NoSpacing"/>
        <w:rPr>
          <w:rFonts w:ascii="Times New Roman" w:hAnsi="Times New Roman"/>
        </w:rPr>
      </w:pPr>
    </w:p>
    <w:p w:rsidR="00AE1FC0" w:rsidRDefault="00AE1FC0" w:rsidP="00C51248">
      <w:pPr>
        <w:pStyle w:val="NoSpacing"/>
        <w:rPr>
          <w:rFonts w:ascii="Times New Roman" w:hAnsi="Times New Roman"/>
        </w:rPr>
      </w:pPr>
    </w:p>
    <w:p w:rsidR="00E014EE" w:rsidRDefault="00E014EE" w:rsidP="00C51248">
      <w:pPr>
        <w:pStyle w:val="NoSpacing"/>
        <w:rPr>
          <w:rFonts w:ascii="Times New Roman" w:hAnsi="Times New Roman"/>
        </w:rPr>
      </w:pPr>
    </w:p>
    <w:p w:rsidR="00E014EE" w:rsidRDefault="00E014EE" w:rsidP="00C51248">
      <w:pPr>
        <w:pStyle w:val="NoSpacing"/>
        <w:rPr>
          <w:rFonts w:ascii="Times New Roman" w:hAnsi="Times New Roman"/>
        </w:rPr>
      </w:pPr>
    </w:p>
    <w:p w:rsidR="00E014EE" w:rsidRDefault="00E014EE" w:rsidP="00C51248">
      <w:pPr>
        <w:pStyle w:val="NoSpacing"/>
        <w:rPr>
          <w:rFonts w:ascii="Times New Roman" w:hAnsi="Times New Roman"/>
        </w:rPr>
      </w:pPr>
    </w:p>
    <w:p w:rsidR="00DD62C2" w:rsidRDefault="00DD62C2" w:rsidP="00C51248">
      <w:pPr>
        <w:pStyle w:val="NoSpacing"/>
        <w:rPr>
          <w:rFonts w:ascii="Times New Roman" w:hAnsi="Times New Roman"/>
        </w:rPr>
      </w:pPr>
    </w:p>
    <w:p w:rsidR="00DD62C2" w:rsidRDefault="00DD62C2" w:rsidP="00C51248">
      <w:pPr>
        <w:pStyle w:val="NoSpacing"/>
        <w:rPr>
          <w:rFonts w:ascii="Times New Roman" w:hAnsi="Times New Roman"/>
        </w:rPr>
      </w:pPr>
    </w:p>
    <w:p w:rsidR="00DD62C2" w:rsidRDefault="00DD62C2" w:rsidP="00C51248">
      <w:pPr>
        <w:pStyle w:val="NoSpacing"/>
        <w:rPr>
          <w:rFonts w:ascii="Times New Roman" w:hAnsi="Times New Roman"/>
        </w:rPr>
      </w:pPr>
    </w:p>
    <w:p w:rsidR="00C51248" w:rsidRPr="005B681C" w:rsidRDefault="00C51248" w:rsidP="00C51248">
      <w:pPr>
        <w:pStyle w:val="NoSpacing"/>
        <w:rPr>
          <w:rFonts w:ascii="Times New Roman" w:hAnsi="Times New Roman"/>
        </w:rPr>
      </w:pPr>
      <w:r w:rsidRPr="005B681C">
        <w:rPr>
          <w:rFonts w:ascii="Times New Roman" w:hAnsi="Times New Roman"/>
        </w:rPr>
        <w:lastRenderedPageBreak/>
        <w:t xml:space="preserve">7.2  Provide the Action Taken Report (ATR) based on the plan of action decided upon at  the         </w:t>
      </w:r>
    </w:p>
    <w:p w:rsidR="00C51248" w:rsidRDefault="00C51248" w:rsidP="00C51248">
      <w:pPr>
        <w:pStyle w:val="NoSpacing"/>
        <w:rPr>
          <w:rFonts w:ascii="Times New Roman" w:hAnsi="Times New Roman"/>
        </w:rPr>
      </w:pPr>
      <w:r w:rsidRPr="005B681C">
        <w:rPr>
          <w:rFonts w:ascii="Times New Roman" w:hAnsi="Times New Roman"/>
        </w:rPr>
        <w:t xml:space="preserve">       beginning of the year </w:t>
      </w:r>
    </w:p>
    <w:p w:rsidR="00A333E9" w:rsidRPr="005B681C" w:rsidRDefault="00A333E9" w:rsidP="00C51248">
      <w:pPr>
        <w:pStyle w:val="NoSpacing"/>
        <w:rPr>
          <w:rFonts w:ascii="Times New Roman" w:hAnsi="Times New Roman"/>
        </w:rPr>
      </w:pPr>
    </w:p>
    <w:p w:rsidR="00C51248" w:rsidRPr="005B681C" w:rsidRDefault="00707F5A" w:rsidP="00C51248">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pict>
          <v:shape id="_x0000_s1274" type="#_x0000_t202" style="position:absolute;margin-left:-6.75pt;margin-top:.7pt;width:403.5pt;height:41.75pt;z-index:251774464">
            <v:textbox style="mso-next-textbox:#_x0000_s1274">
              <w:txbxContent>
                <w:p w:rsidR="00A333E9" w:rsidRPr="00B31973" w:rsidRDefault="00A333E9" w:rsidP="00A333E9">
                  <w:pPr>
                    <w:jc w:val="both"/>
                    <w:rPr>
                      <w:rFonts w:ascii="Times New Roman" w:hAnsi="Times New Roman"/>
                    </w:rPr>
                  </w:pPr>
                  <w:r w:rsidRPr="00B31973">
                    <w:rPr>
                      <w:rFonts w:ascii="Times New Roman" w:hAnsi="Times New Roman"/>
                    </w:rPr>
                    <w:t>All the programmes were organised according to the plan of action</w:t>
                  </w:r>
                  <w:r>
                    <w:rPr>
                      <w:rFonts w:ascii="Times New Roman" w:hAnsi="Times New Roman"/>
                    </w:rPr>
                    <w:t xml:space="preserve"> </w:t>
                  </w:r>
                  <w:r w:rsidRPr="00B31973">
                    <w:rPr>
                      <w:rFonts w:ascii="Times New Roman" w:hAnsi="Times New Roman"/>
                    </w:rPr>
                    <w:t>decided in the beginning of the year</w:t>
                  </w:r>
                  <w:r>
                    <w:rPr>
                      <w:rFonts w:ascii="Times New Roman" w:hAnsi="Times New Roman"/>
                    </w:rPr>
                    <w:t xml:space="preserve"> </w:t>
                  </w:r>
                  <w:r w:rsidR="001132C5">
                    <w:rPr>
                      <w:rFonts w:ascii="Times New Roman" w:hAnsi="Times New Roman"/>
                    </w:rPr>
                    <w:t>(IQAC</w:t>
                  </w:r>
                  <w:r w:rsidRPr="00B31973">
                    <w:rPr>
                      <w:rFonts w:ascii="Times New Roman" w:hAnsi="Times New Roman"/>
                    </w:rPr>
                    <w:t xml:space="preserve"> calendar</w:t>
                  </w:r>
                  <w:r>
                    <w:rPr>
                      <w:rFonts w:ascii="Times New Roman" w:hAnsi="Times New Roman"/>
                    </w:rPr>
                    <w:t xml:space="preserve"> is attached</w:t>
                  </w:r>
                  <w:r w:rsidRPr="00B31973">
                    <w:rPr>
                      <w:rFonts w:ascii="Times New Roman" w:hAnsi="Times New Roman"/>
                    </w:rPr>
                    <w:t>)</w:t>
                  </w:r>
                </w:p>
                <w:p w:rsidR="004D4BBD" w:rsidRDefault="004D4BBD" w:rsidP="00C51248"/>
              </w:txbxContent>
            </v:textbox>
          </v:shape>
        </w:pict>
      </w:r>
    </w:p>
    <w:p w:rsidR="00C51248" w:rsidRPr="005B681C" w:rsidRDefault="00C51248" w:rsidP="00C51248">
      <w:pPr>
        <w:tabs>
          <w:tab w:val="left" w:pos="2268"/>
          <w:tab w:val="left" w:pos="3402"/>
          <w:tab w:val="left" w:pos="4536"/>
          <w:tab w:val="left" w:pos="5670"/>
          <w:tab w:val="left" w:pos="6804"/>
          <w:tab w:val="left" w:pos="7545"/>
          <w:tab w:val="left" w:pos="7938"/>
        </w:tabs>
        <w:rPr>
          <w:rFonts w:ascii="Times New Roman" w:hAnsi="Times New Roman"/>
          <w:sz w:val="2"/>
        </w:rPr>
      </w:pPr>
    </w:p>
    <w:p w:rsidR="00206E87" w:rsidRDefault="00206E87" w:rsidP="00634723">
      <w:pPr>
        <w:tabs>
          <w:tab w:val="left" w:pos="2268"/>
          <w:tab w:val="left" w:pos="3402"/>
          <w:tab w:val="left" w:pos="4536"/>
          <w:tab w:val="left" w:pos="5670"/>
          <w:tab w:val="left" w:pos="6804"/>
          <w:tab w:val="left" w:pos="7545"/>
          <w:tab w:val="left" w:pos="7938"/>
        </w:tabs>
        <w:rPr>
          <w:rFonts w:ascii="Times New Roman" w:hAnsi="Times New Roman"/>
        </w:rPr>
      </w:pPr>
    </w:p>
    <w:p w:rsidR="00634723" w:rsidRPr="005B681C" w:rsidRDefault="00707F5A" w:rsidP="00634723">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pict>
          <v:shape id="_x0000_s1281" type="#_x0000_t202" style="position:absolute;margin-left:-2.25pt;margin-top:22.35pt;width:492.75pt;height:81.2pt;z-index:251780608">
            <v:textbox style="mso-next-textbox:#_x0000_s1281">
              <w:txbxContent>
                <w:p w:rsidR="00A333E9" w:rsidRPr="006A411B" w:rsidRDefault="00A333E9" w:rsidP="000E4F53">
                  <w:pPr>
                    <w:pStyle w:val="ListParagraph"/>
                    <w:numPr>
                      <w:ilvl w:val="0"/>
                      <w:numId w:val="23"/>
                    </w:numPr>
                    <w:jc w:val="both"/>
                    <w:rPr>
                      <w:rFonts w:ascii="Times New Roman" w:hAnsi="Times New Roman"/>
                    </w:rPr>
                  </w:pPr>
                  <w:r w:rsidRPr="006A411B">
                    <w:rPr>
                      <w:rFonts w:ascii="Times New Roman" w:hAnsi="Times New Roman"/>
                    </w:rPr>
                    <w:t>To reinforce and sustain a culture of excellence the college follows standardized procedures for periodic quality checks of teaching-learning.</w:t>
                  </w:r>
                </w:p>
                <w:p w:rsidR="00A333E9" w:rsidRPr="006A411B" w:rsidRDefault="00A333E9" w:rsidP="000E4F53">
                  <w:pPr>
                    <w:pStyle w:val="ListParagraph"/>
                    <w:numPr>
                      <w:ilvl w:val="0"/>
                      <w:numId w:val="23"/>
                    </w:numPr>
                    <w:jc w:val="both"/>
                    <w:rPr>
                      <w:rFonts w:ascii="Times New Roman" w:hAnsi="Times New Roman"/>
                    </w:rPr>
                  </w:pPr>
                  <w:r w:rsidRPr="006A411B">
                    <w:rPr>
                      <w:rFonts w:ascii="Times New Roman" w:hAnsi="Times New Roman"/>
                    </w:rPr>
                    <w:t>Ph.D. is mandatory within the five years of job to promote research and make the faculty enriched</w:t>
                  </w:r>
                </w:p>
                <w:p w:rsidR="00107619" w:rsidRPr="006A411B" w:rsidRDefault="00B2477D" w:rsidP="00107619">
                  <w:pPr>
                    <w:pStyle w:val="ListParagraph"/>
                    <w:numPr>
                      <w:ilvl w:val="0"/>
                      <w:numId w:val="23"/>
                    </w:numPr>
                    <w:rPr>
                      <w:rFonts w:ascii="Times New Roman" w:hAnsi="Times New Roman"/>
                    </w:rPr>
                  </w:pPr>
                  <w:r w:rsidRPr="006A411B">
                    <w:rPr>
                      <w:rFonts w:ascii="Times New Roman" w:hAnsi="Times New Roman"/>
                    </w:rPr>
                    <w:t>Continuing the practice of o</w:t>
                  </w:r>
                  <w:r w:rsidR="00107619" w:rsidRPr="006A411B">
                    <w:rPr>
                      <w:rFonts w:ascii="Times New Roman" w:hAnsi="Times New Roman"/>
                    </w:rPr>
                    <w:t xml:space="preserve">wning of </w:t>
                  </w:r>
                  <w:r w:rsidR="006A411B" w:rsidRPr="006A411B">
                    <w:rPr>
                      <w:rFonts w:ascii="Times New Roman" w:hAnsi="Times New Roman"/>
                    </w:rPr>
                    <w:t xml:space="preserve">financially </w:t>
                  </w:r>
                  <w:r w:rsidR="00107619" w:rsidRPr="006A411B">
                    <w:rPr>
                      <w:rFonts w:ascii="Times New Roman" w:hAnsi="Times New Roman"/>
                    </w:rPr>
                    <w:t xml:space="preserve">weak students </w:t>
                  </w:r>
                  <w:r w:rsidRPr="006A411B">
                    <w:rPr>
                      <w:rFonts w:ascii="Times New Roman" w:hAnsi="Times New Roman"/>
                    </w:rPr>
                    <w:t>and f</w:t>
                  </w:r>
                  <w:r w:rsidR="00107619" w:rsidRPr="006A411B">
                    <w:rPr>
                      <w:rFonts w:ascii="Times New Roman" w:hAnsi="Times New Roman"/>
                    </w:rPr>
                    <w:t xml:space="preserve">ree </w:t>
                  </w:r>
                  <w:r w:rsidR="003F495A" w:rsidRPr="006A411B">
                    <w:rPr>
                      <w:rFonts w:ascii="Times New Roman" w:hAnsi="Times New Roman"/>
                    </w:rPr>
                    <w:t>t</w:t>
                  </w:r>
                  <w:r w:rsidR="00107619" w:rsidRPr="006A411B">
                    <w:rPr>
                      <w:rFonts w:ascii="Times New Roman" w:hAnsi="Times New Roman"/>
                    </w:rPr>
                    <w:t xml:space="preserve">eaching </w:t>
                  </w:r>
                  <w:r w:rsidR="003F495A" w:rsidRPr="006A411B">
                    <w:rPr>
                      <w:rFonts w:ascii="Times New Roman" w:hAnsi="Times New Roman"/>
                    </w:rPr>
                    <w:t>s</w:t>
                  </w:r>
                  <w:r w:rsidR="00107619" w:rsidRPr="006A411B">
                    <w:rPr>
                      <w:rFonts w:ascii="Times New Roman" w:hAnsi="Times New Roman"/>
                    </w:rPr>
                    <w:t>ervices by the Faculty members</w:t>
                  </w:r>
                </w:p>
                <w:p w:rsidR="004D4BBD" w:rsidRPr="00AE1FC0" w:rsidRDefault="004D4BBD" w:rsidP="00AE1FC0"/>
              </w:txbxContent>
            </v:textbox>
          </v:shape>
        </w:pict>
      </w:r>
      <w:r w:rsidR="00634723" w:rsidRPr="005B681C">
        <w:rPr>
          <w:rFonts w:ascii="Times New Roman" w:hAnsi="Times New Roman"/>
        </w:rPr>
        <w:t xml:space="preserve">7.3 Give two Best Practices of the institution </w:t>
      </w:r>
    </w:p>
    <w:p w:rsidR="00634723" w:rsidRPr="005B681C" w:rsidRDefault="00634723" w:rsidP="00634723">
      <w:pPr>
        <w:tabs>
          <w:tab w:val="left" w:pos="2268"/>
          <w:tab w:val="left" w:pos="3402"/>
          <w:tab w:val="left" w:pos="4536"/>
          <w:tab w:val="left" w:pos="5670"/>
          <w:tab w:val="left" w:pos="6804"/>
          <w:tab w:val="left" w:pos="7545"/>
          <w:tab w:val="left" w:pos="7938"/>
        </w:tabs>
        <w:rPr>
          <w:rFonts w:ascii="Times New Roman" w:hAnsi="Times New Roman"/>
          <w:sz w:val="32"/>
        </w:rPr>
      </w:pPr>
    </w:p>
    <w:p w:rsidR="00634723" w:rsidRDefault="00634723" w:rsidP="00A333E9">
      <w:pPr>
        <w:tabs>
          <w:tab w:val="left" w:pos="1260"/>
          <w:tab w:val="left" w:pos="8415"/>
        </w:tabs>
        <w:rPr>
          <w:rFonts w:ascii="Times New Roman" w:hAnsi="Times New Roman"/>
        </w:rPr>
      </w:pPr>
      <w:r w:rsidRPr="005B681C">
        <w:rPr>
          <w:rFonts w:ascii="Times New Roman" w:hAnsi="Times New Roman"/>
        </w:rPr>
        <w:tab/>
      </w:r>
      <w:r w:rsidR="00A333E9">
        <w:rPr>
          <w:rFonts w:ascii="Times New Roman" w:hAnsi="Times New Roman"/>
        </w:rPr>
        <w:tab/>
      </w:r>
    </w:p>
    <w:p w:rsidR="00A333E9" w:rsidRDefault="00A333E9" w:rsidP="00A333E9">
      <w:pPr>
        <w:tabs>
          <w:tab w:val="left" w:pos="1260"/>
          <w:tab w:val="left" w:pos="8415"/>
        </w:tabs>
        <w:rPr>
          <w:rFonts w:ascii="Times New Roman" w:hAnsi="Times New Roman"/>
        </w:rPr>
      </w:pPr>
    </w:p>
    <w:p w:rsidR="00634723" w:rsidRDefault="00634723" w:rsidP="00AC54EB">
      <w:pPr>
        <w:tabs>
          <w:tab w:val="left" w:pos="1260"/>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7.4 Contribution to environmental awareness / protection</w:t>
      </w:r>
    </w:p>
    <w:p w:rsidR="00634723" w:rsidRDefault="00A333E9" w:rsidP="00634723">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pict>
          <v:shape id="_x0000_s1276" type="#_x0000_t202" style="position:absolute;margin-left:-12pt;margin-top:1.95pt;width:476.25pt;height:167.45pt;z-index:251776512">
            <v:textbox style="mso-next-textbox:#_x0000_s1276">
              <w:txbxContent>
                <w:p w:rsidR="00A333E9" w:rsidRPr="0025099E" w:rsidRDefault="00A333E9" w:rsidP="000E4F53">
                  <w:pPr>
                    <w:pStyle w:val="ListParagraph"/>
                    <w:numPr>
                      <w:ilvl w:val="0"/>
                      <w:numId w:val="24"/>
                    </w:numPr>
                    <w:jc w:val="both"/>
                    <w:rPr>
                      <w:rFonts w:ascii="Times New Roman" w:hAnsi="Times New Roman"/>
                    </w:rPr>
                  </w:pPr>
                  <w:r w:rsidRPr="0025099E">
                    <w:rPr>
                      <w:rFonts w:ascii="Times New Roman" w:hAnsi="Times New Roman"/>
                    </w:rPr>
                    <w:t>Adequate arrangements for parking of vehicles for carbon neutrality</w:t>
                  </w:r>
                </w:p>
                <w:p w:rsidR="00A333E9" w:rsidRPr="0025099E" w:rsidRDefault="00A333E9" w:rsidP="000E4F53">
                  <w:pPr>
                    <w:pStyle w:val="ListParagraph"/>
                    <w:numPr>
                      <w:ilvl w:val="0"/>
                      <w:numId w:val="24"/>
                    </w:numPr>
                    <w:jc w:val="both"/>
                    <w:rPr>
                      <w:rFonts w:ascii="Times New Roman" w:hAnsi="Times New Roman"/>
                    </w:rPr>
                  </w:pPr>
                  <w:r>
                    <w:rPr>
                      <w:rFonts w:ascii="Times New Roman" w:hAnsi="Times New Roman"/>
                    </w:rPr>
                    <w:t>Reuse of one side print outs to save papers</w:t>
                  </w:r>
                </w:p>
                <w:p w:rsidR="00A333E9" w:rsidRPr="0025099E" w:rsidRDefault="00A333E9" w:rsidP="000E4F53">
                  <w:pPr>
                    <w:pStyle w:val="ListParagraph"/>
                    <w:numPr>
                      <w:ilvl w:val="0"/>
                      <w:numId w:val="24"/>
                    </w:numPr>
                    <w:jc w:val="both"/>
                    <w:rPr>
                      <w:rFonts w:ascii="Times New Roman" w:hAnsi="Times New Roman"/>
                    </w:rPr>
                  </w:pPr>
                  <w:r>
                    <w:rPr>
                      <w:rFonts w:ascii="Times New Roman" w:hAnsi="Times New Roman"/>
                    </w:rPr>
                    <w:t xml:space="preserve">Prohibited use of mobile phones in the campus to avoid the effect of radiation </w:t>
                  </w:r>
                </w:p>
                <w:p w:rsidR="00A333E9" w:rsidRPr="0025099E" w:rsidRDefault="00A333E9" w:rsidP="000E4F53">
                  <w:pPr>
                    <w:pStyle w:val="ListParagraph"/>
                    <w:numPr>
                      <w:ilvl w:val="0"/>
                      <w:numId w:val="24"/>
                    </w:numPr>
                    <w:jc w:val="both"/>
                    <w:rPr>
                      <w:rFonts w:ascii="Times New Roman" w:hAnsi="Times New Roman"/>
                    </w:rPr>
                  </w:pPr>
                  <w:r w:rsidRPr="0025099E">
                    <w:rPr>
                      <w:rFonts w:ascii="Times New Roman" w:hAnsi="Times New Roman"/>
                    </w:rPr>
                    <w:t xml:space="preserve">Seminars </w:t>
                  </w:r>
                  <w:r>
                    <w:rPr>
                      <w:rFonts w:ascii="Times New Roman" w:hAnsi="Times New Roman"/>
                    </w:rPr>
                    <w:t xml:space="preserve">and lectures </w:t>
                  </w:r>
                  <w:r w:rsidRPr="0025099E">
                    <w:rPr>
                      <w:rFonts w:ascii="Times New Roman" w:hAnsi="Times New Roman"/>
                    </w:rPr>
                    <w:t xml:space="preserve">for the proper waste </w:t>
                  </w:r>
                  <w:r>
                    <w:rPr>
                      <w:rFonts w:ascii="Times New Roman" w:hAnsi="Times New Roman"/>
                    </w:rPr>
                    <w:t>disposal to aware students regarding proper sanitation and become the part of government’s “Swachh- Bharat” program</w:t>
                  </w:r>
                </w:p>
                <w:p w:rsidR="00A333E9" w:rsidRDefault="00A333E9" w:rsidP="000E4F53">
                  <w:pPr>
                    <w:pStyle w:val="ListParagraph"/>
                    <w:numPr>
                      <w:ilvl w:val="0"/>
                      <w:numId w:val="24"/>
                    </w:numPr>
                    <w:jc w:val="both"/>
                    <w:rPr>
                      <w:rFonts w:ascii="Times New Roman" w:hAnsi="Times New Roman"/>
                    </w:rPr>
                  </w:pPr>
                  <w:r w:rsidRPr="0025099E">
                    <w:rPr>
                      <w:rFonts w:ascii="Times New Roman" w:hAnsi="Times New Roman"/>
                    </w:rPr>
                    <w:t>Use of plastic bags are discourage</w:t>
                  </w:r>
                  <w:r>
                    <w:rPr>
                      <w:rFonts w:ascii="Times New Roman" w:hAnsi="Times New Roman"/>
                    </w:rPr>
                    <w:t>d</w:t>
                  </w:r>
                  <w:r w:rsidRPr="0025099E">
                    <w:rPr>
                      <w:rFonts w:ascii="Times New Roman" w:hAnsi="Times New Roman"/>
                    </w:rPr>
                    <w:t xml:space="preserve"> in the campus</w:t>
                  </w:r>
                </w:p>
                <w:p w:rsidR="00A333E9" w:rsidRPr="0025099E" w:rsidRDefault="00A333E9" w:rsidP="000E4F53">
                  <w:pPr>
                    <w:pStyle w:val="ListParagraph"/>
                    <w:numPr>
                      <w:ilvl w:val="0"/>
                      <w:numId w:val="24"/>
                    </w:numPr>
                    <w:jc w:val="both"/>
                    <w:rPr>
                      <w:rFonts w:ascii="Times New Roman" w:hAnsi="Times New Roman"/>
                    </w:rPr>
                  </w:pPr>
                  <w:r w:rsidRPr="0025099E">
                    <w:rPr>
                      <w:rFonts w:ascii="Times New Roman" w:hAnsi="Times New Roman"/>
                    </w:rPr>
                    <w:t>Glass window</w:t>
                  </w:r>
                  <w:r>
                    <w:rPr>
                      <w:rFonts w:ascii="Times New Roman" w:hAnsi="Times New Roman"/>
                    </w:rPr>
                    <w:t>s</w:t>
                  </w:r>
                  <w:r w:rsidRPr="0025099E">
                    <w:rPr>
                      <w:rFonts w:ascii="Times New Roman" w:hAnsi="Times New Roman"/>
                    </w:rPr>
                    <w:t xml:space="preserve"> of the class rooms </w:t>
                  </w:r>
                  <w:r>
                    <w:rPr>
                      <w:rFonts w:ascii="Times New Roman" w:hAnsi="Times New Roman"/>
                    </w:rPr>
                    <w:t xml:space="preserve">to facilitate </w:t>
                  </w:r>
                  <w:r w:rsidRPr="0025099E">
                    <w:rPr>
                      <w:rFonts w:ascii="Times New Roman" w:hAnsi="Times New Roman"/>
                    </w:rPr>
                    <w:t>maxim</w:t>
                  </w:r>
                  <w:r>
                    <w:rPr>
                      <w:rFonts w:ascii="Times New Roman" w:hAnsi="Times New Roman"/>
                    </w:rPr>
                    <w:t>al utilization of natural light</w:t>
                  </w:r>
                </w:p>
                <w:p w:rsidR="00A333E9" w:rsidRPr="0025099E" w:rsidRDefault="00A333E9" w:rsidP="000E4F53">
                  <w:pPr>
                    <w:pStyle w:val="ListParagraph"/>
                    <w:numPr>
                      <w:ilvl w:val="0"/>
                      <w:numId w:val="24"/>
                    </w:numPr>
                    <w:jc w:val="both"/>
                    <w:rPr>
                      <w:rFonts w:ascii="Times New Roman" w:hAnsi="Times New Roman"/>
                    </w:rPr>
                  </w:pPr>
                  <w:r>
                    <w:rPr>
                      <w:rFonts w:ascii="Times New Roman" w:hAnsi="Times New Roman"/>
                    </w:rPr>
                    <w:t xml:space="preserve">Teachers try to make it a habit among students </w:t>
                  </w:r>
                  <w:r w:rsidR="005B3761">
                    <w:rPr>
                      <w:rFonts w:ascii="Times New Roman" w:hAnsi="Times New Roman"/>
                    </w:rPr>
                    <w:t xml:space="preserve">regarding </w:t>
                  </w:r>
                  <w:r>
                    <w:rPr>
                      <w:rFonts w:ascii="Times New Roman" w:hAnsi="Times New Roman"/>
                    </w:rPr>
                    <w:t>s</w:t>
                  </w:r>
                  <w:r w:rsidRPr="0025099E">
                    <w:rPr>
                      <w:rFonts w:ascii="Times New Roman" w:hAnsi="Times New Roman"/>
                    </w:rPr>
                    <w:t>witching off the electr</w:t>
                  </w:r>
                  <w:r>
                    <w:rPr>
                      <w:rFonts w:ascii="Times New Roman" w:hAnsi="Times New Roman"/>
                    </w:rPr>
                    <w:t>ical equipments when not in use</w:t>
                  </w:r>
                  <w:r w:rsidRPr="0025099E">
                    <w:rPr>
                      <w:rFonts w:ascii="Times New Roman" w:hAnsi="Times New Roman"/>
                    </w:rPr>
                    <w:t xml:space="preserve"> </w:t>
                  </w:r>
                </w:p>
                <w:p w:rsidR="00A333E9" w:rsidRPr="0025099E" w:rsidRDefault="00A333E9" w:rsidP="000E4F53">
                  <w:pPr>
                    <w:pStyle w:val="ListParagraph"/>
                    <w:numPr>
                      <w:ilvl w:val="0"/>
                      <w:numId w:val="24"/>
                    </w:numPr>
                    <w:jc w:val="both"/>
                    <w:rPr>
                      <w:rFonts w:ascii="Times New Roman" w:hAnsi="Times New Roman"/>
                    </w:rPr>
                  </w:pPr>
                  <w:r w:rsidRPr="0025099E">
                    <w:rPr>
                      <w:rFonts w:ascii="Times New Roman" w:hAnsi="Times New Roman"/>
                    </w:rPr>
                    <w:t xml:space="preserve">College has </w:t>
                  </w:r>
                  <w:r>
                    <w:rPr>
                      <w:rFonts w:ascii="Times New Roman" w:hAnsi="Times New Roman"/>
                    </w:rPr>
                    <w:t>developed its own plant nursery to orientate others to become environment savvy</w:t>
                  </w:r>
                </w:p>
                <w:p w:rsidR="00A333E9" w:rsidRPr="0025099E" w:rsidRDefault="00A333E9" w:rsidP="00D80EF6">
                  <w:pPr>
                    <w:pStyle w:val="ListParagraph"/>
                    <w:numPr>
                      <w:ilvl w:val="0"/>
                      <w:numId w:val="24"/>
                    </w:numPr>
                    <w:jc w:val="both"/>
                    <w:rPr>
                      <w:rFonts w:ascii="Times New Roman" w:hAnsi="Times New Roman"/>
                    </w:rPr>
                  </w:pPr>
                  <w:r w:rsidRPr="00D80EF6">
                    <w:rPr>
                      <w:rFonts w:ascii="Times New Roman" w:hAnsi="Times New Roman"/>
                    </w:rPr>
                    <w:t xml:space="preserve"> Facility of </w:t>
                  </w:r>
                  <w:r w:rsidR="00D80EF6">
                    <w:rPr>
                      <w:rFonts w:ascii="Times New Roman" w:hAnsi="Times New Roman"/>
                    </w:rPr>
                    <w:t>e</w:t>
                  </w:r>
                  <w:r w:rsidRPr="00D80EF6">
                    <w:rPr>
                      <w:rFonts w:ascii="Times New Roman" w:hAnsi="Times New Roman"/>
                    </w:rPr>
                    <w:t>-waste management at college campus</w:t>
                  </w:r>
                </w:p>
              </w:txbxContent>
            </v:textbox>
          </v:shape>
        </w:pict>
      </w:r>
    </w:p>
    <w:p w:rsidR="00634723" w:rsidRDefault="00634723" w:rsidP="00634723">
      <w:pPr>
        <w:tabs>
          <w:tab w:val="left" w:pos="2268"/>
          <w:tab w:val="left" w:pos="3402"/>
          <w:tab w:val="left" w:pos="4536"/>
          <w:tab w:val="left" w:pos="5670"/>
          <w:tab w:val="left" w:pos="6804"/>
          <w:tab w:val="left" w:pos="7545"/>
          <w:tab w:val="left" w:pos="7938"/>
        </w:tabs>
        <w:rPr>
          <w:rFonts w:ascii="Times New Roman" w:hAnsi="Times New Roman"/>
        </w:rPr>
      </w:pPr>
    </w:p>
    <w:p w:rsidR="00634723" w:rsidRPr="005B681C" w:rsidRDefault="00634723" w:rsidP="00634723">
      <w:pPr>
        <w:tabs>
          <w:tab w:val="left" w:pos="2268"/>
          <w:tab w:val="left" w:pos="3402"/>
          <w:tab w:val="left" w:pos="4536"/>
          <w:tab w:val="left" w:pos="5670"/>
          <w:tab w:val="left" w:pos="6804"/>
          <w:tab w:val="left" w:pos="7545"/>
          <w:tab w:val="left" w:pos="7938"/>
        </w:tabs>
        <w:rPr>
          <w:rFonts w:ascii="Times New Roman" w:hAnsi="Times New Roman"/>
        </w:rPr>
      </w:pPr>
    </w:p>
    <w:p w:rsidR="00AE1FC0" w:rsidRDefault="00AE1FC0" w:rsidP="00634723">
      <w:pPr>
        <w:tabs>
          <w:tab w:val="left" w:pos="2268"/>
          <w:tab w:val="left" w:pos="3402"/>
          <w:tab w:val="left" w:pos="4536"/>
          <w:tab w:val="left" w:pos="5670"/>
          <w:tab w:val="left" w:pos="6804"/>
          <w:tab w:val="left" w:pos="7545"/>
          <w:tab w:val="left" w:pos="7938"/>
        </w:tabs>
        <w:rPr>
          <w:rFonts w:ascii="Times New Roman" w:hAnsi="Times New Roman"/>
        </w:rPr>
      </w:pPr>
    </w:p>
    <w:p w:rsidR="00AE1FC0" w:rsidRDefault="00AE1FC0" w:rsidP="00634723">
      <w:pPr>
        <w:tabs>
          <w:tab w:val="left" w:pos="2268"/>
          <w:tab w:val="left" w:pos="3402"/>
          <w:tab w:val="left" w:pos="4536"/>
          <w:tab w:val="left" w:pos="5670"/>
          <w:tab w:val="left" w:pos="6804"/>
          <w:tab w:val="left" w:pos="7545"/>
          <w:tab w:val="left" w:pos="7938"/>
        </w:tabs>
        <w:rPr>
          <w:rFonts w:ascii="Times New Roman" w:hAnsi="Times New Roman"/>
        </w:rPr>
      </w:pPr>
    </w:p>
    <w:p w:rsidR="00AE1FC0" w:rsidRDefault="00AE1FC0" w:rsidP="00634723">
      <w:pPr>
        <w:tabs>
          <w:tab w:val="left" w:pos="2268"/>
          <w:tab w:val="left" w:pos="3402"/>
          <w:tab w:val="left" w:pos="4536"/>
          <w:tab w:val="left" w:pos="5670"/>
          <w:tab w:val="left" w:pos="6804"/>
          <w:tab w:val="left" w:pos="7545"/>
          <w:tab w:val="left" w:pos="7938"/>
        </w:tabs>
        <w:rPr>
          <w:rFonts w:ascii="Times New Roman" w:hAnsi="Times New Roman"/>
        </w:rPr>
      </w:pPr>
    </w:p>
    <w:p w:rsidR="00AE1FC0" w:rsidRDefault="00AE1FC0" w:rsidP="00634723">
      <w:pPr>
        <w:tabs>
          <w:tab w:val="left" w:pos="2268"/>
          <w:tab w:val="left" w:pos="3402"/>
          <w:tab w:val="left" w:pos="4536"/>
          <w:tab w:val="left" w:pos="5670"/>
          <w:tab w:val="left" w:pos="6804"/>
          <w:tab w:val="left" w:pos="7545"/>
          <w:tab w:val="left" w:pos="7938"/>
        </w:tabs>
        <w:rPr>
          <w:rFonts w:ascii="Times New Roman" w:hAnsi="Times New Roman"/>
        </w:rPr>
      </w:pPr>
    </w:p>
    <w:p w:rsidR="00DD62C2" w:rsidRDefault="00DD62C2" w:rsidP="00634723">
      <w:pPr>
        <w:tabs>
          <w:tab w:val="left" w:pos="2268"/>
          <w:tab w:val="left" w:pos="3402"/>
          <w:tab w:val="left" w:pos="4536"/>
          <w:tab w:val="left" w:pos="5670"/>
          <w:tab w:val="left" w:pos="6804"/>
          <w:tab w:val="left" w:pos="7545"/>
          <w:tab w:val="left" w:pos="7938"/>
        </w:tabs>
        <w:rPr>
          <w:rFonts w:ascii="Times New Roman" w:hAnsi="Times New Roman"/>
        </w:rPr>
      </w:pPr>
    </w:p>
    <w:p w:rsidR="00634723" w:rsidRDefault="00AE1FC0" w:rsidP="00634723">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Times New Roman" w:hAnsi="Times New Roman"/>
          <w:noProof/>
        </w:rPr>
        <w:pict>
          <v:shape id="_x0000_s1279" type="#_x0000_t202" style="position:absolute;margin-left:330pt;margin-top:-6.75pt;width:27pt;height:21.05pt;z-index:251779584">
            <v:textbox style="mso-next-textbox:#_x0000_s1279">
              <w:txbxContent>
                <w:p w:rsidR="004D4BBD" w:rsidRDefault="004D4BBD" w:rsidP="00634723">
                  <w:r>
                    <w:sym w:font="Wingdings 2" w:char="F050"/>
                  </w:r>
                </w:p>
              </w:txbxContent>
            </v:textbox>
          </v:shape>
        </w:pict>
      </w:r>
      <w:r w:rsidRPr="00707F5A">
        <w:rPr>
          <w:rFonts w:ascii="Times New Roman" w:hAnsi="Times New Roman"/>
          <w:noProof/>
        </w:rPr>
        <w:pict>
          <v:shape id="_x0000_s1278" type="#_x0000_t202" style="position:absolute;margin-left:269.25pt;margin-top:-6.75pt;width:27pt;height:21.05pt;z-index:251778560">
            <v:textbox style="mso-next-textbox:#_x0000_s1278">
              <w:txbxContent>
                <w:p w:rsidR="004D4BBD" w:rsidRDefault="004D4BBD" w:rsidP="00634723"/>
              </w:txbxContent>
            </v:textbox>
          </v:shape>
        </w:pict>
      </w:r>
      <w:r w:rsidR="00634723" w:rsidRPr="005B681C">
        <w:rPr>
          <w:rFonts w:ascii="Times New Roman" w:hAnsi="Times New Roman"/>
        </w:rPr>
        <w:t xml:space="preserve">7.5  Whether environmental audit was conducted?         </w:t>
      </w:r>
      <w:r w:rsidR="00634723">
        <w:rPr>
          <w:rFonts w:ascii="Times New Roman" w:hAnsi="Times New Roman"/>
        </w:rPr>
        <w:t>Yes                No</w:t>
      </w:r>
      <w:r w:rsidR="00634723" w:rsidRPr="005B681C">
        <w:rPr>
          <w:rFonts w:ascii="Times New Roman" w:hAnsi="Times New Roman"/>
        </w:rPr>
        <w:t xml:space="preserve">           </w:t>
      </w:r>
    </w:p>
    <w:p w:rsidR="00634723" w:rsidRPr="005B681C" w:rsidRDefault="00634723" w:rsidP="00634723">
      <w:pPr>
        <w:tabs>
          <w:tab w:val="left" w:pos="2268"/>
          <w:tab w:val="left" w:pos="3402"/>
          <w:tab w:val="left" w:pos="4536"/>
          <w:tab w:val="left" w:pos="5670"/>
          <w:tab w:val="left" w:pos="6804"/>
          <w:tab w:val="left" w:pos="7545"/>
          <w:tab w:val="left" w:pos="7938"/>
        </w:tabs>
        <w:rPr>
          <w:rFonts w:ascii="Times New Roman" w:hAnsi="Times New Roman"/>
          <w:sz w:val="2"/>
        </w:rPr>
      </w:pPr>
    </w:p>
    <w:p w:rsidR="00634723" w:rsidRPr="005B681C" w:rsidRDefault="00DD62C2" w:rsidP="00634723">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Gill Sans MT" w:hAnsi="Gill Sans MT"/>
          <w:b/>
          <w:noProof/>
          <w:sz w:val="24"/>
          <w:szCs w:val="24"/>
          <w:u w:val="single"/>
        </w:rPr>
        <w:pict>
          <v:shape id="_x0000_s1277" type="#_x0000_t202" style="position:absolute;margin-left:27pt;margin-top:20.2pt;width:359.45pt;height:22.4pt;z-index:251777536">
            <v:textbox style="mso-next-textbox:#_x0000_s1277">
              <w:txbxContent>
                <w:p w:rsidR="004D4BBD" w:rsidRPr="00F31BC5" w:rsidRDefault="004D4BBD" w:rsidP="00634723">
                  <w:pPr>
                    <w:rPr>
                      <w:rFonts w:ascii="Times New Roman" w:hAnsi="Times New Roman"/>
                      <w:sz w:val="24"/>
                      <w:szCs w:val="24"/>
                    </w:rPr>
                  </w:pPr>
                  <w:r w:rsidRPr="00F31BC5">
                    <w:rPr>
                      <w:rFonts w:ascii="Times New Roman" w:hAnsi="Times New Roman"/>
                      <w:sz w:val="24"/>
                      <w:szCs w:val="24"/>
                    </w:rPr>
                    <w:t>SWOT analysis has been done</w:t>
                  </w:r>
                </w:p>
              </w:txbxContent>
            </v:textbox>
          </v:shape>
        </w:pict>
      </w:r>
      <w:r w:rsidR="00634723" w:rsidRPr="005B681C">
        <w:rPr>
          <w:rFonts w:ascii="Times New Roman" w:hAnsi="Times New Roman"/>
        </w:rPr>
        <w:t>7.6 Any other relevant information the institution wishes to add. (for example SWOT Analysis)</w:t>
      </w:r>
    </w:p>
    <w:p w:rsidR="00634723" w:rsidRPr="005B681C" w:rsidRDefault="00634723" w:rsidP="00634723">
      <w:pPr>
        <w:tabs>
          <w:tab w:val="left" w:pos="2268"/>
          <w:tab w:val="left" w:pos="3402"/>
          <w:tab w:val="left" w:pos="4536"/>
          <w:tab w:val="left" w:pos="5670"/>
          <w:tab w:val="left" w:pos="6804"/>
          <w:tab w:val="left" w:pos="7545"/>
          <w:tab w:val="left" w:pos="7938"/>
        </w:tabs>
        <w:rPr>
          <w:rFonts w:ascii="Times New Roman" w:hAnsi="Times New Roman"/>
        </w:rPr>
      </w:pPr>
    </w:p>
    <w:p w:rsidR="00634723" w:rsidRPr="005B681C" w:rsidRDefault="00634723" w:rsidP="00634723">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r w:rsidRPr="005B681C">
        <w:rPr>
          <w:rFonts w:ascii="Gill Sans MT" w:hAnsi="Gill Sans MT"/>
          <w:sz w:val="24"/>
          <w:szCs w:val="24"/>
        </w:rPr>
        <w:t>8.</w:t>
      </w:r>
      <w:r w:rsidRPr="005B681C">
        <w:rPr>
          <w:rFonts w:ascii="Gill Sans MT" w:hAnsi="Gill Sans MT"/>
          <w:b/>
          <w:sz w:val="24"/>
          <w:szCs w:val="24"/>
        </w:rPr>
        <w:t xml:space="preserve"> </w:t>
      </w:r>
      <w:r w:rsidRPr="005B681C">
        <w:rPr>
          <w:rFonts w:ascii="Gill Sans MT" w:hAnsi="Gill Sans MT"/>
          <w:b/>
          <w:sz w:val="24"/>
          <w:szCs w:val="24"/>
          <w:u w:val="single"/>
        </w:rPr>
        <w:t>Plans of institution for next year</w:t>
      </w:r>
    </w:p>
    <w:p w:rsidR="00634723" w:rsidRPr="005B681C" w:rsidRDefault="009D17F6" w:rsidP="00634723">
      <w:pPr>
        <w:tabs>
          <w:tab w:val="left" w:pos="2268"/>
          <w:tab w:val="left" w:pos="3402"/>
          <w:tab w:val="left" w:pos="4536"/>
          <w:tab w:val="left" w:pos="5670"/>
          <w:tab w:val="left" w:pos="6804"/>
          <w:tab w:val="left" w:pos="7545"/>
          <w:tab w:val="left" w:pos="7938"/>
        </w:tabs>
        <w:rPr>
          <w:rFonts w:ascii="Times New Roman" w:hAnsi="Times New Roman"/>
        </w:rPr>
      </w:pPr>
      <w:r w:rsidRPr="00707F5A">
        <w:rPr>
          <w:rFonts w:ascii="Gill Sans MT" w:hAnsi="Gill Sans MT"/>
          <w:noProof/>
        </w:rPr>
        <w:pict>
          <v:shape id="_x0000_s1275" type="#_x0000_t202" style="position:absolute;margin-left:-2.25pt;margin-top:-.55pt;width:428.25pt;height:53.55pt;z-index:251775488">
            <v:textbox style="mso-next-textbox:#_x0000_s1275">
              <w:txbxContent>
                <w:p w:rsidR="00A333E9" w:rsidRPr="008559F7" w:rsidRDefault="00A333E9" w:rsidP="000E4F53">
                  <w:pPr>
                    <w:pStyle w:val="ListParagraph"/>
                    <w:numPr>
                      <w:ilvl w:val="0"/>
                      <w:numId w:val="25"/>
                    </w:numPr>
                    <w:rPr>
                      <w:rFonts w:ascii="Times New Roman" w:hAnsi="Times New Roman"/>
                    </w:rPr>
                  </w:pPr>
                  <w:r w:rsidRPr="008559F7">
                    <w:rPr>
                      <w:rFonts w:ascii="Times New Roman" w:hAnsi="Times New Roman"/>
                    </w:rPr>
                    <w:t xml:space="preserve">To start </w:t>
                  </w:r>
                  <w:r w:rsidR="00457B99">
                    <w:rPr>
                      <w:rFonts w:ascii="Times New Roman" w:hAnsi="Times New Roman"/>
                    </w:rPr>
                    <w:t>three years B.Ed.-M.Ed.</w:t>
                  </w:r>
                  <w:r w:rsidRPr="008559F7">
                    <w:rPr>
                      <w:rFonts w:ascii="Times New Roman" w:hAnsi="Times New Roman"/>
                    </w:rPr>
                    <w:t xml:space="preserve"> integrated course</w:t>
                  </w:r>
                  <w:r w:rsidR="00457B99">
                    <w:rPr>
                      <w:rFonts w:ascii="Times New Roman" w:hAnsi="Times New Roman"/>
                    </w:rPr>
                    <w:t xml:space="preserve"> </w:t>
                  </w:r>
                </w:p>
                <w:p w:rsidR="00A333E9" w:rsidRDefault="00A333E9" w:rsidP="000E4F53">
                  <w:pPr>
                    <w:pStyle w:val="ListParagraph"/>
                    <w:numPr>
                      <w:ilvl w:val="0"/>
                      <w:numId w:val="25"/>
                    </w:numPr>
                    <w:rPr>
                      <w:rFonts w:ascii="Times New Roman" w:hAnsi="Times New Roman"/>
                    </w:rPr>
                  </w:pPr>
                  <w:r w:rsidRPr="008559F7">
                    <w:rPr>
                      <w:rFonts w:ascii="Times New Roman" w:hAnsi="Times New Roman"/>
                    </w:rPr>
                    <w:t>To start Masters in Education</w:t>
                  </w:r>
                  <w:r w:rsidR="00185A22">
                    <w:rPr>
                      <w:rFonts w:ascii="Times New Roman" w:hAnsi="Times New Roman"/>
                    </w:rPr>
                    <w:t xml:space="preserve"> </w:t>
                  </w:r>
                  <w:r w:rsidRPr="008559F7">
                    <w:rPr>
                      <w:rFonts w:ascii="Times New Roman" w:hAnsi="Times New Roman"/>
                    </w:rPr>
                    <w:t>(M.A. in Education)</w:t>
                  </w:r>
                </w:p>
                <w:p w:rsidR="00185A22" w:rsidRPr="00D56DB6" w:rsidRDefault="00185A22" w:rsidP="00185A22">
                  <w:pPr>
                    <w:pStyle w:val="ListParagraph"/>
                    <w:numPr>
                      <w:ilvl w:val="0"/>
                      <w:numId w:val="25"/>
                    </w:numPr>
                    <w:rPr>
                      <w:rFonts w:ascii="Times New Roman" w:hAnsi="Times New Roman"/>
                    </w:rPr>
                  </w:pPr>
                  <w:r w:rsidRPr="00D56DB6">
                    <w:rPr>
                      <w:rFonts w:ascii="Times New Roman" w:hAnsi="Times New Roman"/>
                    </w:rPr>
                    <w:t>To establish the Institution as</w:t>
                  </w:r>
                  <w:r w:rsidR="00200AAB" w:rsidRPr="00D56DB6">
                    <w:rPr>
                      <w:rFonts w:ascii="Times New Roman" w:hAnsi="Times New Roman"/>
                    </w:rPr>
                    <w:t xml:space="preserve"> a</w:t>
                  </w:r>
                  <w:r w:rsidRPr="00D56DB6">
                    <w:rPr>
                      <w:rFonts w:ascii="Times New Roman" w:hAnsi="Times New Roman"/>
                    </w:rPr>
                    <w:t xml:space="preserve"> Research </w:t>
                  </w:r>
                  <w:r w:rsidR="00BB3B04" w:rsidRPr="00D56DB6">
                    <w:rPr>
                      <w:rFonts w:ascii="Times New Roman" w:hAnsi="Times New Roman"/>
                    </w:rPr>
                    <w:t>Centre</w:t>
                  </w:r>
                  <w:r w:rsidR="00BB3B04">
                    <w:rPr>
                      <w:rFonts w:ascii="Times New Roman" w:hAnsi="Times New Roman"/>
                    </w:rPr>
                    <w:t xml:space="preserve"> </w:t>
                  </w:r>
                  <w:r w:rsidR="00D56DB6">
                    <w:rPr>
                      <w:rFonts w:ascii="Times New Roman" w:hAnsi="Times New Roman"/>
                    </w:rPr>
                    <w:t>of university</w:t>
                  </w:r>
                  <w:r w:rsidR="00BB3B04">
                    <w:rPr>
                      <w:rFonts w:ascii="Times New Roman" w:hAnsi="Times New Roman"/>
                    </w:rPr>
                    <w:t xml:space="preserve"> in Teacher Education</w:t>
                  </w:r>
                </w:p>
              </w:txbxContent>
            </v:textbox>
          </v:shape>
        </w:pict>
      </w:r>
    </w:p>
    <w:p w:rsidR="00634723" w:rsidRPr="005B681C" w:rsidRDefault="00634723" w:rsidP="00634723">
      <w:pPr>
        <w:tabs>
          <w:tab w:val="left" w:pos="2268"/>
          <w:tab w:val="left" w:pos="3402"/>
          <w:tab w:val="left" w:pos="4536"/>
          <w:tab w:val="left" w:pos="5670"/>
          <w:tab w:val="left" w:pos="6804"/>
          <w:tab w:val="left" w:pos="7545"/>
          <w:tab w:val="left" w:pos="7938"/>
        </w:tabs>
        <w:rPr>
          <w:rFonts w:ascii="Times New Roman" w:hAnsi="Times New Roman"/>
        </w:rPr>
      </w:pPr>
    </w:p>
    <w:p w:rsidR="00BB3B04" w:rsidRDefault="002475CC" w:rsidP="00634723">
      <w:pPr>
        <w:tabs>
          <w:tab w:val="left" w:pos="2268"/>
          <w:tab w:val="left" w:pos="3402"/>
          <w:tab w:val="left" w:pos="4536"/>
          <w:tab w:val="left" w:pos="5670"/>
          <w:tab w:val="left" w:pos="6804"/>
          <w:tab w:val="left" w:pos="7545"/>
          <w:tab w:val="left" w:pos="7938"/>
        </w:tabs>
        <w:rPr>
          <w:rFonts w:ascii="Times New Roman" w:hAnsi="Times New Roman"/>
          <w:b/>
          <w:i/>
        </w:rPr>
      </w:pPr>
      <w:r>
        <w:rPr>
          <w:rFonts w:ascii="Times New Roman" w:hAnsi="Times New Roman"/>
          <w:b/>
          <w:i/>
        </w:rPr>
        <w:t xml:space="preserve">  </w:t>
      </w:r>
    </w:p>
    <w:p w:rsidR="00634723" w:rsidRPr="00E15AE6" w:rsidRDefault="002475CC" w:rsidP="00634723">
      <w:pPr>
        <w:tabs>
          <w:tab w:val="left" w:pos="2268"/>
          <w:tab w:val="left" w:pos="3402"/>
          <w:tab w:val="left" w:pos="4536"/>
          <w:tab w:val="left" w:pos="5670"/>
          <w:tab w:val="left" w:pos="6804"/>
          <w:tab w:val="left" w:pos="7545"/>
          <w:tab w:val="left" w:pos="7938"/>
        </w:tabs>
        <w:rPr>
          <w:rFonts w:ascii="Times New Roman" w:hAnsi="Times New Roman"/>
          <w:b/>
          <w:i/>
        </w:rPr>
      </w:pPr>
      <w:r>
        <w:rPr>
          <w:rFonts w:ascii="Times New Roman" w:hAnsi="Times New Roman"/>
          <w:b/>
          <w:i/>
        </w:rPr>
        <w:t xml:space="preserve">Dr. Surinder Kaur                          </w:t>
      </w:r>
      <w:r w:rsidR="00960CD1">
        <w:rPr>
          <w:rFonts w:ascii="Times New Roman" w:hAnsi="Times New Roman"/>
          <w:b/>
          <w:i/>
        </w:rPr>
        <w:t xml:space="preserve">                    </w:t>
      </w:r>
      <w:r w:rsidR="0082182C">
        <w:rPr>
          <w:rFonts w:ascii="Times New Roman" w:hAnsi="Times New Roman"/>
          <w:b/>
          <w:i/>
        </w:rPr>
        <w:t xml:space="preserve">        </w:t>
      </w:r>
      <w:r>
        <w:rPr>
          <w:rFonts w:ascii="Times New Roman" w:hAnsi="Times New Roman"/>
          <w:b/>
          <w:i/>
        </w:rPr>
        <w:t>Dr. Surinder Pal Kaur Dhillon</w:t>
      </w:r>
      <w:r w:rsidRPr="00E15AE6">
        <w:rPr>
          <w:rFonts w:ascii="Times New Roman" w:hAnsi="Times New Roman"/>
          <w:b/>
          <w:i/>
        </w:rPr>
        <w:t xml:space="preserve">  </w:t>
      </w:r>
    </w:p>
    <w:p w:rsidR="00634723" w:rsidRPr="00E15AE6" w:rsidRDefault="002475CC" w:rsidP="00634723">
      <w:pPr>
        <w:tabs>
          <w:tab w:val="left" w:pos="2268"/>
          <w:tab w:val="left" w:pos="3402"/>
          <w:tab w:val="left" w:pos="4536"/>
          <w:tab w:val="left" w:pos="5670"/>
          <w:tab w:val="left" w:pos="6804"/>
          <w:tab w:val="left" w:pos="7545"/>
          <w:tab w:val="left" w:pos="7938"/>
        </w:tabs>
        <w:rPr>
          <w:rFonts w:ascii="Times New Roman" w:hAnsi="Times New Roman"/>
          <w:b/>
          <w:i/>
        </w:rPr>
      </w:pPr>
      <w:r>
        <w:rPr>
          <w:rFonts w:ascii="Times New Roman" w:hAnsi="Times New Roman"/>
          <w:b/>
          <w:i/>
        </w:rPr>
        <w:t xml:space="preserve"> </w:t>
      </w:r>
      <w:r w:rsidR="00634723" w:rsidRPr="00E15AE6">
        <w:rPr>
          <w:rFonts w:ascii="Times New Roman" w:hAnsi="Times New Roman"/>
          <w:b/>
          <w:i/>
        </w:rPr>
        <w:t>Coordinator, IQAC</w:t>
      </w:r>
      <w:r w:rsidR="00634723" w:rsidRPr="00E15AE6">
        <w:rPr>
          <w:rFonts w:ascii="Times New Roman" w:hAnsi="Times New Roman"/>
          <w:b/>
          <w:i/>
        </w:rPr>
        <w:tab/>
        <w:t xml:space="preserve">                                   </w:t>
      </w:r>
      <w:r>
        <w:rPr>
          <w:rFonts w:ascii="Times New Roman" w:hAnsi="Times New Roman"/>
          <w:b/>
          <w:i/>
        </w:rPr>
        <w:t xml:space="preserve">                    </w:t>
      </w:r>
      <w:r w:rsidR="00634723" w:rsidRPr="00E15AE6">
        <w:rPr>
          <w:rFonts w:ascii="Times New Roman" w:hAnsi="Times New Roman"/>
          <w:b/>
          <w:i/>
        </w:rPr>
        <w:t>Chairperson, IQAC</w:t>
      </w:r>
    </w:p>
    <w:p w:rsidR="00E15AE6" w:rsidRPr="00CD4B3E" w:rsidRDefault="00E15AE6" w:rsidP="00E15AE6">
      <w:pPr>
        <w:tabs>
          <w:tab w:val="left" w:pos="1005"/>
        </w:tabs>
        <w:jc w:val="center"/>
        <w:rPr>
          <w:rFonts w:ascii="Times New Roman" w:hAnsi="Times New Roman"/>
          <w:b/>
          <w:sz w:val="28"/>
          <w:szCs w:val="28"/>
        </w:rPr>
      </w:pPr>
      <w:r w:rsidRPr="00CD4B3E">
        <w:rPr>
          <w:rFonts w:ascii="Times New Roman" w:hAnsi="Times New Roman"/>
          <w:b/>
          <w:sz w:val="28"/>
          <w:szCs w:val="28"/>
        </w:rPr>
        <w:lastRenderedPageBreak/>
        <w:t xml:space="preserve">ANNEXURE </w:t>
      </w:r>
      <w:r w:rsidR="002475CC">
        <w:rPr>
          <w:rFonts w:ascii="Times New Roman" w:hAnsi="Times New Roman"/>
          <w:b/>
          <w:sz w:val="28"/>
          <w:szCs w:val="28"/>
        </w:rPr>
        <w:t>I</w:t>
      </w:r>
    </w:p>
    <w:p w:rsidR="00E15AE6" w:rsidRPr="00EA13DE" w:rsidRDefault="00E15AE6" w:rsidP="00E15AE6">
      <w:pPr>
        <w:jc w:val="center"/>
        <w:rPr>
          <w:rStyle w:val="Strong"/>
          <w:rFonts w:ascii="Times New Roman" w:hAnsi="Times New Roman"/>
          <w:color w:val="000000"/>
          <w:sz w:val="28"/>
          <w:szCs w:val="28"/>
          <w:shd w:val="clear" w:color="auto" w:fill="FFFFFF"/>
        </w:rPr>
      </w:pPr>
      <w:r w:rsidRPr="00EA13DE">
        <w:rPr>
          <w:rStyle w:val="Strong"/>
          <w:rFonts w:ascii="Times New Roman" w:hAnsi="Times New Roman"/>
          <w:color w:val="000000"/>
          <w:sz w:val="28"/>
          <w:szCs w:val="28"/>
          <w:shd w:val="clear" w:color="auto" w:fill="FFFFFF"/>
        </w:rPr>
        <w:t>IQAC CALENDAR (201</w:t>
      </w:r>
      <w:r w:rsidR="007F119E">
        <w:rPr>
          <w:rStyle w:val="Strong"/>
          <w:rFonts w:ascii="Times New Roman" w:hAnsi="Times New Roman"/>
          <w:color w:val="000000"/>
          <w:sz w:val="28"/>
          <w:szCs w:val="28"/>
          <w:shd w:val="clear" w:color="auto" w:fill="FFFFFF"/>
        </w:rPr>
        <w:t>6</w:t>
      </w:r>
      <w:r w:rsidRPr="00EA13DE">
        <w:rPr>
          <w:rStyle w:val="Strong"/>
          <w:rFonts w:ascii="Times New Roman" w:hAnsi="Times New Roman"/>
          <w:color w:val="000000"/>
          <w:sz w:val="28"/>
          <w:szCs w:val="28"/>
          <w:shd w:val="clear" w:color="auto" w:fill="FFFFFF"/>
        </w:rPr>
        <w:t>-1</w:t>
      </w:r>
      <w:r w:rsidR="007F119E">
        <w:rPr>
          <w:rStyle w:val="Strong"/>
          <w:rFonts w:ascii="Times New Roman" w:hAnsi="Times New Roman"/>
          <w:color w:val="000000"/>
          <w:sz w:val="28"/>
          <w:szCs w:val="28"/>
          <w:shd w:val="clear" w:color="auto" w:fill="FFFFFF"/>
        </w:rPr>
        <w:t>7</w:t>
      </w:r>
      <w:r w:rsidRPr="00EA13DE">
        <w:rPr>
          <w:rStyle w:val="Strong"/>
          <w:rFonts w:ascii="Times New Roman" w:hAnsi="Times New Roman"/>
          <w:color w:val="000000"/>
          <w:sz w:val="28"/>
          <w:szCs w:val="28"/>
          <w:shd w:val="clear" w:color="auto" w:fill="FFFFFF"/>
        </w:rPr>
        <w:t>)</w:t>
      </w:r>
    </w:p>
    <w:tbl>
      <w:tblPr>
        <w:tblW w:w="9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3969"/>
        <w:gridCol w:w="3930"/>
      </w:tblGrid>
      <w:tr w:rsidR="00E15AE6" w:rsidRPr="00CD05E5" w:rsidTr="00F43740">
        <w:tc>
          <w:tcPr>
            <w:tcW w:w="2093" w:type="dxa"/>
          </w:tcPr>
          <w:p w:rsidR="00E15AE6" w:rsidRPr="00112E1B" w:rsidRDefault="00E15AE6" w:rsidP="004D4BBD">
            <w:pPr>
              <w:rPr>
                <w:rFonts w:ascii="Times New Roman" w:hAnsi="Times New Roman"/>
                <w:b/>
                <w:sz w:val="32"/>
                <w:szCs w:val="32"/>
              </w:rPr>
            </w:pPr>
            <w:r w:rsidRPr="00112E1B">
              <w:rPr>
                <w:rFonts w:ascii="Times New Roman" w:hAnsi="Times New Roman"/>
                <w:b/>
                <w:sz w:val="32"/>
                <w:szCs w:val="32"/>
              </w:rPr>
              <w:t>Month</w:t>
            </w:r>
          </w:p>
        </w:tc>
        <w:tc>
          <w:tcPr>
            <w:tcW w:w="3969" w:type="dxa"/>
          </w:tcPr>
          <w:p w:rsidR="00E15AE6" w:rsidRPr="00112E1B" w:rsidRDefault="00E15AE6" w:rsidP="004D4BBD">
            <w:pPr>
              <w:rPr>
                <w:rFonts w:ascii="Times New Roman" w:hAnsi="Times New Roman"/>
                <w:b/>
                <w:sz w:val="32"/>
                <w:szCs w:val="32"/>
              </w:rPr>
            </w:pPr>
            <w:r w:rsidRPr="00112E1B">
              <w:rPr>
                <w:rFonts w:ascii="Times New Roman" w:hAnsi="Times New Roman"/>
                <w:b/>
                <w:bCs/>
                <w:sz w:val="32"/>
                <w:szCs w:val="32"/>
              </w:rPr>
              <w:t>Programmes</w:t>
            </w:r>
          </w:p>
        </w:tc>
        <w:tc>
          <w:tcPr>
            <w:tcW w:w="3930" w:type="dxa"/>
          </w:tcPr>
          <w:p w:rsidR="00E15AE6" w:rsidRPr="00112E1B" w:rsidRDefault="00E15AE6" w:rsidP="004D4BBD">
            <w:pPr>
              <w:rPr>
                <w:rFonts w:ascii="Times New Roman" w:hAnsi="Times New Roman"/>
                <w:b/>
                <w:sz w:val="32"/>
                <w:szCs w:val="32"/>
              </w:rPr>
            </w:pPr>
            <w:r w:rsidRPr="00112E1B">
              <w:rPr>
                <w:rFonts w:ascii="Times New Roman" w:hAnsi="Times New Roman"/>
                <w:b/>
                <w:sz w:val="32"/>
                <w:szCs w:val="32"/>
              </w:rPr>
              <w:t>Dates</w:t>
            </w:r>
          </w:p>
        </w:tc>
      </w:tr>
      <w:tr w:rsidR="00B229E8" w:rsidRPr="00CD05E5" w:rsidTr="00F43740">
        <w:trPr>
          <w:trHeight w:val="123"/>
        </w:trPr>
        <w:tc>
          <w:tcPr>
            <w:tcW w:w="2093" w:type="dxa"/>
            <w:vMerge w:val="restart"/>
            <w:vAlign w:val="center"/>
          </w:tcPr>
          <w:p w:rsidR="00B229E8" w:rsidRPr="00631D94" w:rsidRDefault="00B229E8" w:rsidP="004D4BBD">
            <w:pPr>
              <w:rPr>
                <w:rFonts w:ascii="Times New Roman" w:hAnsi="Times New Roman"/>
                <w:sz w:val="24"/>
                <w:szCs w:val="24"/>
              </w:rPr>
            </w:pPr>
            <w:r w:rsidRPr="00631D94">
              <w:rPr>
                <w:rFonts w:ascii="Times New Roman" w:hAnsi="Times New Roman"/>
                <w:sz w:val="24"/>
                <w:szCs w:val="24"/>
              </w:rPr>
              <w:t>August, 201</w:t>
            </w:r>
            <w:r w:rsidR="00A07A70" w:rsidRPr="00631D94">
              <w:rPr>
                <w:rFonts w:ascii="Times New Roman" w:hAnsi="Times New Roman"/>
                <w:sz w:val="24"/>
                <w:szCs w:val="24"/>
              </w:rPr>
              <w:t>6</w:t>
            </w:r>
          </w:p>
        </w:tc>
        <w:tc>
          <w:tcPr>
            <w:tcW w:w="3969" w:type="dxa"/>
            <w:vAlign w:val="center"/>
          </w:tcPr>
          <w:p w:rsidR="00B229E8" w:rsidRPr="00631D94" w:rsidRDefault="00B229E8" w:rsidP="001E56FE">
            <w:pPr>
              <w:spacing w:line="360" w:lineRule="auto"/>
              <w:rPr>
                <w:rFonts w:ascii="Times New Roman" w:hAnsi="Times New Roman"/>
                <w:sz w:val="24"/>
                <w:szCs w:val="24"/>
              </w:rPr>
            </w:pPr>
            <w:r w:rsidRPr="00631D94">
              <w:rPr>
                <w:rFonts w:ascii="Times New Roman" w:hAnsi="Times New Roman"/>
                <w:sz w:val="24"/>
                <w:szCs w:val="24"/>
              </w:rPr>
              <w:t>I</w:t>
            </w:r>
            <w:r w:rsidR="005D7760" w:rsidRPr="00631D94">
              <w:rPr>
                <w:rFonts w:ascii="Times New Roman" w:hAnsi="Times New Roman"/>
                <w:sz w:val="24"/>
                <w:szCs w:val="24"/>
              </w:rPr>
              <w:t xml:space="preserve"> </w:t>
            </w:r>
            <w:r w:rsidRPr="00631D94">
              <w:rPr>
                <w:rFonts w:ascii="Times New Roman" w:hAnsi="Times New Roman"/>
                <w:sz w:val="24"/>
                <w:szCs w:val="24"/>
              </w:rPr>
              <w:t xml:space="preserve"> IQAC Meeting</w:t>
            </w:r>
          </w:p>
        </w:tc>
        <w:tc>
          <w:tcPr>
            <w:tcW w:w="3930" w:type="dxa"/>
            <w:vAlign w:val="center"/>
          </w:tcPr>
          <w:p w:rsidR="00B229E8" w:rsidRPr="00631D94" w:rsidRDefault="00DC6C63" w:rsidP="00A07A70">
            <w:pPr>
              <w:rPr>
                <w:rFonts w:ascii="Times New Roman" w:hAnsi="Times New Roman"/>
                <w:sz w:val="24"/>
                <w:szCs w:val="24"/>
              </w:rPr>
            </w:pPr>
            <w:r w:rsidRPr="00631D94">
              <w:rPr>
                <w:rFonts w:ascii="Times New Roman" w:hAnsi="Times New Roman"/>
                <w:sz w:val="24"/>
                <w:szCs w:val="24"/>
              </w:rPr>
              <w:t>Aug. 0</w:t>
            </w:r>
            <w:r w:rsidR="00A07A70" w:rsidRPr="00631D94">
              <w:rPr>
                <w:rFonts w:ascii="Times New Roman" w:hAnsi="Times New Roman"/>
                <w:sz w:val="24"/>
                <w:szCs w:val="24"/>
              </w:rPr>
              <w:t>6</w:t>
            </w:r>
            <w:r w:rsidR="00B229E8" w:rsidRPr="00631D94">
              <w:rPr>
                <w:rFonts w:ascii="Times New Roman" w:hAnsi="Times New Roman"/>
                <w:sz w:val="24"/>
                <w:szCs w:val="24"/>
              </w:rPr>
              <w:t>, 201</w:t>
            </w:r>
            <w:r w:rsidR="00A07A70" w:rsidRPr="00631D94">
              <w:rPr>
                <w:rFonts w:ascii="Times New Roman" w:hAnsi="Times New Roman"/>
                <w:sz w:val="24"/>
                <w:szCs w:val="24"/>
              </w:rPr>
              <w:t>6</w:t>
            </w:r>
            <w:r w:rsidR="00B229E8" w:rsidRPr="00631D94">
              <w:rPr>
                <w:rFonts w:ascii="Times New Roman" w:hAnsi="Times New Roman"/>
                <w:sz w:val="24"/>
                <w:szCs w:val="24"/>
              </w:rPr>
              <w:t xml:space="preserve"> (Sat</w:t>
            </w:r>
            <w:r w:rsidR="009E2B55" w:rsidRPr="00631D94">
              <w:rPr>
                <w:rFonts w:ascii="Times New Roman" w:hAnsi="Times New Roman"/>
                <w:sz w:val="24"/>
                <w:szCs w:val="24"/>
              </w:rPr>
              <w:t>urday</w:t>
            </w:r>
            <w:r w:rsidR="00B229E8" w:rsidRPr="00631D94">
              <w:rPr>
                <w:rFonts w:ascii="Times New Roman" w:hAnsi="Times New Roman"/>
                <w:sz w:val="24"/>
                <w:szCs w:val="24"/>
              </w:rPr>
              <w:t>)</w:t>
            </w:r>
          </w:p>
        </w:tc>
      </w:tr>
      <w:tr w:rsidR="00B229E8" w:rsidRPr="00CD05E5" w:rsidTr="00F43740">
        <w:trPr>
          <w:trHeight w:val="123"/>
        </w:trPr>
        <w:tc>
          <w:tcPr>
            <w:tcW w:w="2093" w:type="dxa"/>
            <w:vMerge/>
            <w:vAlign w:val="center"/>
          </w:tcPr>
          <w:p w:rsidR="00B229E8" w:rsidRPr="00631D94" w:rsidRDefault="00B229E8" w:rsidP="004D4BBD">
            <w:pPr>
              <w:rPr>
                <w:rFonts w:ascii="Times New Roman" w:hAnsi="Times New Roman"/>
                <w:sz w:val="24"/>
                <w:szCs w:val="24"/>
              </w:rPr>
            </w:pPr>
          </w:p>
        </w:tc>
        <w:tc>
          <w:tcPr>
            <w:tcW w:w="3969" w:type="dxa"/>
            <w:vAlign w:val="center"/>
          </w:tcPr>
          <w:p w:rsidR="00B229E8" w:rsidRPr="0087531F" w:rsidRDefault="003969C5" w:rsidP="005D7760">
            <w:pPr>
              <w:spacing w:after="0" w:line="240" w:lineRule="auto"/>
              <w:rPr>
                <w:rFonts w:ascii="Times New Roman" w:hAnsi="Times New Roman"/>
                <w:sz w:val="24"/>
                <w:szCs w:val="24"/>
              </w:rPr>
            </w:pPr>
            <w:r w:rsidRPr="0087531F">
              <w:rPr>
                <w:rFonts w:ascii="Times New Roman" w:hAnsi="Times New Roman"/>
                <w:sz w:val="24"/>
                <w:szCs w:val="24"/>
              </w:rPr>
              <w:t>Two days</w:t>
            </w:r>
            <w:r w:rsidR="00B229E8" w:rsidRPr="0087531F">
              <w:rPr>
                <w:rFonts w:ascii="Times New Roman" w:hAnsi="Times New Roman"/>
                <w:sz w:val="24"/>
                <w:szCs w:val="24"/>
              </w:rPr>
              <w:t xml:space="preserve"> workshop on </w:t>
            </w:r>
            <w:r w:rsidRPr="0087531F">
              <w:rPr>
                <w:rFonts w:ascii="Times New Roman" w:hAnsi="Times New Roman"/>
                <w:sz w:val="24"/>
                <w:szCs w:val="24"/>
              </w:rPr>
              <w:t>usage of SPSS package</w:t>
            </w:r>
          </w:p>
          <w:p w:rsidR="00F43740" w:rsidRPr="0087531F" w:rsidRDefault="00F43740" w:rsidP="005D7760">
            <w:pPr>
              <w:spacing w:after="0" w:line="240" w:lineRule="auto"/>
              <w:rPr>
                <w:rFonts w:ascii="Times New Roman" w:hAnsi="Times New Roman"/>
                <w:sz w:val="24"/>
                <w:szCs w:val="24"/>
              </w:rPr>
            </w:pPr>
          </w:p>
        </w:tc>
        <w:tc>
          <w:tcPr>
            <w:tcW w:w="3930" w:type="dxa"/>
            <w:vAlign w:val="center"/>
          </w:tcPr>
          <w:p w:rsidR="00B229E8" w:rsidRPr="00631D94" w:rsidRDefault="00B229E8" w:rsidP="00CB67AA">
            <w:pPr>
              <w:rPr>
                <w:rFonts w:ascii="Times New Roman" w:hAnsi="Times New Roman"/>
                <w:sz w:val="24"/>
                <w:szCs w:val="24"/>
              </w:rPr>
            </w:pPr>
            <w:r w:rsidRPr="00631D94">
              <w:rPr>
                <w:rFonts w:ascii="Times New Roman" w:hAnsi="Times New Roman"/>
                <w:sz w:val="24"/>
                <w:szCs w:val="24"/>
              </w:rPr>
              <w:t>Aug.</w:t>
            </w:r>
            <w:r w:rsidR="0012140D" w:rsidRPr="00631D94">
              <w:rPr>
                <w:rFonts w:ascii="Times New Roman" w:hAnsi="Times New Roman"/>
                <w:sz w:val="24"/>
                <w:szCs w:val="24"/>
              </w:rPr>
              <w:t xml:space="preserve"> </w:t>
            </w:r>
            <w:r w:rsidR="00CB67AA">
              <w:rPr>
                <w:rFonts w:ascii="Times New Roman" w:hAnsi="Times New Roman"/>
                <w:sz w:val="24"/>
                <w:szCs w:val="24"/>
              </w:rPr>
              <w:t>19</w:t>
            </w:r>
            <w:r w:rsidR="0012140D" w:rsidRPr="00631D94">
              <w:rPr>
                <w:rFonts w:ascii="Times New Roman" w:hAnsi="Times New Roman"/>
                <w:sz w:val="24"/>
                <w:szCs w:val="24"/>
              </w:rPr>
              <w:t>-</w:t>
            </w:r>
            <w:r w:rsidRPr="00631D94">
              <w:rPr>
                <w:rFonts w:ascii="Times New Roman" w:hAnsi="Times New Roman"/>
                <w:sz w:val="24"/>
                <w:szCs w:val="24"/>
              </w:rPr>
              <w:t>2</w:t>
            </w:r>
            <w:r w:rsidR="00CB67AA">
              <w:rPr>
                <w:rFonts w:ascii="Times New Roman" w:hAnsi="Times New Roman"/>
                <w:sz w:val="24"/>
                <w:szCs w:val="24"/>
              </w:rPr>
              <w:t>0</w:t>
            </w:r>
            <w:r w:rsidR="00DC6C63" w:rsidRPr="00631D94">
              <w:rPr>
                <w:rFonts w:ascii="Times New Roman" w:hAnsi="Times New Roman"/>
                <w:sz w:val="24"/>
                <w:szCs w:val="24"/>
              </w:rPr>
              <w:t>,201</w:t>
            </w:r>
            <w:r w:rsidR="00F43740">
              <w:rPr>
                <w:rFonts w:ascii="Times New Roman" w:hAnsi="Times New Roman"/>
                <w:sz w:val="24"/>
                <w:szCs w:val="24"/>
              </w:rPr>
              <w:t xml:space="preserve">6 </w:t>
            </w:r>
            <w:r w:rsidRPr="00631D94">
              <w:rPr>
                <w:rFonts w:ascii="Times New Roman" w:hAnsi="Times New Roman"/>
                <w:sz w:val="24"/>
                <w:szCs w:val="24"/>
              </w:rPr>
              <w:t>(</w:t>
            </w:r>
            <w:r w:rsidR="0005550F" w:rsidRPr="00631D94">
              <w:rPr>
                <w:rFonts w:ascii="Times New Roman" w:hAnsi="Times New Roman"/>
                <w:sz w:val="24"/>
                <w:szCs w:val="24"/>
              </w:rPr>
              <w:t xml:space="preserve">Friday &amp; </w:t>
            </w:r>
            <w:r w:rsidR="009E2B55" w:rsidRPr="00631D94">
              <w:rPr>
                <w:rFonts w:ascii="Times New Roman" w:hAnsi="Times New Roman"/>
                <w:sz w:val="24"/>
                <w:szCs w:val="24"/>
              </w:rPr>
              <w:t>Saturday</w:t>
            </w:r>
            <w:r w:rsidRPr="00631D94">
              <w:rPr>
                <w:rFonts w:ascii="Times New Roman" w:hAnsi="Times New Roman"/>
                <w:sz w:val="24"/>
                <w:szCs w:val="24"/>
              </w:rPr>
              <w:t>)</w:t>
            </w:r>
          </w:p>
        </w:tc>
      </w:tr>
      <w:tr w:rsidR="00F23DE5" w:rsidRPr="00CD05E5" w:rsidTr="00F43740">
        <w:trPr>
          <w:trHeight w:val="123"/>
        </w:trPr>
        <w:tc>
          <w:tcPr>
            <w:tcW w:w="2093" w:type="dxa"/>
            <w:vMerge w:val="restart"/>
            <w:vAlign w:val="center"/>
          </w:tcPr>
          <w:p w:rsidR="00F23DE5" w:rsidRPr="00631D94" w:rsidRDefault="002B31A6" w:rsidP="004D4BBD">
            <w:pPr>
              <w:rPr>
                <w:rFonts w:ascii="Times New Roman" w:hAnsi="Times New Roman"/>
                <w:sz w:val="24"/>
                <w:szCs w:val="24"/>
              </w:rPr>
            </w:pPr>
            <w:r>
              <w:rPr>
                <w:rFonts w:ascii="Times New Roman" w:hAnsi="Times New Roman"/>
                <w:sz w:val="24"/>
                <w:szCs w:val="24"/>
              </w:rPr>
              <w:t>September, 2016</w:t>
            </w:r>
          </w:p>
        </w:tc>
        <w:tc>
          <w:tcPr>
            <w:tcW w:w="3969" w:type="dxa"/>
            <w:vAlign w:val="center"/>
          </w:tcPr>
          <w:p w:rsidR="00F23DE5" w:rsidRPr="00D00151" w:rsidRDefault="00F23DE5" w:rsidP="005D7760">
            <w:pPr>
              <w:spacing w:after="0" w:line="240" w:lineRule="auto"/>
              <w:rPr>
                <w:rFonts w:ascii="Times New Roman" w:hAnsi="Times New Roman"/>
                <w:sz w:val="24"/>
                <w:szCs w:val="24"/>
              </w:rPr>
            </w:pPr>
            <w:r w:rsidRPr="00D00151">
              <w:rPr>
                <w:rFonts w:ascii="Times New Roman" w:hAnsi="Times New Roman"/>
                <w:sz w:val="24"/>
                <w:szCs w:val="24"/>
              </w:rPr>
              <w:t>Celebration of Teacher’s Day</w:t>
            </w:r>
          </w:p>
          <w:p w:rsidR="00F43740" w:rsidRPr="002B31A6" w:rsidRDefault="00D00151" w:rsidP="005D7760">
            <w:pPr>
              <w:spacing w:after="0" w:line="240" w:lineRule="auto"/>
              <w:rPr>
                <w:rFonts w:ascii="Times New Roman" w:hAnsi="Times New Roman"/>
                <w:color w:val="FF0000"/>
                <w:sz w:val="24"/>
                <w:szCs w:val="24"/>
              </w:rPr>
            </w:pPr>
            <w:r w:rsidRPr="00D00151">
              <w:rPr>
                <w:rFonts w:ascii="Times New Roman" w:hAnsi="Times New Roman"/>
                <w:sz w:val="24"/>
                <w:szCs w:val="24"/>
              </w:rPr>
              <w:t xml:space="preserve">in the Morning </w:t>
            </w:r>
            <w:r w:rsidR="00411EF1" w:rsidRPr="00D00151">
              <w:rPr>
                <w:rFonts w:ascii="Times New Roman" w:hAnsi="Times New Roman"/>
                <w:sz w:val="24"/>
                <w:szCs w:val="24"/>
              </w:rPr>
              <w:t>Assembly</w:t>
            </w:r>
            <w:r>
              <w:rPr>
                <w:rFonts w:ascii="Times New Roman" w:hAnsi="Times New Roman"/>
                <w:color w:val="FF0000"/>
                <w:sz w:val="24"/>
                <w:szCs w:val="24"/>
              </w:rPr>
              <w:t xml:space="preserve"> </w:t>
            </w:r>
          </w:p>
        </w:tc>
        <w:tc>
          <w:tcPr>
            <w:tcW w:w="3930" w:type="dxa"/>
            <w:vAlign w:val="center"/>
          </w:tcPr>
          <w:p w:rsidR="00F23DE5" w:rsidRPr="00631D94" w:rsidRDefault="00F23DE5" w:rsidP="00D00151">
            <w:pPr>
              <w:spacing w:before="100" w:beforeAutospacing="1" w:after="100" w:afterAutospacing="1"/>
              <w:rPr>
                <w:rFonts w:ascii="Times New Roman" w:hAnsi="Times New Roman"/>
                <w:sz w:val="24"/>
                <w:szCs w:val="24"/>
              </w:rPr>
            </w:pPr>
            <w:r w:rsidRPr="00631D94">
              <w:rPr>
                <w:rFonts w:ascii="Times New Roman" w:hAnsi="Times New Roman"/>
                <w:sz w:val="24"/>
                <w:szCs w:val="24"/>
              </w:rPr>
              <w:t>Sept. 05, 201</w:t>
            </w:r>
            <w:r w:rsidR="00662B6C" w:rsidRPr="00631D94">
              <w:rPr>
                <w:rFonts w:ascii="Times New Roman" w:hAnsi="Times New Roman"/>
                <w:sz w:val="24"/>
                <w:szCs w:val="24"/>
              </w:rPr>
              <w:t>6</w:t>
            </w:r>
            <w:r w:rsidRPr="00631D94">
              <w:rPr>
                <w:rFonts w:ascii="Times New Roman" w:hAnsi="Times New Roman"/>
                <w:sz w:val="24"/>
                <w:szCs w:val="24"/>
              </w:rPr>
              <w:t xml:space="preserve"> (</w:t>
            </w:r>
            <w:r w:rsidR="00D00151">
              <w:rPr>
                <w:rFonts w:ascii="Times New Roman" w:hAnsi="Times New Roman"/>
                <w:sz w:val="24"/>
                <w:szCs w:val="24"/>
              </w:rPr>
              <w:t>Monday</w:t>
            </w:r>
            <w:r w:rsidRPr="00631D94">
              <w:rPr>
                <w:rFonts w:ascii="Times New Roman" w:hAnsi="Times New Roman"/>
                <w:sz w:val="24"/>
                <w:szCs w:val="24"/>
              </w:rPr>
              <w:t>)</w:t>
            </w:r>
          </w:p>
        </w:tc>
      </w:tr>
      <w:tr w:rsidR="00CE2E3D" w:rsidRPr="00CD05E5" w:rsidTr="00320CDC">
        <w:trPr>
          <w:trHeight w:val="1380"/>
        </w:trPr>
        <w:tc>
          <w:tcPr>
            <w:tcW w:w="2093" w:type="dxa"/>
            <w:vMerge/>
            <w:vAlign w:val="center"/>
          </w:tcPr>
          <w:p w:rsidR="00CE2E3D" w:rsidRDefault="00CE2E3D" w:rsidP="004D4BBD">
            <w:pPr>
              <w:rPr>
                <w:rFonts w:ascii="Times New Roman" w:hAnsi="Times New Roman"/>
                <w:sz w:val="24"/>
                <w:szCs w:val="24"/>
              </w:rPr>
            </w:pPr>
          </w:p>
        </w:tc>
        <w:tc>
          <w:tcPr>
            <w:tcW w:w="3969" w:type="dxa"/>
            <w:vAlign w:val="center"/>
          </w:tcPr>
          <w:p w:rsidR="00CE2E3D" w:rsidRPr="00BE68CE" w:rsidRDefault="00CE2E3D" w:rsidP="00F43740">
            <w:pPr>
              <w:spacing w:after="0" w:line="240" w:lineRule="auto"/>
              <w:jc w:val="both"/>
              <w:rPr>
                <w:rFonts w:ascii="Times New Roman" w:hAnsi="Times New Roman"/>
                <w:sz w:val="24"/>
                <w:szCs w:val="24"/>
              </w:rPr>
            </w:pPr>
            <w:r w:rsidRPr="00BE68CE">
              <w:rPr>
                <w:rFonts w:ascii="Times New Roman" w:hAnsi="Times New Roman"/>
                <w:sz w:val="24"/>
                <w:szCs w:val="24"/>
              </w:rPr>
              <w:t>Two days workshop for the preparation of 'University Youth Fest' items in the college campus by the experts</w:t>
            </w:r>
          </w:p>
          <w:p w:rsidR="00CE2E3D" w:rsidRPr="002B31A6" w:rsidRDefault="00CE2E3D" w:rsidP="00F43740">
            <w:pPr>
              <w:spacing w:after="0" w:line="240" w:lineRule="auto"/>
              <w:jc w:val="both"/>
              <w:rPr>
                <w:rFonts w:ascii="Times New Roman" w:hAnsi="Times New Roman"/>
                <w:color w:val="FF0000"/>
                <w:sz w:val="24"/>
                <w:szCs w:val="24"/>
              </w:rPr>
            </w:pPr>
          </w:p>
        </w:tc>
        <w:tc>
          <w:tcPr>
            <w:tcW w:w="3930" w:type="dxa"/>
          </w:tcPr>
          <w:p w:rsidR="00CE2E3D" w:rsidRPr="00112E1B" w:rsidRDefault="00CE2E3D" w:rsidP="00777398">
            <w:pPr>
              <w:jc w:val="center"/>
              <w:rPr>
                <w:rFonts w:ascii="Times New Roman" w:hAnsi="Times New Roman"/>
                <w:sz w:val="24"/>
                <w:szCs w:val="24"/>
              </w:rPr>
            </w:pPr>
            <w:r>
              <w:rPr>
                <w:rFonts w:ascii="Times New Roman" w:hAnsi="Times New Roman"/>
                <w:sz w:val="24"/>
                <w:szCs w:val="24"/>
              </w:rPr>
              <w:t>Sept. 09-10, 2016 (Friday-Saturday</w:t>
            </w:r>
            <w:r w:rsidRPr="00112E1B">
              <w:rPr>
                <w:rFonts w:ascii="Times New Roman" w:hAnsi="Times New Roman"/>
                <w:sz w:val="24"/>
                <w:szCs w:val="24"/>
              </w:rPr>
              <w:t>)</w:t>
            </w:r>
          </w:p>
        </w:tc>
      </w:tr>
      <w:tr w:rsidR="00B27684" w:rsidRPr="00CD05E5" w:rsidTr="00B27684">
        <w:trPr>
          <w:trHeight w:val="1178"/>
        </w:trPr>
        <w:tc>
          <w:tcPr>
            <w:tcW w:w="2093" w:type="dxa"/>
            <w:vAlign w:val="center"/>
          </w:tcPr>
          <w:p w:rsidR="00B27684" w:rsidRPr="00112E1B" w:rsidRDefault="00B27684" w:rsidP="004D4BBD">
            <w:pPr>
              <w:rPr>
                <w:rFonts w:ascii="Times New Roman" w:hAnsi="Times New Roman"/>
                <w:sz w:val="24"/>
                <w:szCs w:val="24"/>
              </w:rPr>
            </w:pPr>
            <w:r>
              <w:rPr>
                <w:rFonts w:ascii="Times New Roman" w:hAnsi="Times New Roman"/>
                <w:sz w:val="24"/>
                <w:szCs w:val="24"/>
              </w:rPr>
              <w:t>October, 2016</w:t>
            </w:r>
          </w:p>
        </w:tc>
        <w:tc>
          <w:tcPr>
            <w:tcW w:w="3969" w:type="dxa"/>
          </w:tcPr>
          <w:p w:rsidR="00B27684" w:rsidRPr="00CE2E3D" w:rsidRDefault="00B27684" w:rsidP="00B27684">
            <w:pPr>
              <w:spacing w:after="0" w:line="240" w:lineRule="auto"/>
              <w:jc w:val="center"/>
              <w:rPr>
                <w:rFonts w:ascii="Times New Roman" w:hAnsi="Times New Roman"/>
                <w:sz w:val="24"/>
                <w:szCs w:val="24"/>
              </w:rPr>
            </w:pPr>
            <w:r w:rsidRPr="00CE2E3D">
              <w:rPr>
                <w:rFonts w:ascii="Times New Roman" w:hAnsi="Times New Roman"/>
                <w:sz w:val="24"/>
                <w:szCs w:val="24"/>
              </w:rPr>
              <w:t>Extension lecture on different learning approaches</w:t>
            </w:r>
          </w:p>
        </w:tc>
        <w:tc>
          <w:tcPr>
            <w:tcW w:w="3930" w:type="dxa"/>
          </w:tcPr>
          <w:p w:rsidR="00B27684" w:rsidRPr="00CE2E3D" w:rsidRDefault="00B27684" w:rsidP="00197F0E">
            <w:pPr>
              <w:spacing w:before="100" w:beforeAutospacing="1" w:after="100" w:afterAutospacing="1"/>
              <w:jc w:val="center"/>
              <w:rPr>
                <w:rFonts w:ascii="Times New Roman" w:hAnsi="Times New Roman"/>
                <w:sz w:val="24"/>
                <w:szCs w:val="24"/>
              </w:rPr>
            </w:pPr>
            <w:r w:rsidRPr="00CE2E3D">
              <w:rPr>
                <w:rFonts w:ascii="Times New Roman" w:hAnsi="Times New Roman"/>
                <w:sz w:val="24"/>
                <w:szCs w:val="24"/>
              </w:rPr>
              <w:t>Oct. 08, 2016 (Saturday)</w:t>
            </w:r>
          </w:p>
        </w:tc>
      </w:tr>
      <w:tr w:rsidR="005E2514" w:rsidRPr="00CD05E5" w:rsidTr="00320CDC">
        <w:trPr>
          <w:trHeight w:val="683"/>
        </w:trPr>
        <w:tc>
          <w:tcPr>
            <w:tcW w:w="2093" w:type="dxa"/>
            <w:vAlign w:val="center"/>
          </w:tcPr>
          <w:p w:rsidR="005E2514" w:rsidRDefault="005E2514" w:rsidP="004D4BBD">
            <w:pPr>
              <w:rPr>
                <w:rFonts w:ascii="Times New Roman" w:hAnsi="Times New Roman"/>
                <w:sz w:val="24"/>
                <w:szCs w:val="24"/>
              </w:rPr>
            </w:pPr>
          </w:p>
        </w:tc>
        <w:tc>
          <w:tcPr>
            <w:tcW w:w="3969" w:type="dxa"/>
            <w:vAlign w:val="center"/>
          </w:tcPr>
          <w:p w:rsidR="005E2514" w:rsidRPr="002A7DAA" w:rsidRDefault="005E2514" w:rsidP="00320CDC">
            <w:pPr>
              <w:spacing w:line="360" w:lineRule="auto"/>
              <w:rPr>
                <w:rFonts w:ascii="Times New Roman" w:hAnsi="Times New Roman"/>
                <w:sz w:val="24"/>
                <w:szCs w:val="24"/>
              </w:rPr>
            </w:pPr>
            <w:r w:rsidRPr="002A7DAA">
              <w:rPr>
                <w:rFonts w:ascii="Times New Roman" w:hAnsi="Times New Roman"/>
                <w:sz w:val="24"/>
                <w:szCs w:val="24"/>
              </w:rPr>
              <w:t>An extension Lecture On 'How to prepare Synopsis’</w:t>
            </w:r>
          </w:p>
        </w:tc>
        <w:tc>
          <w:tcPr>
            <w:tcW w:w="3930" w:type="dxa"/>
          </w:tcPr>
          <w:p w:rsidR="005E2514" w:rsidRPr="002A7DAA" w:rsidRDefault="00B27684" w:rsidP="00320CDC">
            <w:pPr>
              <w:spacing w:before="100" w:beforeAutospacing="1" w:after="100" w:afterAutospacing="1"/>
              <w:jc w:val="center"/>
              <w:rPr>
                <w:rFonts w:ascii="Times New Roman" w:hAnsi="Times New Roman"/>
                <w:sz w:val="24"/>
                <w:szCs w:val="24"/>
              </w:rPr>
            </w:pPr>
            <w:r w:rsidRPr="002A7DAA">
              <w:rPr>
                <w:rFonts w:ascii="Times New Roman" w:hAnsi="Times New Roman"/>
                <w:sz w:val="24"/>
                <w:szCs w:val="24"/>
              </w:rPr>
              <w:t>Oct. 22, 2016 (Saturday)</w:t>
            </w:r>
            <w:r w:rsidR="005E2514" w:rsidRPr="002A7DAA">
              <w:rPr>
                <w:rFonts w:ascii="Times New Roman" w:hAnsi="Times New Roman"/>
                <w:sz w:val="24"/>
                <w:szCs w:val="24"/>
              </w:rPr>
              <w:t>)</w:t>
            </w:r>
          </w:p>
        </w:tc>
      </w:tr>
      <w:tr w:rsidR="005E2514" w:rsidRPr="00CD05E5" w:rsidTr="00AB4884">
        <w:trPr>
          <w:trHeight w:val="123"/>
        </w:trPr>
        <w:tc>
          <w:tcPr>
            <w:tcW w:w="2093" w:type="dxa"/>
            <w:vMerge w:val="restart"/>
          </w:tcPr>
          <w:p w:rsidR="005E2514" w:rsidRPr="00112E1B" w:rsidRDefault="005E2514" w:rsidP="004D4BBD">
            <w:pPr>
              <w:rPr>
                <w:rFonts w:ascii="Times New Roman" w:hAnsi="Times New Roman"/>
                <w:sz w:val="24"/>
                <w:szCs w:val="24"/>
              </w:rPr>
            </w:pPr>
            <w:r>
              <w:rPr>
                <w:rFonts w:ascii="Times New Roman" w:hAnsi="Times New Roman"/>
                <w:sz w:val="24"/>
                <w:szCs w:val="24"/>
              </w:rPr>
              <w:t>December, 2016</w:t>
            </w:r>
          </w:p>
        </w:tc>
        <w:tc>
          <w:tcPr>
            <w:tcW w:w="3969" w:type="dxa"/>
            <w:vAlign w:val="center"/>
          </w:tcPr>
          <w:p w:rsidR="005E2514" w:rsidRPr="002A7DAA" w:rsidRDefault="005E2514" w:rsidP="00744296">
            <w:pPr>
              <w:spacing w:line="360" w:lineRule="auto"/>
              <w:rPr>
                <w:rFonts w:ascii="Times New Roman" w:hAnsi="Times New Roman"/>
                <w:sz w:val="24"/>
                <w:szCs w:val="24"/>
              </w:rPr>
            </w:pPr>
            <w:r w:rsidRPr="002A7DAA">
              <w:rPr>
                <w:rFonts w:ascii="Times New Roman" w:hAnsi="Times New Roman"/>
                <w:sz w:val="24"/>
                <w:szCs w:val="24"/>
              </w:rPr>
              <w:t>Celebration of Human rights day</w:t>
            </w:r>
          </w:p>
        </w:tc>
        <w:tc>
          <w:tcPr>
            <w:tcW w:w="3930" w:type="dxa"/>
          </w:tcPr>
          <w:p w:rsidR="005E2514" w:rsidRPr="002A7DAA" w:rsidRDefault="005E2514" w:rsidP="00AB4884">
            <w:pPr>
              <w:spacing w:before="100" w:beforeAutospacing="1" w:after="100" w:afterAutospacing="1"/>
              <w:jc w:val="center"/>
              <w:rPr>
                <w:rFonts w:ascii="Times New Roman" w:hAnsi="Times New Roman"/>
                <w:sz w:val="24"/>
                <w:szCs w:val="24"/>
              </w:rPr>
            </w:pPr>
            <w:r w:rsidRPr="002A7DAA">
              <w:rPr>
                <w:rFonts w:ascii="Times New Roman" w:hAnsi="Times New Roman"/>
                <w:sz w:val="24"/>
                <w:szCs w:val="24"/>
              </w:rPr>
              <w:t>Dec. 10, 2016  (Saturday)</w:t>
            </w:r>
          </w:p>
        </w:tc>
      </w:tr>
      <w:tr w:rsidR="005E2514" w:rsidRPr="00CD05E5" w:rsidTr="00320CDC">
        <w:trPr>
          <w:trHeight w:val="123"/>
        </w:trPr>
        <w:tc>
          <w:tcPr>
            <w:tcW w:w="2093" w:type="dxa"/>
            <w:vMerge/>
          </w:tcPr>
          <w:p w:rsidR="005E2514" w:rsidRDefault="005E2514" w:rsidP="004D4BBD">
            <w:pPr>
              <w:rPr>
                <w:rFonts w:ascii="Times New Roman" w:hAnsi="Times New Roman"/>
                <w:sz w:val="24"/>
                <w:szCs w:val="24"/>
              </w:rPr>
            </w:pPr>
          </w:p>
        </w:tc>
        <w:tc>
          <w:tcPr>
            <w:tcW w:w="3969" w:type="dxa"/>
          </w:tcPr>
          <w:p w:rsidR="005E2514" w:rsidRPr="002A7DAA" w:rsidRDefault="005E2514" w:rsidP="00320CDC">
            <w:pPr>
              <w:spacing w:after="0" w:line="240" w:lineRule="auto"/>
              <w:rPr>
                <w:rFonts w:ascii="Times New Roman" w:hAnsi="Times New Roman"/>
                <w:sz w:val="24"/>
                <w:szCs w:val="24"/>
              </w:rPr>
            </w:pPr>
            <w:r w:rsidRPr="002A7DAA">
              <w:rPr>
                <w:rFonts w:ascii="Times New Roman" w:hAnsi="Times New Roman"/>
                <w:sz w:val="24"/>
                <w:szCs w:val="24"/>
              </w:rPr>
              <w:t>Extension Lecture on Integration of Technology  in Education'</w:t>
            </w:r>
          </w:p>
          <w:p w:rsidR="005E2514" w:rsidRPr="002A7DAA" w:rsidRDefault="005E2514" w:rsidP="00320CDC">
            <w:pPr>
              <w:spacing w:after="0" w:line="240" w:lineRule="auto"/>
              <w:rPr>
                <w:rFonts w:ascii="Times New Roman" w:hAnsi="Times New Roman"/>
                <w:sz w:val="24"/>
                <w:szCs w:val="24"/>
              </w:rPr>
            </w:pPr>
          </w:p>
        </w:tc>
        <w:tc>
          <w:tcPr>
            <w:tcW w:w="3930" w:type="dxa"/>
            <w:vAlign w:val="center"/>
          </w:tcPr>
          <w:p w:rsidR="005E2514" w:rsidRPr="002A7DAA" w:rsidRDefault="00B27684" w:rsidP="00B27684">
            <w:pPr>
              <w:rPr>
                <w:rFonts w:ascii="Times New Roman" w:hAnsi="Times New Roman"/>
                <w:sz w:val="24"/>
                <w:szCs w:val="24"/>
              </w:rPr>
            </w:pPr>
            <w:r w:rsidRPr="002A7DAA">
              <w:rPr>
                <w:rFonts w:ascii="Times New Roman" w:hAnsi="Times New Roman"/>
                <w:sz w:val="24"/>
                <w:szCs w:val="24"/>
              </w:rPr>
              <w:t xml:space="preserve">            Dec. 17, 2016  (Saturday)</w:t>
            </w:r>
          </w:p>
        </w:tc>
      </w:tr>
      <w:tr w:rsidR="005E2514" w:rsidRPr="00CD05E5" w:rsidTr="00F43740">
        <w:trPr>
          <w:trHeight w:val="881"/>
        </w:trPr>
        <w:tc>
          <w:tcPr>
            <w:tcW w:w="2093" w:type="dxa"/>
            <w:vAlign w:val="center"/>
          </w:tcPr>
          <w:p w:rsidR="005E2514" w:rsidRPr="00112E1B" w:rsidRDefault="005E2514" w:rsidP="004D4BBD">
            <w:pPr>
              <w:rPr>
                <w:rFonts w:ascii="Times New Roman" w:hAnsi="Times New Roman"/>
                <w:sz w:val="24"/>
                <w:szCs w:val="24"/>
              </w:rPr>
            </w:pPr>
            <w:r w:rsidRPr="00112E1B">
              <w:rPr>
                <w:rFonts w:ascii="Times New Roman" w:hAnsi="Times New Roman"/>
                <w:sz w:val="24"/>
                <w:szCs w:val="24"/>
              </w:rPr>
              <w:t>Jan</w:t>
            </w:r>
            <w:r>
              <w:rPr>
                <w:rFonts w:ascii="Times New Roman" w:hAnsi="Times New Roman"/>
                <w:sz w:val="24"/>
                <w:szCs w:val="24"/>
              </w:rPr>
              <w:t>uary, 2017</w:t>
            </w:r>
          </w:p>
        </w:tc>
        <w:tc>
          <w:tcPr>
            <w:tcW w:w="3969" w:type="dxa"/>
            <w:vAlign w:val="center"/>
          </w:tcPr>
          <w:p w:rsidR="005E2514" w:rsidRPr="002A7DAA" w:rsidRDefault="001E56FE" w:rsidP="00112E1B">
            <w:pPr>
              <w:spacing w:line="360" w:lineRule="auto"/>
              <w:rPr>
                <w:rFonts w:ascii="Times New Roman" w:hAnsi="Times New Roman"/>
                <w:sz w:val="24"/>
                <w:szCs w:val="24"/>
              </w:rPr>
            </w:pPr>
            <w:r>
              <w:rPr>
                <w:rFonts w:ascii="Times New Roman" w:hAnsi="Times New Roman"/>
                <w:sz w:val="24"/>
                <w:szCs w:val="24"/>
              </w:rPr>
              <w:t xml:space="preserve"> II </w:t>
            </w:r>
            <w:r w:rsidR="005E2514" w:rsidRPr="002A7DAA">
              <w:rPr>
                <w:rFonts w:ascii="Times New Roman" w:hAnsi="Times New Roman"/>
                <w:sz w:val="24"/>
                <w:szCs w:val="24"/>
              </w:rPr>
              <w:t>IQAC Meeting</w:t>
            </w:r>
          </w:p>
        </w:tc>
        <w:tc>
          <w:tcPr>
            <w:tcW w:w="3930" w:type="dxa"/>
            <w:vAlign w:val="center"/>
          </w:tcPr>
          <w:p w:rsidR="005E2514" w:rsidRPr="002A7DAA" w:rsidRDefault="002A7DAA" w:rsidP="00011EF1">
            <w:pPr>
              <w:rPr>
                <w:rFonts w:ascii="Times New Roman" w:hAnsi="Times New Roman"/>
                <w:sz w:val="24"/>
                <w:szCs w:val="24"/>
              </w:rPr>
            </w:pPr>
            <w:r>
              <w:rPr>
                <w:rFonts w:ascii="Times New Roman" w:hAnsi="Times New Roman"/>
                <w:sz w:val="24"/>
                <w:szCs w:val="24"/>
              </w:rPr>
              <w:t xml:space="preserve">          </w:t>
            </w:r>
            <w:r w:rsidR="005E2514" w:rsidRPr="002A7DAA">
              <w:rPr>
                <w:rFonts w:ascii="Times New Roman" w:hAnsi="Times New Roman"/>
                <w:sz w:val="24"/>
                <w:szCs w:val="24"/>
              </w:rPr>
              <w:t>Ja</w:t>
            </w:r>
            <w:r w:rsidR="00011EF1">
              <w:rPr>
                <w:rFonts w:ascii="Times New Roman" w:hAnsi="Times New Roman"/>
                <w:sz w:val="24"/>
                <w:szCs w:val="24"/>
              </w:rPr>
              <w:t>n. 28</w:t>
            </w:r>
            <w:r w:rsidR="005E2514" w:rsidRPr="002A7DAA">
              <w:rPr>
                <w:rFonts w:ascii="Times New Roman" w:hAnsi="Times New Roman"/>
                <w:sz w:val="24"/>
                <w:szCs w:val="24"/>
              </w:rPr>
              <w:t>, 2017 (Saturday)</w:t>
            </w:r>
          </w:p>
        </w:tc>
      </w:tr>
    </w:tbl>
    <w:p w:rsidR="00E15AE6" w:rsidRPr="00CD05E5" w:rsidRDefault="00E15AE6" w:rsidP="00E15AE6">
      <w:pPr>
        <w:rPr>
          <w:rFonts w:ascii="Times New Roman" w:hAnsi="Times New Roman"/>
        </w:rPr>
      </w:pPr>
    </w:p>
    <w:p w:rsidR="009E1387" w:rsidRDefault="009E1387" w:rsidP="00E15AE6">
      <w:pPr>
        <w:jc w:val="center"/>
        <w:rPr>
          <w:rStyle w:val="Strong"/>
          <w:rFonts w:ascii="Times New Roman" w:hAnsi="Times New Roman"/>
          <w:color w:val="000000"/>
          <w:sz w:val="24"/>
          <w:szCs w:val="24"/>
          <w:shd w:val="clear" w:color="auto" w:fill="FFFFFF"/>
        </w:rPr>
      </w:pPr>
    </w:p>
    <w:p w:rsidR="00957613" w:rsidRDefault="00957613" w:rsidP="00E15AE6">
      <w:pPr>
        <w:jc w:val="center"/>
        <w:rPr>
          <w:rStyle w:val="Strong"/>
          <w:rFonts w:ascii="Times New Roman" w:hAnsi="Times New Roman"/>
          <w:color w:val="000000"/>
          <w:sz w:val="24"/>
          <w:szCs w:val="24"/>
          <w:shd w:val="clear" w:color="auto" w:fill="FFFFFF"/>
        </w:rPr>
      </w:pPr>
    </w:p>
    <w:p w:rsidR="00957613" w:rsidRDefault="00957613" w:rsidP="00E15AE6">
      <w:pPr>
        <w:jc w:val="center"/>
        <w:rPr>
          <w:rStyle w:val="Strong"/>
          <w:rFonts w:ascii="Times New Roman" w:hAnsi="Times New Roman"/>
          <w:color w:val="000000"/>
          <w:sz w:val="24"/>
          <w:szCs w:val="24"/>
          <w:shd w:val="clear" w:color="auto" w:fill="FFFFFF"/>
        </w:rPr>
      </w:pPr>
    </w:p>
    <w:p w:rsidR="00957613" w:rsidRDefault="00957613" w:rsidP="00E15AE6">
      <w:pPr>
        <w:jc w:val="center"/>
        <w:rPr>
          <w:rStyle w:val="Strong"/>
          <w:rFonts w:ascii="Times New Roman" w:hAnsi="Times New Roman"/>
          <w:color w:val="000000"/>
          <w:sz w:val="24"/>
          <w:szCs w:val="24"/>
          <w:shd w:val="clear" w:color="auto" w:fill="FFFFFF"/>
        </w:rPr>
      </w:pPr>
    </w:p>
    <w:p w:rsidR="00F54E32" w:rsidRDefault="00F54E32" w:rsidP="00E15AE6">
      <w:pPr>
        <w:jc w:val="center"/>
        <w:rPr>
          <w:rStyle w:val="Strong"/>
          <w:rFonts w:ascii="Times New Roman" w:hAnsi="Times New Roman"/>
          <w:color w:val="000000"/>
          <w:sz w:val="24"/>
          <w:szCs w:val="24"/>
          <w:shd w:val="clear" w:color="auto" w:fill="FFFFFF"/>
        </w:rPr>
      </w:pPr>
    </w:p>
    <w:p w:rsidR="00957613" w:rsidRDefault="00957613" w:rsidP="00E15AE6">
      <w:pPr>
        <w:jc w:val="center"/>
        <w:rPr>
          <w:rStyle w:val="Strong"/>
          <w:rFonts w:ascii="Times New Roman" w:hAnsi="Times New Roman"/>
          <w:color w:val="000000"/>
          <w:sz w:val="24"/>
          <w:szCs w:val="24"/>
          <w:shd w:val="clear" w:color="auto" w:fill="FFFFFF"/>
        </w:rPr>
      </w:pPr>
    </w:p>
    <w:p w:rsidR="00E15AE6" w:rsidRPr="00CD4B3E" w:rsidRDefault="00E15AE6" w:rsidP="00E15AE6">
      <w:pPr>
        <w:tabs>
          <w:tab w:val="left" w:pos="1005"/>
        </w:tabs>
        <w:jc w:val="center"/>
        <w:rPr>
          <w:rFonts w:ascii="Times New Roman" w:hAnsi="Times New Roman"/>
          <w:b/>
          <w:sz w:val="28"/>
          <w:szCs w:val="28"/>
        </w:rPr>
      </w:pPr>
      <w:r w:rsidRPr="00CD4B3E">
        <w:rPr>
          <w:rFonts w:ascii="Times New Roman" w:hAnsi="Times New Roman"/>
          <w:b/>
          <w:sz w:val="28"/>
          <w:szCs w:val="28"/>
        </w:rPr>
        <w:lastRenderedPageBreak/>
        <w:t xml:space="preserve">ANNEXURE </w:t>
      </w:r>
      <w:r>
        <w:rPr>
          <w:rFonts w:ascii="Times New Roman" w:hAnsi="Times New Roman"/>
          <w:b/>
          <w:sz w:val="28"/>
          <w:szCs w:val="28"/>
        </w:rPr>
        <w:t>II</w:t>
      </w:r>
    </w:p>
    <w:p w:rsidR="00E15AE6" w:rsidRDefault="00E15AE6" w:rsidP="00E15AE6">
      <w:pPr>
        <w:jc w:val="center"/>
        <w:rPr>
          <w:rFonts w:ascii="Times New Roman" w:hAnsi="Times New Roman"/>
          <w:sz w:val="72"/>
          <w:szCs w:val="72"/>
        </w:rPr>
      </w:pPr>
      <w:r w:rsidRPr="00C6111F">
        <w:rPr>
          <w:rFonts w:ascii="Times New Roman" w:hAnsi="Times New Roman"/>
          <w:sz w:val="44"/>
          <w:szCs w:val="44"/>
        </w:rPr>
        <w:t xml:space="preserve">Analysis of Feedback Proforma Filled by </w:t>
      </w:r>
      <w:r w:rsidRPr="00AA00E5">
        <w:rPr>
          <w:rFonts w:ascii="Times New Roman" w:hAnsi="Times New Roman"/>
          <w:sz w:val="44"/>
          <w:szCs w:val="44"/>
        </w:rPr>
        <w:t>Alumni</w:t>
      </w:r>
    </w:p>
    <w:p w:rsidR="00E15AE6" w:rsidRPr="00597391" w:rsidRDefault="00E15AE6" w:rsidP="00E15AE6">
      <w:pPr>
        <w:jc w:val="both"/>
        <w:rPr>
          <w:rFonts w:ascii="Times New Roman" w:hAnsi="Times New Roman"/>
          <w:sz w:val="28"/>
          <w:szCs w:val="28"/>
        </w:rPr>
      </w:pPr>
      <w:r>
        <w:rPr>
          <w:rFonts w:ascii="Times New Roman" w:hAnsi="Times New Roman"/>
          <w:sz w:val="28"/>
          <w:szCs w:val="28"/>
        </w:rPr>
        <w:t xml:space="preserve">The Alumni appreciated the excellent and conducive environment as well as infrastructure of the college. The Alumni </w:t>
      </w:r>
      <w:r w:rsidR="00884C8B">
        <w:rPr>
          <w:rFonts w:ascii="Times New Roman" w:hAnsi="Times New Roman"/>
          <w:sz w:val="28"/>
          <w:szCs w:val="28"/>
        </w:rPr>
        <w:t>acknowledged the ample opportunities provided to them during the course</w:t>
      </w:r>
      <w:r w:rsidR="00135A92">
        <w:rPr>
          <w:rFonts w:ascii="Times New Roman" w:hAnsi="Times New Roman"/>
          <w:sz w:val="28"/>
          <w:szCs w:val="28"/>
        </w:rPr>
        <w:t xml:space="preserve"> as well as internship programme.</w:t>
      </w:r>
      <w:r w:rsidR="00884C8B">
        <w:rPr>
          <w:rFonts w:ascii="Times New Roman" w:hAnsi="Times New Roman"/>
          <w:sz w:val="28"/>
          <w:szCs w:val="28"/>
        </w:rPr>
        <w:t xml:space="preserve"> The Alumni appreciated the good mentoring and academic support extended by the </w:t>
      </w:r>
      <w:r w:rsidR="00135A92">
        <w:rPr>
          <w:rFonts w:ascii="Times New Roman" w:hAnsi="Times New Roman"/>
          <w:sz w:val="28"/>
          <w:szCs w:val="28"/>
        </w:rPr>
        <w:t xml:space="preserve">principal as well as by the </w:t>
      </w:r>
      <w:r w:rsidR="00884C8B">
        <w:rPr>
          <w:rFonts w:ascii="Times New Roman" w:hAnsi="Times New Roman"/>
          <w:sz w:val="28"/>
          <w:szCs w:val="28"/>
        </w:rPr>
        <w:t xml:space="preserve">faculty. </w:t>
      </w:r>
      <w:r>
        <w:rPr>
          <w:rFonts w:ascii="Times New Roman" w:hAnsi="Times New Roman"/>
          <w:sz w:val="28"/>
          <w:szCs w:val="28"/>
        </w:rPr>
        <w:t>Satisfaction is shown for fee structure and library system of the college. The alumni appreciated the efforts of the college for organizing campus placement.</w:t>
      </w:r>
    </w:p>
    <w:p w:rsidR="00E15AE6" w:rsidRPr="00CB0C7D" w:rsidRDefault="00E15AE6" w:rsidP="00E15AE6">
      <w:pPr>
        <w:jc w:val="both"/>
        <w:rPr>
          <w:rFonts w:ascii="Times New Roman" w:hAnsi="Times New Roman"/>
          <w:b/>
          <w:sz w:val="28"/>
          <w:szCs w:val="28"/>
        </w:rPr>
      </w:pPr>
      <w:r w:rsidRPr="00505E92">
        <w:rPr>
          <w:rFonts w:ascii="Times New Roman" w:hAnsi="Times New Roman"/>
          <w:b/>
          <w:sz w:val="28"/>
          <w:szCs w:val="28"/>
        </w:rPr>
        <w:t xml:space="preserve">Suggestions by the </w:t>
      </w:r>
      <w:r w:rsidRPr="00CB0C7D">
        <w:rPr>
          <w:rFonts w:ascii="Times New Roman" w:hAnsi="Times New Roman"/>
          <w:b/>
          <w:sz w:val="28"/>
          <w:szCs w:val="28"/>
        </w:rPr>
        <w:t>Alumni:</w:t>
      </w:r>
    </w:p>
    <w:p w:rsidR="00E15AE6" w:rsidRDefault="00E15AE6" w:rsidP="000E4F53">
      <w:pPr>
        <w:pStyle w:val="ListParagraph"/>
        <w:numPr>
          <w:ilvl w:val="0"/>
          <w:numId w:val="4"/>
        </w:numPr>
        <w:jc w:val="both"/>
        <w:rPr>
          <w:rFonts w:ascii="Times New Roman" w:hAnsi="Times New Roman"/>
          <w:sz w:val="28"/>
          <w:szCs w:val="28"/>
        </w:rPr>
      </w:pPr>
      <w:r w:rsidRPr="00505E92">
        <w:rPr>
          <w:rFonts w:ascii="Times New Roman" w:hAnsi="Times New Roman"/>
          <w:sz w:val="28"/>
          <w:szCs w:val="28"/>
        </w:rPr>
        <w:t xml:space="preserve">The </w:t>
      </w:r>
      <w:r>
        <w:rPr>
          <w:rFonts w:ascii="Times New Roman" w:hAnsi="Times New Roman"/>
          <w:sz w:val="28"/>
          <w:szCs w:val="28"/>
        </w:rPr>
        <w:t>alumni</w:t>
      </w:r>
      <w:r w:rsidRPr="00505E92">
        <w:rPr>
          <w:rFonts w:ascii="Times New Roman" w:hAnsi="Times New Roman"/>
          <w:sz w:val="28"/>
          <w:szCs w:val="28"/>
        </w:rPr>
        <w:t xml:space="preserve"> suggested that more routes should be covered by the college bus. </w:t>
      </w:r>
    </w:p>
    <w:p w:rsidR="00884C8B" w:rsidRDefault="00884C8B" w:rsidP="000E4F53">
      <w:pPr>
        <w:pStyle w:val="ListParagraph"/>
        <w:numPr>
          <w:ilvl w:val="0"/>
          <w:numId w:val="4"/>
        </w:numPr>
        <w:jc w:val="both"/>
        <w:rPr>
          <w:rFonts w:ascii="Times New Roman" w:hAnsi="Times New Roman"/>
          <w:sz w:val="28"/>
          <w:szCs w:val="28"/>
        </w:rPr>
      </w:pPr>
      <w:r>
        <w:rPr>
          <w:rFonts w:ascii="Times New Roman" w:hAnsi="Times New Roman"/>
          <w:sz w:val="28"/>
          <w:szCs w:val="28"/>
        </w:rPr>
        <w:t>Covered parking space for the students should be expanded.</w:t>
      </w:r>
    </w:p>
    <w:p w:rsidR="00E15AE6" w:rsidRDefault="009A3AC9" w:rsidP="009218D2">
      <w:pPr>
        <w:pStyle w:val="ListParagraph"/>
        <w:numPr>
          <w:ilvl w:val="0"/>
          <w:numId w:val="4"/>
        </w:numPr>
        <w:jc w:val="both"/>
        <w:rPr>
          <w:rFonts w:ascii="Times New Roman" w:hAnsi="Times New Roman"/>
          <w:sz w:val="28"/>
          <w:szCs w:val="28"/>
        </w:rPr>
      </w:pPr>
      <w:r>
        <w:rPr>
          <w:rFonts w:ascii="Times New Roman" w:hAnsi="Times New Roman"/>
          <w:sz w:val="28"/>
          <w:szCs w:val="28"/>
        </w:rPr>
        <w:t>More schools should be included for the internship programme.</w:t>
      </w:r>
    </w:p>
    <w:p w:rsidR="009218D2" w:rsidRDefault="009218D2" w:rsidP="00E15AE6">
      <w:pPr>
        <w:pStyle w:val="ListParagraph"/>
        <w:jc w:val="both"/>
        <w:rPr>
          <w:rFonts w:ascii="Times New Roman" w:hAnsi="Times New Roman"/>
          <w:b/>
          <w:sz w:val="28"/>
          <w:szCs w:val="28"/>
        </w:rPr>
      </w:pPr>
    </w:p>
    <w:p w:rsidR="00E15AE6" w:rsidRPr="005E4078" w:rsidRDefault="00E15AE6" w:rsidP="00E15AE6">
      <w:pPr>
        <w:pStyle w:val="ListParagraph"/>
        <w:jc w:val="both"/>
        <w:rPr>
          <w:rFonts w:ascii="Times New Roman" w:hAnsi="Times New Roman"/>
          <w:b/>
          <w:sz w:val="28"/>
          <w:szCs w:val="28"/>
        </w:rPr>
      </w:pPr>
      <w:r w:rsidRPr="005E4078">
        <w:rPr>
          <w:rFonts w:ascii="Times New Roman" w:hAnsi="Times New Roman"/>
          <w:b/>
          <w:sz w:val="28"/>
          <w:szCs w:val="28"/>
        </w:rPr>
        <w:t>PROCEEDINGS</w:t>
      </w:r>
    </w:p>
    <w:p w:rsidR="00E15AE6" w:rsidRDefault="00E15AE6" w:rsidP="00E15AE6">
      <w:pPr>
        <w:jc w:val="both"/>
        <w:rPr>
          <w:rFonts w:ascii="Times New Roman" w:hAnsi="Times New Roman"/>
          <w:sz w:val="28"/>
          <w:szCs w:val="28"/>
        </w:rPr>
      </w:pPr>
      <w:r w:rsidRPr="00BC64E0">
        <w:rPr>
          <w:rFonts w:ascii="Times New Roman" w:hAnsi="Times New Roman"/>
          <w:sz w:val="28"/>
          <w:szCs w:val="28"/>
        </w:rPr>
        <w:t xml:space="preserve">The principal held the meeting on </w:t>
      </w:r>
      <w:r w:rsidR="00830F4E" w:rsidRPr="00193A8E">
        <w:rPr>
          <w:rFonts w:ascii="Times New Roman" w:hAnsi="Times New Roman"/>
          <w:sz w:val="28"/>
          <w:szCs w:val="28"/>
        </w:rPr>
        <w:t>Aug. 2</w:t>
      </w:r>
      <w:r w:rsidR="009218D2">
        <w:rPr>
          <w:rFonts w:ascii="Times New Roman" w:hAnsi="Times New Roman"/>
          <w:sz w:val="28"/>
          <w:szCs w:val="28"/>
        </w:rPr>
        <w:t>7</w:t>
      </w:r>
      <w:r w:rsidRPr="00193A8E">
        <w:rPr>
          <w:rFonts w:ascii="Times New Roman" w:hAnsi="Times New Roman"/>
          <w:sz w:val="28"/>
          <w:szCs w:val="28"/>
        </w:rPr>
        <w:t>, 201</w:t>
      </w:r>
      <w:r w:rsidR="009218D2">
        <w:rPr>
          <w:rFonts w:ascii="Times New Roman" w:hAnsi="Times New Roman"/>
          <w:sz w:val="28"/>
          <w:szCs w:val="28"/>
        </w:rPr>
        <w:t>6</w:t>
      </w:r>
      <w:r w:rsidRPr="00BC64E0">
        <w:rPr>
          <w:rFonts w:ascii="Times New Roman" w:hAnsi="Times New Roman"/>
          <w:sz w:val="28"/>
          <w:szCs w:val="28"/>
        </w:rPr>
        <w:t xml:space="preserve"> with the members of the feedback committee.</w:t>
      </w:r>
      <w:r>
        <w:rPr>
          <w:rFonts w:ascii="Times New Roman" w:hAnsi="Times New Roman"/>
          <w:sz w:val="28"/>
          <w:szCs w:val="28"/>
        </w:rPr>
        <w:t xml:space="preserve"> </w:t>
      </w:r>
      <w:r w:rsidR="003515E1">
        <w:rPr>
          <w:rFonts w:ascii="Times New Roman" w:hAnsi="Times New Roman"/>
          <w:sz w:val="28"/>
          <w:szCs w:val="28"/>
        </w:rPr>
        <w:t>It was decided in the meeting that</w:t>
      </w:r>
      <w:r w:rsidR="00884C8B">
        <w:rPr>
          <w:rFonts w:ascii="Times New Roman" w:hAnsi="Times New Roman"/>
          <w:sz w:val="28"/>
          <w:szCs w:val="28"/>
        </w:rPr>
        <w:t xml:space="preserve"> expansion of the parking space </w:t>
      </w:r>
      <w:r w:rsidR="00621DF5">
        <w:rPr>
          <w:rFonts w:ascii="Times New Roman" w:hAnsi="Times New Roman"/>
          <w:sz w:val="28"/>
          <w:szCs w:val="28"/>
        </w:rPr>
        <w:t xml:space="preserve">would be discuss </w:t>
      </w:r>
      <w:r>
        <w:rPr>
          <w:rFonts w:ascii="Times New Roman" w:hAnsi="Times New Roman"/>
          <w:sz w:val="28"/>
          <w:szCs w:val="28"/>
        </w:rPr>
        <w:t xml:space="preserve">with the Honorary Secretary of the Society. </w:t>
      </w:r>
      <w:r w:rsidR="00621DF5">
        <w:rPr>
          <w:rFonts w:ascii="Times New Roman" w:hAnsi="Times New Roman"/>
          <w:sz w:val="28"/>
          <w:szCs w:val="28"/>
        </w:rPr>
        <w:t>Meeting was held with the skill in teaching incharge to include more schools for internship programme.</w:t>
      </w:r>
    </w:p>
    <w:p w:rsidR="00E15AE6" w:rsidRDefault="00E15AE6" w:rsidP="00E15AE6">
      <w:pPr>
        <w:jc w:val="both"/>
        <w:rPr>
          <w:rFonts w:ascii="Times New Roman" w:hAnsi="Times New Roman"/>
          <w:sz w:val="28"/>
          <w:szCs w:val="28"/>
        </w:rPr>
      </w:pPr>
    </w:p>
    <w:p w:rsidR="00E15AE6" w:rsidRDefault="00E15AE6" w:rsidP="00E15AE6">
      <w:pPr>
        <w:jc w:val="both"/>
        <w:rPr>
          <w:rFonts w:ascii="Times New Roman" w:hAnsi="Times New Roman"/>
          <w:sz w:val="28"/>
          <w:szCs w:val="28"/>
        </w:rPr>
      </w:pPr>
    </w:p>
    <w:p w:rsidR="00621DF5" w:rsidRDefault="00621DF5" w:rsidP="00E15AE6">
      <w:pPr>
        <w:jc w:val="both"/>
        <w:rPr>
          <w:rFonts w:ascii="Times New Roman" w:hAnsi="Times New Roman"/>
          <w:sz w:val="28"/>
          <w:szCs w:val="28"/>
        </w:rPr>
      </w:pPr>
    </w:p>
    <w:p w:rsidR="00621DF5" w:rsidRDefault="00621DF5" w:rsidP="00E15AE6">
      <w:pPr>
        <w:jc w:val="both"/>
        <w:rPr>
          <w:rFonts w:ascii="Times New Roman" w:hAnsi="Times New Roman"/>
          <w:sz w:val="28"/>
          <w:szCs w:val="28"/>
        </w:rPr>
      </w:pPr>
    </w:p>
    <w:p w:rsidR="00621DF5" w:rsidRDefault="00621DF5" w:rsidP="00E15AE6">
      <w:pPr>
        <w:jc w:val="both"/>
        <w:rPr>
          <w:rFonts w:ascii="Times New Roman" w:hAnsi="Times New Roman"/>
          <w:sz w:val="28"/>
          <w:szCs w:val="28"/>
        </w:rPr>
      </w:pPr>
    </w:p>
    <w:p w:rsidR="00621DF5" w:rsidRDefault="00621DF5" w:rsidP="00E15AE6">
      <w:pPr>
        <w:jc w:val="both"/>
        <w:rPr>
          <w:rFonts w:ascii="Times New Roman" w:hAnsi="Times New Roman"/>
          <w:sz w:val="28"/>
          <w:szCs w:val="28"/>
        </w:rPr>
      </w:pPr>
    </w:p>
    <w:p w:rsidR="00E15AE6" w:rsidRDefault="00E15AE6" w:rsidP="00E15AE6">
      <w:pPr>
        <w:jc w:val="both"/>
        <w:rPr>
          <w:rFonts w:ascii="Times New Roman" w:hAnsi="Times New Roman"/>
          <w:sz w:val="28"/>
          <w:szCs w:val="28"/>
        </w:rPr>
      </w:pPr>
    </w:p>
    <w:p w:rsidR="00E15AE6" w:rsidRDefault="00E15AE6" w:rsidP="00E15AE6">
      <w:pPr>
        <w:jc w:val="both"/>
        <w:rPr>
          <w:rFonts w:ascii="Times New Roman" w:hAnsi="Times New Roman"/>
          <w:sz w:val="28"/>
          <w:szCs w:val="28"/>
        </w:rPr>
      </w:pPr>
    </w:p>
    <w:p w:rsidR="00E15AE6" w:rsidRPr="00AA00E5" w:rsidRDefault="00E15AE6" w:rsidP="00E15AE6">
      <w:pPr>
        <w:jc w:val="center"/>
        <w:rPr>
          <w:rFonts w:ascii="Times New Roman" w:hAnsi="Times New Roman"/>
          <w:sz w:val="44"/>
          <w:szCs w:val="44"/>
        </w:rPr>
      </w:pPr>
      <w:r w:rsidRPr="00C6111F">
        <w:rPr>
          <w:rFonts w:ascii="Times New Roman" w:hAnsi="Times New Roman"/>
          <w:sz w:val="44"/>
          <w:szCs w:val="44"/>
        </w:rPr>
        <w:lastRenderedPageBreak/>
        <w:t xml:space="preserve">Analysis of Feedback Proforma Filled by </w:t>
      </w:r>
      <w:r w:rsidRPr="00AA00E5">
        <w:rPr>
          <w:rFonts w:ascii="Times New Roman" w:hAnsi="Times New Roman"/>
          <w:sz w:val="44"/>
          <w:szCs w:val="44"/>
        </w:rPr>
        <w:t>Employer</w:t>
      </w:r>
    </w:p>
    <w:p w:rsidR="00E15AE6" w:rsidRPr="00D772A1" w:rsidRDefault="00B9241C" w:rsidP="00E15AE6">
      <w:pPr>
        <w:jc w:val="both"/>
        <w:rPr>
          <w:rFonts w:ascii="Times New Roman" w:hAnsi="Times New Roman"/>
          <w:sz w:val="28"/>
          <w:szCs w:val="28"/>
        </w:rPr>
      </w:pPr>
      <w:r>
        <w:rPr>
          <w:rFonts w:ascii="Times New Roman" w:hAnsi="Times New Roman"/>
          <w:sz w:val="28"/>
          <w:szCs w:val="28"/>
        </w:rPr>
        <w:t xml:space="preserve">The </w:t>
      </w:r>
      <w:r w:rsidR="00621DF5">
        <w:rPr>
          <w:rFonts w:ascii="Times New Roman" w:hAnsi="Times New Roman"/>
          <w:sz w:val="28"/>
          <w:szCs w:val="28"/>
        </w:rPr>
        <w:t>internship programme</w:t>
      </w:r>
      <w:r w:rsidR="00A9080B">
        <w:rPr>
          <w:rFonts w:ascii="Times New Roman" w:hAnsi="Times New Roman"/>
          <w:sz w:val="28"/>
          <w:szCs w:val="28"/>
        </w:rPr>
        <w:t xml:space="preserve"> organised as a part of B.E</w:t>
      </w:r>
      <w:r>
        <w:rPr>
          <w:rFonts w:ascii="Times New Roman" w:hAnsi="Times New Roman"/>
          <w:sz w:val="28"/>
          <w:szCs w:val="28"/>
        </w:rPr>
        <w:t>d Syllab</w:t>
      </w:r>
      <w:r w:rsidR="00621DF5">
        <w:rPr>
          <w:rFonts w:ascii="Times New Roman" w:hAnsi="Times New Roman"/>
          <w:sz w:val="28"/>
          <w:szCs w:val="28"/>
        </w:rPr>
        <w:t>us</w:t>
      </w:r>
      <w:r>
        <w:rPr>
          <w:rFonts w:ascii="Times New Roman" w:hAnsi="Times New Roman"/>
          <w:sz w:val="28"/>
          <w:szCs w:val="28"/>
        </w:rPr>
        <w:t xml:space="preserve"> serves as a</w:t>
      </w:r>
      <w:r w:rsidR="00665650">
        <w:rPr>
          <w:rFonts w:ascii="Times New Roman" w:hAnsi="Times New Roman"/>
          <w:sz w:val="28"/>
          <w:szCs w:val="28"/>
        </w:rPr>
        <w:t xml:space="preserve"> </w:t>
      </w:r>
      <w:r>
        <w:rPr>
          <w:rFonts w:ascii="Times New Roman" w:hAnsi="Times New Roman"/>
          <w:sz w:val="28"/>
          <w:szCs w:val="28"/>
        </w:rPr>
        <w:t xml:space="preserve">platform for the students to fetch employment. During this tenure, most of the schools </w:t>
      </w:r>
      <w:r w:rsidR="00665650">
        <w:rPr>
          <w:rFonts w:ascii="Times New Roman" w:hAnsi="Times New Roman"/>
          <w:sz w:val="28"/>
          <w:szCs w:val="28"/>
        </w:rPr>
        <w:t>identify the students on the ba</w:t>
      </w:r>
      <w:r>
        <w:rPr>
          <w:rFonts w:ascii="Times New Roman" w:hAnsi="Times New Roman"/>
          <w:sz w:val="28"/>
          <w:szCs w:val="28"/>
        </w:rPr>
        <w:t xml:space="preserve">sis of their teaching, dedication and sincerity. </w:t>
      </w:r>
      <w:r w:rsidR="00E15AE6">
        <w:rPr>
          <w:rFonts w:ascii="Times New Roman" w:hAnsi="Times New Roman"/>
          <w:sz w:val="28"/>
          <w:szCs w:val="28"/>
        </w:rPr>
        <w:t>On the basis of the review of the feedback forms filled by the employers, it has been found that on the whole employers</w:t>
      </w:r>
      <w:r>
        <w:rPr>
          <w:rFonts w:ascii="Times New Roman" w:hAnsi="Times New Roman"/>
          <w:sz w:val="28"/>
          <w:szCs w:val="28"/>
        </w:rPr>
        <w:t xml:space="preserve"> do </w:t>
      </w:r>
      <w:r w:rsidR="00665650">
        <w:rPr>
          <w:rFonts w:ascii="Times New Roman" w:hAnsi="Times New Roman"/>
          <w:sz w:val="28"/>
          <w:szCs w:val="28"/>
        </w:rPr>
        <w:t>desire quality</w:t>
      </w:r>
      <w:r w:rsidR="00E15AE6">
        <w:rPr>
          <w:rFonts w:ascii="Times New Roman" w:hAnsi="Times New Roman"/>
          <w:sz w:val="28"/>
          <w:szCs w:val="28"/>
        </w:rPr>
        <w:t>, discipline and punctuality</w:t>
      </w:r>
      <w:r>
        <w:rPr>
          <w:rFonts w:ascii="Times New Roman" w:hAnsi="Times New Roman"/>
          <w:sz w:val="28"/>
          <w:szCs w:val="28"/>
        </w:rPr>
        <w:t xml:space="preserve"> in their prospective employers</w:t>
      </w:r>
      <w:r w:rsidR="00E15AE6">
        <w:rPr>
          <w:rFonts w:ascii="Times New Roman" w:hAnsi="Times New Roman"/>
          <w:sz w:val="28"/>
          <w:szCs w:val="28"/>
        </w:rPr>
        <w:t>. Satisfaction about the knowledge of the content is shown by the employers. Well vers</w:t>
      </w:r>
      <w:r w:rsidR="00665650">
        <w:rPr>
          <w:rFonts w:ascii="Times New Roman" w:hAnsi="Times New Roman"/>
          <w:sz w:val="28"/>
          <w:szCs w:val="28"/>
        </w:rPr>
        <w:t>edness of the students with ICT</w:t>
      </w:r>
      <w:r>
        <w:rPr>
          <w:rFonts w:ascii="Times New Roman" w:hAnsi="Times New Roman"/>
          <w:sz w:val="28"/>
          <w:szCs w:val="28"/>
        </w:rPr>
        <w:t xml:space="preserve">, as is the need of </w:t>
      </w:r>
      <w:r w:rsidR="00665650">
        <w:rPr>
          <w:rFonts w:ascii="Times New Roman" w:hAnsi="Times New Roman"/>
          <w:sz w:val="28"/>
          <w:szCs w:val="28"/>
        </w:rPr>
        <w:t xml:space="preserve">the hour, </w:t>
      </w:r>
      <w:r w:rsidR="00E15AE6">
        <w:rPr>
          <w:rFonts w:ascii="Times New Roman" w:hAnsi="Times New Roman"/>
          <w:sz w:val="28"/>
          <w:szCs w:val="28"/>
        </w:rPr>
        <w:t>was appreciated.</w:t>
      </w:r>
    </w:p>
    <w:p w:rsidR="00E15AE6" w:rsidRPr="00CB0C7D" w:rsidRDefault="00E15AE6" w:rsidP="00E15AE6">
      <w:pPr>
        <w:jc w:val="both"/>
        <w:rPr>
          <w:rFonts w:ascii="Times New Roman" w:hAnsi="Times New Roman"/>
          <w:b/>
          <w:sz w:val="28"/>
          <w:szCs w:val="28"/>
        </w:rPr>
      </w:pPr>
      <w:r w:rsidRPr="00505E92">
        <w:rPr>
          <w:rFonts w:ascii="Times New Roman" w:hAnsi="Times New Roman"/>
          <w:b/>
          <w:sz w:val="28"/>
          <w:szCs w:val="28"/>
        </w:rPr>
        <w:t xml:space="preserve">Suggestions by the </w:t>
      </w:r>
      <w:r w:rsidRPr="000C7FFB">
        <w:rPr>
          <w:rFonts w:ascii="Times New Roman" w:hAnsi="Times New Roman"/>
          <w:b/>
          <w:sz w:val="28"/>
          <w:szCs w:val="28"/>
        </w:rPr>
        <w:t>Employers</w:t>
      </w:r>
      <w:r w:rsidRPr="00CB0C7D">
        <w:rPr>
          <w:rFonts w:ascii="Times New Roman" w:hAnsi="Times New Roman"/>
          <w:b/>
          <w:sz w:val="28"/>
          <w:szCs w:val="28"/>
        </w:rPr>
        <w:t>:</w:t>
      </w:r>
    </w:p>
    <w:p w:rsidR="00E15AE6" w:rsidRDefault="00E15AE6" w:rsidP="000E4F53">
      <w:pPr>
        <w:pStyle w:val="ListParagraph"/>
        <w:numPr>
          <w:ilvl w:val="0"/>
          <w:numId w:val="5"/>
        </w:numPr>
        <w:jc w:val="both"/>
        <w:rPr>
          <w:rFonts w:ascii="Times New Roman" w:hAnsi="Times New Roman"/>
          <w:sz w:val="28"/>
          <w:szCs w:val="28"/>
        </w:rPr>
      </w:pPr>
      <w:r>
        <w:rPr>
          <w:rFonts w:ascii="Times New Roman" w:hAnsi="Times New Roman"/>
          <w:sz w:val="28"/>
          <w:szCs w:val="28"/>
        </w:rPr>
        <w:t>Teaching subject like Geography should be introduced.</w:t>
      </w:r>
    </w:p>
    <w:p w:rsidR="00E15AE6" w:rsidRDefault="00E15AE6" w:rsidP="000E4F53">
      <w:pPr>
        <w:pStyle w:val="ListParagraph"/>
        <w:numPr>
          <w:ilvl w:val="0"/>
          <w:numId w:val="5"/>
        </w:numPr>
        <w:jc w:val="both"/>
        <w:rPr>
          <w:rFonts w:ascii="Times New Roman" w:hAnsi="Times New Roman"/>
          <w:sz w:val="28"/>
          <w:szCs w:val="28"/>
        </w:rPr>
      </w:pPr>
      <w:r>
        <w:rPr>
          <w:rFonts w:ascii="Times New Roman" w:hAnsi="Times New Roman"/>
          <w:sz w:val="28"/>
          <w:szCs w:val="28"/>
        </w:rPr>
        <w:t>It was suggested that a workshop on lesson planning should be organized in collaboration with the schools.</w:t>
      </w:r>
    </w:p>
    <w:p w:rsidR="00665650" w:rsidRDefault="00665650" w:rsidP="000E4F53">
      <w:pPr>
        <w:pStyle w:val="ListParagraph"/>
        <w:numPr>
          <w:ilvl w:val="0"/>
          <w:numId w:val="5"/>
        </w:numPr>
        <w:jc w:val="both"/>
        <w:rPr>
          <w:rFonts w:ascii="Times New Roman" w:hAnsi="Times New Roman"/>
          <w:sz w:val="28"/>
          <w:szCs w:val="28"/>
        </w:rPr>
      </w:pPr>
      <w:r>
        <w:rPr>
          <w:rFonts w:ascii="Times New Roman" w:hAnsi="Times New Roman"/>
          <w:sz w:val="28"/>
          <w:szCs w:val="28"/>
        </w:rPr>
        <w:t>The experienced teachers from the reputed schools of the city should be invited to deliver model lessons in teaching.</w:t>
      </w:r>
    </w:p>
    <w:p w:rsidR="00E15AE6" w:rsidRDefault="00E15AE6" w:rsidP="00E15AE6">
      <w:pPr>
        <w:pStyle w:val="ListParagraph"/>
        <w:jc w:val="both"/>
        <w:rPr>
          <w:rFonts w:ascii="Times New Roman" w:hAnsi="Times New Roman"/>
          <w:sz w:val="28"/>
          <w:szCs w:val="28"/>
        </w:rPr>
      </w:pPr>
    </w:p>
    <w:p w:rsidR="00E15AE6" w:rsidRPr="005E4078" w:rsidRDefault="00E15AE6" w:rsidP="00E15AE6">
      <w:pPr>
        <w:pStyle w:val="ListParagraph"/>
        <w:jc w:val="both"/>
        <w:rPr>
          <w:rFonts w:ascii="Times New Roman" w:hAnsi="Times New Roman"/>
          <w:b/>
          <w:sz w:val="28"/>
          <w:szCs w:val="28"/>
        </w:rPr>
      </w:pPr>
      <w:r w:rsidRPr="005E4078">
        <w:rPr>
          <w:rFonts w:ascii="Times New Roman" w:hAnsi="Times New Roman"/>
          <w:b/>
          <w:sz w:val="28"/>
          <w:szCs w:val="28"/>
        </w:rPr>
        <w:t>PROCEEDINGS</w:t>
      </w:r>
    </w:p>
    <w:p w:rsidR="00E15AE6" w:rsidRPr="002230ED" w:rsidRDefault="00E15AE6" w:rsidP="00E15AE6">
      <w:pPr>
        <w:jc w:val="both"/>
        <w:rPr>
          <w:rFonts w:ascii="Times New Roman" w:hAnsi="Times New Roman"/>
          <w:sz w:val="28"/>
          <w:szCs w:val="28"/>
        </w:rPr>
      </w:pPr>
      <w:r w:rsidRPr="00BC64E0">
        <w:rPr>
          <w:rFonts w:ascii="Times New Roman" w:hAnsi="Times New Roman"/>
          <w:sz w:val="28"/>
          <w:szCs w:val="28"/>
        </w:rPr>
        <w:t xml:space="preserve">The principal held the meeting on </w:t>
      </w:r>
      <w:r w:rsidR="00353215">
        <w:rPr>
          <w:rFonts w:ascii="Times New Roman" w:hAnsi="Times New Roman"/>
          <w:sz w:val="28"/>
          <w:szCs w:val="28"/>
        </w:rPr>
        <w:t>February</w:t>
      </w:r>
      <w:r w:rsidRPr="00193A8E">
        <w:rPr>
          <w:rFonts w:ascii="Times New Roman" w:hAnsi="Times New Roman"/>
          <w:sz w:val="28"/>
          <w:szCs w:val="28"/>
        </w:rPr>
        <w:t xml:space="preserve"> 1</w:t>
      </w:r>
      <w:r w:rsidR="00D42C5F" w:rsidRPr="00193A8E">
        <w:rPr>
          <w:rFonts w:ascii="Times New Roman" w:hAnsi="Times New Roman"/>
          <w:sz w:val="28"/>
          <w:szCs w:val="28"/>
        </w:rPr>
        <w:t>8</w:t>
      </w:r>
      <w:r w:rsidRPr="00193A8E">
        <w:rPr>
          <w:rFonts w:ascii="Times New Roman" w:hAnsi="Times New Roman"/>
          <w:sz w:val="28"/>
          <w:szCs w:val="28"/>
        </w:rPr>
        <w:t>, 201</w:t>
      </w:r>
      <w:r w:rsidR="00A94AB5">
        <w:rPr>
          <w:rFonts w:ascii="Times New Roman" w:hAnsi="Times New Roman"/>
          <w:sz w:val="28"/>
          <w:szCs w:val="28"/>
        </w:rPr>
        <w:t>7</w:t>
      </w:r>
      <w:r w:rsidRPr="00BC64E0">
        <w:rPr>
          <w:rFonts w:ascii="Times New Roman" w:hAnsi="Times New Roman"/>
          <w:sz w:val="28"/>
          <w:szCs w:val="28"/>
        </w:rPr>
        <w:t xml:space="preserve"> with the members of the feedback committee.</w:t>
      </w:r>
      <w:r>
        <w:rPr>
          <w:rFonts w:ascii="Times New Roman" w:hAnsi="Times New Roman"/>
          <w:sz w:val="28"/>
          <w:szCs w:val="28"/>
        </w:rPr>
        <w:t xml:space="preserve"> It was decided that the new subjects will be introduced </w:t>
      </w:r>
      <w:r w:rsidR="00D42C5F">
        <w:rPr>
          <w:rFonts w:ascii="Times New Roman" w:hAnsi="Times New Roman"/>
          <w:sz w:val="28"/>
          <w:szCs w:val="28"/>
        </w:rPr>
        <w:t>in</w:t>
      </w:r>
      <w:r>
        <w:rPr>
          <w:rFonts w:ascii="Times New Roman" w:hAnsi="Times New Roman"/>
          <w:sz w:val="28"/>
          <w:szCs w:val="28"/>
        </w:rPr>
        <w:t xml:space="preserve"> the </w:t>
      </w:r>
      <w:r w:rsidR="00D42C5F">
        <w:rPr>
          <w:rFonts w:ascii="Times New Roman" w:hAnsi="Times New Roman"/>
          <w:sz w:val="28"/>
          <w:szCs w:val="28"/>
        </w:rPr>
        <w:t>new session</w:t>
      </w:r>
      <w:r>
        <w:rPr>
          <w:rFonts w:ascii="Times New Roman" w:hAnsi="Times New Roman"/>
          <w:sz w:val="28"/>
          <w:szCs w:val="28"/>
        </w:rPr>
        <w:t>.</w:t>
      </w:r>
      <w:r w:rsidR="00D42C5F">
        <w:rPr>
          <w:rFonts w:ascii="Times New Roman" w:hAnsi="Times New Roman"/>
          <w:sz w:val="28"/>
          <w:szCs w:val="28"/>
        </w:rPr>
        <w:t xml:space="preserve"> </w:t>
      </w:r>
      <w:r>
        <w:rPr>
          <w:rFonts w:ascii="Times New Roman" w:hAnsi="Times New Roman"/>
          <w:sz w:val="28"/>
          <w:szCs w:val="28"/>
        </w:rPr>
        <w:t xml:space="preserve">It was </w:t>
      </w:r>
      <w:r w:rsidR="00D42C5F">
        <w:rPr>
          <w:rFonts w:ascii="Times New Roman" w:hAnsi="Times New Roman"/>
          <w:sz w:val="28"/>
          <w:szCs w:val="28"/>
        </w:rPr>
        <w:t>decided that in</w:t>
      </w:r>
      <w:r w:rsidR="00A03D05">
        <w:rPr>
          <w:rFonts w:ascii="Times New Roman" w:hAnsi="Times New Roman"/>
          <w:sz w:val="28"/>
          <w:szCs w:val="28"/>
        </w:rPr>
        <w:t xml:space="preserve"> future </w:t>
      </w:r>
      <w:r>
        <w:rPr>
          <w:rFonts w:ascii="Times New Roman" w:hAnsi="Times New Roman"/>
          <w:sz w:val="28"/>
          <w:szCs w:val="28"/>
        </w:rPr>
        <w:t>s</w:t>
      </w:r>
      <w:r w:rsidR="00A03D05">
        <w:rPr>
          <w:rFonts w:ascii="Times New Roman" w:hAnsi="Times New Roman"/>
          <w:sz w:val="28"/>
          <w:szCs w:val="28"/>
        </w:rPr>
        <w:t>uch workshops will be organized on a regular basis.</w:t>
      </w:r>
      <w:r w:rsidR="00665650">
        <w:rPr>
          <w:rFonts w:ascii="Times New Roman" w:hAnsi="Times New Roman"/>
          <w:sz w:val="28"/>
          <w:szCs w:val="28"/>
        </w:rPr>
        <w:t xml:space="preserve"> And also well experienced teachers shall be contacted for model lessons in teaching. </w:t>
      </w:r>
    </w:p>
    <w:p w:rsidR="00E15AE6" w:rsidRDefault="00E15AE6" w:rsidP="00E15AE6">
      <w:pPr>
        <w:tabs>
          <w:tab w:val="left" w:pos="1005"/>
        </w:tabs>
        <w:rPr>
          <w:rFonts w:ascii="Gill Sans MT" w:hAnsi="Gill Sans MT"/>
          <w:sz w:val="28"/>
          <w:szCs w:val="28"/>
        </w:rPr>
      </w:pPr>
    </w:p>
    <w:p w:rsidR="002212C0" w:rsidRDefault="002212C0" w:rsidP="00E15AE6">
      <w:pPr>
        <w:tabs>
          <w:tab w:val="left" w:pos="1005"/>
        </w:tabs>
        <w:rPr>
          <w:rFonts w:ascii="Gill Sans MT" w:hAnsi="Gill Sans MT"/>
          <w:sz w:val="28"/>
          <w:szCs w:val="28"/>
        </w:rPr>
      </w:pPr>
    </w:p>
    <w:p w:rsidR="002212C0" w:rsidRDefault="002212C0" w:rsidP="00E15AE6">
      <w:pPr>
        <w:tabs>
          <w:tab w:val="left" w:pos="1005"/>
        </w:tabs>
        <w:rPr>
          <w:rFonts w:ascii="Gill Sans MT" w:hAnsi="Gill Sans MT"/>
          <w:sz w:val="28"/>
          <w:szCs w:val="28"/>
        </w:rPr>
      </w:pPr>
    </w:p>
    <w:p w:rsidR="00600BB5" w:rsidRDefault="00600BB5" w:rsidP="00E15AE6">
      <w:pPr>
        <w:tabs>
          <w:tab w:val="left" w:pos="1005"/>
        </w:tabs>
        <w:rPr>
          <w:rFonts w:ascii="Gill Sans MT" w:hAnsi="Gill Sans MT"/>
          <w:sz w:val="28"/>
          <w:szCs w:val="28"/>
        </w:rPr>
      </w:pPr>
    </w:p>
    <w:p w:rsidR="00600BB5" w:rsidRDefault="00600BB5" w:rsidP="00E15AE6">
      <w:pPr>
        <w:tabs>
          <w:tab w:val="left" w:pos="1005"/>
        </w:tabs>
        <w:rPr>
          <w:rFonts w:ascii="Gill Sans MT" w:hAnsi="Gill Sans MT"/>
          <w:sz w:val="28"/>
          <w:szCs w:val="28"/>
        </w:rPr>
      </w:pPr>
    </w:p>
    <w:p w:rsidR="00600BB5" w:rsidRDefault="00600BB5" w:rsidP="00E15AE6">
      <w:pPr>
        <w:tabs>
          <w:tab w:val="left" w:pos="1005"/>
        </w:tabs>
        <w:rPr>
          <w:rFonts w:ascii="Gill Sans MT" w:hAnsi="Gill Sans MT"/>
          <w:sz w:val="28"/>
          <w:szCs w:val="28"/>
        </w:rPr>
      </w:pPr>
    </w:p>
    <w:p w:rsidR="002212C0" w:rsidRDefault="002212C0" w:rsidP="00E15AE6">
      <w:pPr>
        <w:tabs>
          <w:tab w:val="left" w:pos="1005"/>
        </w:tabs>
        <w:rPr>
          <w:rFonts w:ascii="Gill Sans MT" w:hAnsi="Gill Sans MT"/>
          <w:sz w:val="28"/>
          <w:szCs w:val="28"/>
        </w:rPr>
      </w:pPr>
    </w:p>
    <w:p w:rsidR="00E15AE6" w:rsidRDefault="00E15AE6" w:rsidP="00E15AE6">
      <w:pPr>
        <w:jc w:val="center"/>
        <w:rPr>
          <w:rFonts w:ascii="Times New Roman" w:hAnsi="Times New Roman"/>
          <w:b/>
          <w:sz w:val="24"/>
          <w:szCs w:val="24"/>
        </w:rPr>
      </w:pPr>
      <w:r w:rsidRPr="00DF7CB1">
        <w:rPr>
          <w:rFonts w:ascii="Times New Roman" w:hAnsi="Times New Roman"/>
          <w:b/>
          <w:sz w:val="24"/>
          <w:szCs w:val="24"/>
        </w:rPr>
        <w:lastRenderedPageBreak/>
        <w:t>ANALYSIS AND DOCUMENTATION OF FEEDBACK PROFORMA FILLED By STUDENTS</w:t>
      </w:r>
    </w:p>
    <w:p w:rsidR="00E15AE6" w:rsidRPr="00197919" w:rsidRDefault="00E15AE6" w:rsidP="00E15AE6">
      <w:pPr>
        <w:jc w:val="center"/>
        <w:rPr>
          <w:rFonts w:ascii="Times New Roman" w:hAnsi="Times New Roman"/>
          <w:b/>
          <w:sz w:val="40"/>
          <w:szCs w:val="40"/>
        </w:rPr>
      </w:pPr>
      <w:r w:rsidRPr="00197919">
        <w:rPr>
          <w:rFonts w:ascii="Times New Roman" w:hAnsi="Times New Roman"/>
          <w:b/>
          <w:sz w:val="40"/>
          <w:szCs w:val="40"/>
        </w:rPr>
        <w:t>Session 201</w:t>
      </w:r>
      <w:r w:rsidR="000B71E0">
        <w:rPr>
          <w:rFonts w:ascii="Times New Roman" w:hAnsi="Times New Roman"/>
          <w:b/>
          <w:sz w:val="40"/>
          <w:szCs w:val="40"/>
        </w:rPr>
        <w:t>6</w:t>
      </w:r>
      <w:r w:rsidRPr="00197919">
        <w:rPr>
          <w:rFonts w:ascii="Times New Roman" w:hAnsi="Times New Roman"/>
          <w:b/>
          <w:sz w:val="40"/>
          <w:szCs w:val="40"/>
        </w:rPr>
        <w:t>-1</w:t>
      </w:r>
      <w:r w:rsidR="000B71E0">
        <w:rPr>
          <w:rFonts w:ascii="Times New Roman" w:hAnsi="Times New Roman"/>
          <w:b/>
          <w:sz w:val="40"/>
          <w:szCs w:val="40"/>
        </w:rPr>
        <w:t>7</w:t>
      </w:r>
    </w:p>
    <w:p w:rsidR="00E15AE6" w:rsidRDefault="00E15AE6" w:rsidP="00E15AE6">
      <w:pPr>
        <w:jc w:val="center"/>
        <w:rPr>
          <w:rFonts w:ascii="Times New Roman" w:hAnsi="Times New Roman"/>
          <w:b/>
          <w:sz w:val="32"/>
          <w:szCs w:val="32"/>
        </w:rPr>
      </w:pPr>
      <w:r w:rsidRPr="008A78DD">
        <w:rPr>
          <w:rFonts w:ascii="Times New Roman" w:hAnsi="Times New Roman"/>
          <w:b/>
          <w:sz w:val="32"/>
          <w:szCs w:val="32"/>
        </w:rPr>
        <w:t>STRENGTHS</w:t>
      </w:r>
    </w:p>
    <w:p w:rsidR="00E15AE6" w:rsidRPr="006D4115" w:rsidRDefault="00833970" w:rsidP="00E15AE6">
      <w:pPr>
        <w:jc w:val="both"/>
        <w:rPr>
          <w:rFonts w:ascii="Times New Roman" w:hAnsi="Times New Roman"/>
          <w:sz w:val="26"/>
          <w:szCs w:val="26"/>
        </w:rPr>
      </w:pPr>
      <w:r w:rsidRPr="006D4115">
        <w:rPr>
          <w:rFonts w:ascii="Times New Roman" w:hAnsi="Times New Roman"/>
          <w:sz w:val="26"/>
          <w:szCs w:val="26"/>
        </w:rPr>
        <w:t>The c</w:t>
      </w:r>
      <w:r w:rsidR="00E15AE6" w:rsidRPr="006D4115">
        <w:rPr>
          <w:rFonts w:ascii="Times New Roman" w:hAnsi="Times New Roman"/>
          <w:sz w:val="26"/>
          <w:szCs w:val="26"/>
        </w:rPr>
        <w:t>o</w:t>
      </w:r>
      <w:r w:rsidR="00C070F4" w:rsidRPr="006D4115">
        <w:rPr>
          <w:rFonts w:ascii="Times New Roman" w:hAnsi="Times New Roman"/>
          <w:sz w:val="26"/>
          <w:szCs w:val="26"/>
        </w:rPr>
        <w:t xml:space="preserve">llege campus is very </w:t>
      </w:r>
      <w:r w:rsidRPr="006D4115">
        <w:rPr>
          <w:rFonts w:ascii="Times New Roman" w:hAnsi="Times New Roman"/>
          <w:sz w:val="26"/>
          <w:szCs w:val="26"/>
        </w:rPr>
        <w:t>exuberant and provides a conducive</w:t>
      </w:r>
      <w:r w:rsidR="00C070F4" w:rsidRPr="006D4115">
        <w:rPr>
          <w:rFonts w:ascii="Times New Roman" w:hAnsi="Times New Roman"/>
          <w:sz w:val="26"/>
          <w:szCs w:val="26"/>
        </w:rPr>
        <w:t xml:space="preserve"> environment is conducive for teaching and learning.</w:t>
      </w:r>
      <w:r w:rsidR="00E15AE6" w:rsidRPr="006D4115">
        <w:rPr>
          <w:rFonts w:ascii="Times New Roman" w:hAnsi="Times New Roman"/>
          <w:sz w:val="26"/>
          <w:szCs w:val="26"/>
        </w:rPr>
        <w:t xml:space="preserve"> </w:t>
      </w:r>
      <w:r w:rsidRPr="006D4115">
        <w:rPr>
          <w:rFonts w:ascii="Times New Roman" w:hAnsi="Times New Roman"/>
          <w:sz w:val="26"/>
          <w:szCs w:val="26"/>
        </w:rPr>
        <w:t xml:space="preserve"> The c</w:t>
      </w:r>
      <w:r w:rsidR="00847BDC" w:rsidRPr="006D4115">
        <w:rPr>
          <w:rFonts w:ascii="Times New Roman" w:hAnsi="Times New Roman"/>
          <w:sz w:val="26"/>
          <w:szCs w:val="26"/>
        </w:rPr>
        <w:t>hanges a</w:t>
      </w:r>
      <w:r w:rsidR="00E15AE6" w:rsidRPr="006D4115">
        <w:rPr>
          <w:rFonts w:ascii="Times New Roman" w:hAnsi="Times New Roman"/>
          <w:sz w:val="26"/>
          <w:szCs w:val="26"/>
        </w:rPr>
        <w:t xml:space="preserve">re made in the time table from time to time </w:t>
      </w:r>
      <w:r w:rsidR="00C070F4" w:rsidRPr="006D4115">
        <w:rPr>
          <w:rFonts w:ascii="Times New Roman" w:hAnsi="Times New Roman"/>
          <w:sz w:val="26"/>
          <w:szCs w:val="26"/>
        </w:rPr>
        <w:t xml:space="preserve">as per the </w:t>
      </w:r>
      <w:r w:rsidR="00847BDC" w:rsidRPr="006D4115">
        <w:rPr>
          <w:rFonts w:ascii="Times New Roman" w:hAnsi="Times New Roman"/>
          <w:sz w:val="26"/>
          <w:szCs w:val="26"/>
        </w:rPr>
        <w:t>requirements of the</w:t>
      </w:r>
      <w:r w:rsidR="00C070F4" w:rsidRPr="006D4115">
        <w:rPr>
          <w:rFonts w:ascii="Times New Roman" w:hAnsi="Times New Roman"/>
          <w:sz w:val="26"/>
          <w:szCs w:val="26"/>
        </w:rPr>
        <w:t xml:space="preserve"> </w:t>
      </w:r>
      <w:r w:rsidR="00E15AE6" w:rsidRPr="006D4115">
        <w:rPr>
          <w:rFonts w:ascii="Times New Roman" w:hAnsi="Times New Roman"/>
          <w:sz w:val="26"/>
          <w:szCs w:val="26"/>
        </w:rPr>
        <w:t xml:space="preserve">students. </w:t>
      </w:r>
      <w:r w:rsidR="00847BDC" w:rsidRPr="006D4115">
        <w:rPr>
          <w:rFonts w:ascii="Times New Roman" w:hAnsi="Times New Roman"/>
          <w:sz w:val="26"/>
          <w:szCs w:val="26"/>
        </w:rPr>
        <w:t xml:space="preserve"> The remedial teaching are organised every week for the </w:t>
      </w:r>
      <w:r w:rsidR="00E15AE6" w:rsidRPr="006D4115">
        <w:rPr>
          <w:rFonts w:ascii="Times New Roman" w:hAnsi="Times New Roman"/>
          <w:sz w:val="26"/>
          <w:szCs w:val="26"/>
        </w:rPr>
        <w:t>students</w:t>
      </w:r>
      <w:r w:rsidR="00C070F4" w:rsidRPr="006D4115">
        <w:rPr>
          <w:rFonts w:ascii="Times New Roman" w:hAnsi="Times New Roman"/>
          <w:sz w:val="26"/>
          <w:szCs w:val="26"/>
        </w:rPr>
        <w:t xml:space="preserve"> with poor academic performance. </w:t>
      </w:r>
      <w:r w:rsidR="00E15AE6" w:rsidRPr="006D4115">
        <w:rPr>
          <w:rFonts w:ascii="Times New Roman" w:hAnsi="Times New Roman"/>
          <w:sz w:val="26"/>
          <w:szCs w:val="26"/>
        </w:rPr>
        <w:t xml:space="preserve"> </w:t>
      </w:r>
      <w:r w:rsidR="00C070F4" w:rsidRPr="006D4115">
        <w:rPr>
          <w:rFonts w:ascii="Times New Roman" w:hAnsi="Times New Roman"/>
          <w:sz w:val="26"/>
          <w:szCs w:val="26"/>
        </w:rPr>
        <w:t xml:space="preserve">Various seminars </w:t>
      </w:r>
      <w:r w:rsidR="00847BDC" w:rsidRPr="006D4115">
        <w:rPr>
          <w:rFonts w:ascii="Times New Roman" w:hAnsi="Times New Roman"/>
          <w:sz w:val="26"/>
          <w:szCs w:val="26"/>
        </w:rPr>
        <w:t xml:space="preserve">with the help of society </w:t>
      </w:r>
      <w:r w:rsidR="00C070F4" w:rsidRPr="006D4115">
        <w:rPr>
          <w:rFonts w:ascii="Times New Roman" w:hAnsi="Times New Roman"/>
          <w:sz w:val="26"/>
          <w:szCs w:val="26"/>
        </w:rPr>
        <w:t xml:space="preserve">are arranged in the college campus to give exposure to the faculty members and </w:t>
      </w:r>
      <w:r w:rsidR="007E6197" w:rsidRPr="006D4115">
        <w:rPr>
          <w:rFonts w:ascii="Times New Roman" w:hAnsi="Times New Roman"/>
          <w:sz w:val="26"/>
          <w:szCs w:val="26"/>
        </w:rPr>
        <w:t xml:space="preserve">the </w:t>
      </w:r>
      <w:r w:rsidR="00C070F4" w:rsidRPr="006D4115">
        <w:rPr>
          <w:rFonts w:ascii="Times New Roman" w:hAnsi="Times New Roman"/>
          <w:sz w:val="26"/>
          <w:szCs w:val="26"/>
        </w:rPr>
        <w:t xml:space="preserve">students. </w:t>
      </w:r>
      <w:r w:rsidR="007E6197" w:rsidRPr="006D4115">
        <w:rPr>
          <w:rFonts w:ascii="Times New Roman" w:hAnsi="Times New Roman"/>
          <w:sz w:val="26"/>
          <w:szCs w:val="26"/>
        </w:rPr>
        <w:t xml:space="preserve">The faculty members regularly go for inservice programmes </w:t>
      </w:r>
      <w:r w:rsidR="00C070F4" w:rsidRPr="006D4115">
        <w:rPr>
          <w:rFonts w:ascii="Times New Roman" w:hAnsi="Times New Roman"/>
          <w:sz w:val="26"/>
          <w:szCs w:val="26"/>
        </w:rPr>
        <w:t xml:space="preserve">for their professional growth. </w:t>
      </w:r>
      <w:r w:rsidR="007E6197" w:rsidRPr="006D4115">
        <w:rPr>
          <w:rFonts w:ascii="Times New Roman" w:hAnsi="Times New Roman"/>
          <w:sz w:val="26"/>
          <w:szCs w:val="26"/>
        </w:rPr>
        <w:t>Besides, curricular, c</w:t>
      </w:r>
      <w:r w:rsidR="00C070F4" w:rsidRPr="006D4115">
        <w:rPr>
          <w:rFonts w:ascii="Times New Roman" w:hAnsi="Times New Roman"/>
          <w:sz w:val="26"/>
          <w:szCs w:val="26"/>
        </w:rPr>
        <w:t>o-curricular activities are given equal importance to ensure holistic development of a student.</w:t>
      </w:r>
    </w:p>
    <w:p w:rsidR="00E15AE6" w:rsidRPr="006D4115" w:rsidRDefault="00E15AE6" w:rsidP="00E15AE6">
      <w:pPr>
        <w:jc w:val="center"/>
        <w:rPr>
          <w:rFonts w:ascii="Times New Roman" w:hAnsi="Times New Roman"/>
          <w:b/>
          <w:sz w:val="26"/>
          <w:szCs w:val="26"/>
        </w:rPr>
      </w:pPr>
      <w:r w:rsidRPr="006D4115">
        <w:rPr>
          <w:rFonts w:ascii="Times New Roman" w:hAnsi="Times New Roman"/>
          <w:b/>
          <w:sz w:val="26"/>
          <w:szCs w:val="26"/>
        </w:rPr>
        <w:t>WEAKNESSES</w:t>
      </w:r>
    </w:p>
    <w:p w:rsidR="00E15AE6" w:rsidRPr="006D4115" w:rsidRDefault="00E15AE6" w:rsidP="000E4F53">
      <w:pPr>
        <w:pStyle w:val="ListParagraph"/>
        <w:numPr>
          <w:ilvl w:val="0"/>
          <w:numId w:val="7"/>
        </w:numPr>
        <w:jc w:val="both"/>
        <w:rPr>
          <w:rFonts w:ascii="Times New Roman" w:hAnsi="Times New Roman"/>
          <w:sz w:val="26"/>
          <w:szCs w:val="26"/>
        </w:rPr>
      </w:pPr>
      <w:r w:rsidRPr="006D4115">
        <w:rPr>
          <w:rFonts w:ascii="Times New Roman" w:hAnsi="Times New Roman"/>
          <w:sz w:val="26"/>
          <w:szCs w:val="26"/>
        </w:rPr>
        <w:t>More variety in the</w:t>
      </w:r>
      <w:r w:rsidR="00C955A9" w:rsidRPr="006D4115">
        <w:rPr>
          <w:rFonts w:ascii="Times New Roman" w:hAnsi="Times New Roman"/>
          <w:sz w:val="26"/>
          <w:szCs w:val="26"/>
        </w:rPr>
        <w:t xml:space="preserve"> canteen menu </w:t>
      </w:r>
      <w:r w:rsidRPr="006D4115">
        <w:rPr>
          <w:rFonts w:ascii="Times New Roman" w:hAnsi="Times New Roman"/>
          <w:sz w:val="26"/>
          <w:szCs w:val="26"/>
        </w:rPr>
        <w:t>should be made available.</w:t>
      </w:r>
    </w:p>
    <w:p w:rsidR="00E15AE6" w:rsidRPr="006D4115" w:rsidRDefault="00E15AE6" w:rsidP="000E4F53">
      <w:pPr>
        <w:pStyle w:val="ListParagraph"/>
        <w:numPr>
          <w:ilvl w:val="0"/>
          <w:numId w:val="7"/>
        </w:numPr>
        <w:jc w:val="both"/>
        <w:rPr>
          <w:rFonts w:ascii="Times New Roman" w:hAnsi="Times New Roman"/>
          <w:sz w:val="26"/>
          <w:szCs w:val="26"/>
        </w:rPr>
      </w:pPr>
      <w:r w:rsidRPr="006D4115">
        <w:rPr>
          <w:rFonts w:ascii="Times New Roman" w:hAnsi="Times New Roman"/>
          <w:sz w:val="26"/>
          <w:szCs w:val="26"/>
        </w:rPr>
        <w:t>More routes should be covered by the college bus.</w:t>
      </w:r>
    </w:p>
    <w:p w:rsidR="002212C0" w:rsidRPr="006D4115" w:rsidRDefault="002212C0" w:rsidP="002212C0">
      <w:pPr>
        <w:pStyle w:val="ListParagraph"/>
        <w:numPr>
          <w:ilvl w:val="0"/>
          <w:numId w:val="7"/>
        </w:numPr>
        <w:jc w:val="both"/>
        <w:rPr>
          <w:rFonts w:ascii="Times New Roman" w:hAnsi="Times New Roman"/>
          <w:sz w:val="26"/>
          <w:szCs w:val="26"/>
        </w:rPr>
      </w:pPr>
      <w:r w:rsidRPr="006D4115">
        <w:rPr>
          <w:rFonts w:ascii="Times New Roman" w:hAnsi="Times New Roman"/>
          <w:sz w:val="26"/>
          <w:szCs w:val="26"/>
        </w:rPr>
        <w:t>Water cooler must be installed on 2</w:t>
      </w:r>
      <w:r w:rsidR="00404BEE" w:rsidRPr="006D4115">
        <w:rPr>
          <w:rFonts w:ascii="Times New Roman" w:hAnsi="Times New Roman"/>
          <w:sz w:val="26"/>
          <w:szCs w:val="26"/>
          <w:vertAlign w:val="superscript"/>
        </w:rPr>
        <w:t>nd</w:t>
      </w:r>
      <w:r w:rsidR="00404BEE" w:rsidRPr="006D4115">
        <w:rPr>
          <w:rFonts w:ascii="Times New Roman" w:hAnsi="Times New Roman"/>
          <w:sz w:val="26"/>
          <w:szCs w:val="26"/>
        </w:rPr>
        <w:t xml:space="preserve"> </w:t>
      </w:r>
      <w:r w:rsidRPr="006D4115">
        <w:rPr>
          <w:rFonts w:ascii="Times New Roman" w:hAnsi="Times New Roman"/>
          <w:sz w:val="26"/>
          <w:szCs w:val="26"/>
        </w:rPr>
        <w:t xml:space="preserve"> floor also.</w:t>
      </w:r>
    </w:p>
    <w:p w:rsidR="007C4FA4" w:rsidRPr="006D4115" w:rsidRDefault="007C4FA4" w:rsidP="000E4F53">
      <w:pPr>
        <w:pStyle w:val="ListParagraph"/>
        <w:numPr>
          <w:ilvl w:val="0"/>
          <w:numId w:val="7"/>
        </w:numPr>
        <w:jc w:val="both"/>
        <w:rPr>
          <w:rFonts w:ascii="Times New Roman" w:hAnsi="Times New Roman"/>
          <w:sz w:val="26"/>
          <w:szCs w:val="26"/>
        </w:rPr>
      </w:pPr>
      <w:r w:rsidRPr="006D4115">
        <w:rPr>
          <w:rFonts w:ascii="Times New Roman" w:hAnsi="Times New Roman"/>
          <w:sz w:val="26"/>
          <w:szCs w:val="26"/>
        </w:rPr>
        <w:t>More spacious parking area for the proper parking of vehicles separately for the staff members and the students.</w:t>
      </w:r>
    </w:p>
    <w:p w:rsidR="00E15AE6" w:rsidRPr="006D4115" w:rsidRDefault="00E15AE6" w:rsidP="00E15AE6">
      <w:pPr>
        <w:jc w:val="center"/>
        <w:rPr>
          <w:rFonts w:ascii="Times New Roman" w:hAnsi="Times New Roman"/>
          <w:b/>
          <w:sz w:val="26"/>
          <w:szCs w:val="26"/>
        </w:rPr>
      </w:pPr>
      <w:r w:rsidRPr="006D4115">
        <w:rPr>
          <w:rFonts w:ascii="Times New Roman" w:hAnsi="Times New Roman"/>
          <w:b/>
          <w:sz w:val="26"/>
          <w:szCs w:val="26"/>
        </w:rPr>
        <w:t>PROCEEDINGS</w:t>
      </w:r>
    </w:p>
    <w:p w:rsidR="00E15AE6" w:rsidRPr="006D4115" w:rsidRDefault="00E15AE6" w:rsidP="00E15AE6">
      <w:pPr>
        <w:jc w:val="both"/>
        <w:rPr>
          <w:rFonts w:ascii="Times New Roman" w:hAnsi="Times New Roman"/>
          <w:sz w:val="26"/>
          <w:szCs w:val="26"/>
        </w:rPr>
      </w:pPr>
      <w:r w:rsidRPr="006D4115">
        <w:rPr>
          <w:rFonts w:ascii="Times New Roman" w:hAnsi="Times New Roman"/>
          <w:sz w:val="26"/>
          <w:szCs w:val="26"/>
        </w:rPr>
        <w:t>On 26</w:t>
      </w:r>
      <w:r w:rsidRPr="006D4115">
        <w:rPr>
          <w:rFonts w:ascii="Times New Roman" w:hAnsi="Times New Roman"/>
          <w:sz w:val="26"/>
          <w:szCs w:val="26"/>
          <w:vertAlign w:val="superscript"/>
        </w:rPr>
        <w:t>th</w:t>
      </w:r>
      <w:r w:rsidRPr="006D4115">
        <w:rPr>
          <w:rFonts w:ascii="Times New Roman" w:hAnsi="Times New Roman"/>
          <w:sz w:val="26"/>
          <w:szCs w:val="26"/>
        </w:rPr>
        <w:t xml:space="preserve"> August, 201</w:t>
      </w:r>
      <w:r w:rsidR="003B7CDB" w:rsidRPr="006D4115">
        <w:rPr>
          <w:rFonts w:ascii="Times New Roman" w:hAnsi="Times New Roman"/>
          <w:sz w:val="26"/>
          <w:szCs w:val="26"/>
        </w:rPr>
        <w:t>5</w:t>
      </w:r>
      <w:r w:rsidRPr="006D4115">
        <w:rPr>
          <w:rFonts w:ascii="Times New Roman" w:hAnsi="Times New Roman"/>
          <w:sz w:val="26"/>
          <w:szCs w:val="26"/>
        </w:rPr>
        <w:t xml:space="preserve"> at </w:t>
      </w:r>
      <w:r w:rsidR="003B7CDB" w:rsidRPr="006D4115">
        <w:rPr>
          <w:rFonts w:ascii="Times New Roman" w:hAnsi="Times New Roman"/>
          <w:sz w:val="26"/>
          <w:szCs w:val="26"/>
        </w:rPr>
        <w:t>1</w:t>
      </w:r>
      <w:r w:rsidRPr="006D4115">
        <w:rPr>
          <w:rFonts w:ascii="Times New Roman" w:hAnsi="Times New Roman"/>
          <w:sz w:val="26"/>
          <w:szCs w:val="26"/>
        </w:rPr>
        <w:t>.00 p.m. the members of the feedback committee analyzed the feedback proformas filled by the students (session 201</w:t>
      </w:r>
      <w:r w:rsidR="003B7CDB" w:rsidRPr="006D4115">
        <w:rPr>
          <w:rFonts w:ascii="Times New Roman" w:hAnsi="Times New Roman"/>
          <w:sz w:val="26"/>
          <w:szCs w:val="26"/>
        </w:rPr>
        <w:t>4</w:t>
      </w:r>
      <w:r w:rsidRPr="006D4115">
        <w:rPr>
          <w:rFonts w:ascii="Times New Roman" w:hAnsi="Times New Roman"/>
          <w:sz w:val="26"/>
          <w:szCs w:val="26"/>
        </w:rPr>
        <w:t>-1</w:t>
      </w:r>
      <w:r w:rsidR="003B7CDB" w:rsidRPr="006D4115">
        <w:rPr>
          <w:rFonts w:ascii="Times New Roman" w:hAnsi="Times New Roman"/>
          <w:sz w:val="26"/>
          <w:szCs w:val="26"/>
        </w:rPr>
        <w:t>5</w:t>
      </w:r>
      <w:r w:rsidRPr="006D4115">
        <w:rPr>
          <w:rFonts w:ascii="Times New Roman" w:hAnsi="Times New Roman"/>
          <w:sz w:val="26"/>
          <w:szCs w:val="26"/>
        </w:rPr>
        <w:t xml:space="preserve">) and discussed the strengths and weaknesses of the institution with the principal which were documented as follows:  </w:t>
      </w:r>
    </w:p>
    <w:p w:rsidR="00E15AE6" w:rsidRPr="006D4115" w:rsidRDefault="00E15AE6" w:rsidP="000E4F53">
      <w:pPr>
        <w:pStyle w:val="ListParagraph"/>
        <w:numPr>
          <w:ilvl w:val="0"/>
          <w:numId w:val="6"/>
        </w:numPr>
        <w:jc w:val="both"/>
        <w:rPr>
          <w:rFonts w:ascii="Times New Roman" w:hAnsi="Times New Roman"/>
          <w:sz w:val="26"/>
          <w:szCs w:val="26"/>
        </w:rPr>
      </w:pPr>
      <w:r w:rsidRPr="006D4115">
        <w:rPr>
          <w:rFonts w:ascii="Times New Roman" w:hAnsi="Times New Roman"/>
          <w:sz w:val="26"/>
          <w:szCs w:val="26"/>
        </w:rPr>
        <w:t xml:space="preserve"> The principal assured to incorporate all the suggestions regarding the college canteen.</w:t>
      </w:r>
      <w:r w:rsidR="00370585">
        <w:rPr>
          <w:rFonts w:ascii="Times New Roman" w:hAnsi="Times New Roman"/>
          <w:sz w:val="26"/>
          <w:szCs w:val="26"/>
        </w:rPr>
        <w:t>s</w:t>
      </w:r>
    </w:p>
    <w:p w:rsidR="00E15AE6" w:rsidRPr="006D4115" w:rsidRDefault="00E15AE6" w:rsidP="000E4F53">
      <w:pPr>
        <w:pStyle w:val="ListParagraph"/>
        <w:numPr>
          <w:ilvl w:val="0"/>
          <w:numId w:val="6"/>
        </w:numPr>
        <w:jc w:val="both"/>
        <w:rPr>
          <w:rFonts w:ascii="Times New Roman" w:hAnsi="Times New Roman"/>
          <w:sz w:val="26"/>
          <w:szCs w:val="26"/>
        </w:rPr>
      </w:pPr>
      <w:r w:rsidRPr="006D4115">
        <w:rPr>
          <w:rFonts w:ascii="Times New Roman" w:hAnsi="Times New Roman"/>
          <w:sz w:val="26"/>
          <w:szCs w:val="26"/>
        </w:rPr>
        <w:t>More routes will be covered by the college bus.</w:t>
      </w:r>
    </w:p>
    <w:p w:rsidR="00CD4B3E" w:rsidRPr="006D4115" w:rsidRDefault="003B7CDB" w:rsidP="000E4F53">
      <w:pPr>
        <w:pStyle w:val="ListParagraph"/>
        <w:numPr>
          <w:ilvl w:val="0"/>
          <w:numId w:val="6"/>
        </w:numPr>
        <w:tabs>
          <w:tab w:val="left" w:pos="1005"/>
        </w:tabs>
        <w:jc w:val="both"/>
        <w:rPr>
          <w:rFonts w:ascii="Gill Sans MT" w:hAnsi="Gill Sans MT"/>
          <w:sz w:val="26"/>
          <w:szCs w:val="26"/>
        </w:rPr>
      </w:pPr>
      <w:r w:rsidRPr="006D4115">
        <w:rPr>
          <w:rFonts w:ascii="Times New Roman" w:hAnsi="Times New Roman"/>
          <w:sz w:val="26"/>
          <w:szCs w:val="26"/>
        </w:rPr>
        <w:t xml:space="preserve">The proposal for </w:t>
      </w:r>
      <w:r w:rsidR="004E2CD5" w:rsidRPr="006D4115">
        <w:rPr>
          <w:rFonts w:ascii="Times New Roman" w:hAnsi="Times New Roman"/>
          <w:sz w:val="26"/>
          <w:szCs w:val="26"/>
        </w:rPr>
        <w:t>free internet access</w:t>
      </w:r>
      <w:r w:rsidR="006458AA" w:rsidRPr="006D4115">
        <w:rPr>
          <w:rFonts w:ascii="Times New Roman" w:hAnsi="Times New Roman"/>
          <w:sz w:val="26"/>
          <w:szCs w:val="26"/>
        </w:rPr>
        <w:t xml:space="preserve"> was sent</w:t>
      </w:r>
      <w:r w:rsidRPr="006D4115">
        <w:rPr>
          <w:rFonts w:ascii="Times New Roman" w:hAnsi="Times New Roman"/>
          <w:sz w:val="26"/>
          <w:szCs w:val="26"/>
        </w:rPr>
        <w:t xml:space="preserve"> to the management.</w:t>
      </w:r>
    </w:p>
    <w:p w:rsidR="00EA6386" w:rsidRPr="006D4115" w:rsidRDefault="00EA6386" w:rsidP="000E4F53">
      <w:pPr>
        <w:pStyle w:val="ListParagraph"/>
        <w:numPr>
          <w:ilvl w:val="0"/>
          <w:numId w:val="6"/>
        </w:numPr>
        <w:tabs>
          <w:tab w:val="left" w:pos="1005"/>
        </w:tabs>
        <w:jc w:val="both"/>
        <w:rPr>
          <w:rFonts w:ascii="Gill Sans MT" w:hAnsi="Gill Sans MT"/>
          <w:sz w:val="26"/>
          <w:szCs w:val="26"/>
        </w:rPr>
      </w:pPr>
      <w:r w:rsidRPr="006D4115">
        <w:rPr>
          <w:rFonts w:ascii="Times New Roman" w:hAnsi="Times New Roman"/>
          <w:sz w:val="26"/>
          <w:szCs w:val="26"/>
        </w:rPr>
        <w:t>Water cooler will be installed on 2</w:t>
      </w:r>
      <w:r w:rsidR="00404BEE" w:rsidRPr="006D4115">
        <w:rPr>
          <w:rFonts w:ascii="Times New Roman" w:hAnsi="Times New Roman"/>
          <w:sz w:val="26"/>
          <w:szCs w:val="26"/>
          <w:vertAlign w:val="superscript"/>
        </w:rPr>
        <w:t>nd</w:t>
      </w:r>
      <w:r w:rsidR="00404BEE" w:rsidRPr="006D4115">
        <w:rPr>
          <w:rFonts w:ascii="Times New Roman" w:hAnsi="Times New Roman"/>
          <w:sz w:val="26"/>
          <w:szCs w:val="26"/>
        </w:rPr>
        <w:t xml:space="preserve"> </w:t>
      </w:r>
      <w:r w:rsidRPr="006D4115">
        <w:rPr>
          <w:rFonts w:ascii="Times New Roman" w:hAnsi="Times New Roman"/>
          <w:sz w:val="26"/>
          <w:szCs w:val="26"/>
        </w:rPr>
        <w:t xml:space="preserve"> floor also</w:t>
      </w:r>
    </w:p>
    <w:sectPr w:rsidR="00EA6386" w:rsidRPr="006D4115" w:rsidSect="008105EA">
      <w:footerReference w:type="default" r:id="rId11"/>
      <w:pgSz w:w="12240" w:h="15840"/>
      <w:pgMar w:top="1152"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35F" w:rsidRDefault="008B235F" w:rsidP="00AC54EB">
      <w:pPr>
        <w:spacing w:after="0" w:line="240" w:lineRule="auto"/>
      </w:pPr>
      <w:r>
        <w:separator/>
      </w:r>
    </w:p>
  </w:endnote>
  <w:endnote w:type="continuationSeparator" w:id="1">
    <w:p w:rsidR="008B235F" w:rsidRDefault="008B235F" w:rsidP="00AC54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Black">
    <w:altName w:val="MS Mincho"/>
    <w:panose1 w:val="00000000000000000000"/>
    <w:charset w:val="80"/>
    <w:family w:val="auto"/>
    <w:notTrueType/>
    <w:pitch w:val="default"/>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Mangal">
    <w:panose1 w:val="02040503050203030202"/>
    <w:charset w:val="01"/>
    <w:family w:val="auto"/>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BBD" w:rsidRDefault="004D4BBD">
    <w:pPr>
      <w:pStyle w:val="Footer"/>
      <w:jc w:val="center"/>
    </w:pPr>
    <w:fldSimple w:instr=" PAGE   \* MERGEFORMAT ">
      <w:r w:rsidR="002C2476">
        <w:rPr>
          <w:noProof/>
        </w:rPr>
        <w:t>27</w:t>
      </w:r>
    </w:fldSimple>
  </w:p>
  <w:p w:rsidR="004D4BBD" w:rsidRDefault="004D4B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35F" w:rsidRDefault="008B235F" w:rsidP="00AC54EB">
      <w:pPr>
        <w:spacing w:after="0" w:line="240" w:lineRule="auto"/>
      </w:pPr>
      <w:r>
        <w:separator/>
      </w:r>
    </w:p>
  </w:footnote>
  <w:footnote w:type="continuationSeparator" w:id="1">
    <w:p w:rsidR="008B235F" w:rsidRDefault="008B235F" w:rsidP="00AC54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44FB"/>
    <w:multiLevelType w:val="hybridMultilevel"/>
    <w:tmpl w:val="2AE87B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7C598B"/>
    <w:multiLevelType w:val="hybridMultilevel"/>
    <w:tmpl w:val="8376D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FD3EB2"/>
    <w:multiLevelType w:val="hybridMultilevel"/>
    <w:tmpl w:val="0276A0B2"/>
    <w:lvl w:ilvl="0" w:tplc="40090001">
      <w:start w:val="1"/>
      <w:numFmt w:val="bullet"/>
      <w:lvlText w:val=""/>
      <w:lvlJc w:val="left"/>
      <w:pPr>
        <w:tabs>
          <w:tab w:val="num" w:pos="900"/>
        </w:tabs>
        <w:ind w:left="900" w:hanging="360"/>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B70EED"/>
    <w:multiLevelType w:val="hybridMultilevel"/>
    <w:tmpl w:val="B6603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464A56"/>
    <w:multiLevelType w:val="hybridMultilevel"/>
    <w:tmpl w:val="000C4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FC6BDF"/>
    <w:multiLevelType w:val="hybridMultilevel"/>
    <w:tmpl w:val="0FA69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F2582E"/>
    <w:multiLevelType w:val="hybridMultilevel"/>
    <w:tmpl w:val="19B6D84C"/>
    <w:lvl w:ilvl="0" w:tplc="70FC0304">
      <w:start w:val="1"/>
      <w:numFmt w:val="decimal"/>
      <w:lvlText w:val="%1."/>
      <w:lvlJc w:val="left"/>
      <w:pPr>
        <w:ind w:left="450" w:hanging="360"/>
      </w:pPr>
      <w:rPr>
        <w:rFonts w:hint="default"/>
      </w:rPr>
    </w:lvl>
    <w:lvl w:ilvl="1" w:tplc="40090019" w:tentative="1">
      <w:start w:val="1"/>
      <w:numFmt w:val="lowerLetter"/>
      <w:lvlText w:val="%2."/>
      <w:lvlJc w:val="left"/>
      <w:pPr>
        <w:ind w:left="1170" w:hanging="360"/>
      </w:pPr>
    </w:lvl>
    <w:lvl w:ilvl="2" w:tplc="4009001B" w:tentative="1">
      <w:start w:val="1"/>
      <w:numFmt w:val="lowerRoman"/>
      <w:lvlText w:val="%3."/>
      <w:lvlJc w:val="right"/>
      <w:pPr>
        <w:ind w:left="1890" w:hanging="180"/>
      </w:pPr>
    </w:lvl>
    <w:lvl w:ilvl="3" w:tplc="4009000F" w:tentative="1">
      <w:start w:val="1"/>
      <w:numFmt w:val="decimal"/>
      <w:lvlText w:val="%4."/>
      <w:lvlJc w:val="left"/>
      <w:pPr>
        <w:ind w:left="2610" w:hanging="360"/>
      </w:pPr>
    </w:lvl>
    <w:lvl w:ilvl="4" w:tplc="40090019" w:tentative="1">
      <w:start w:val="1"/>
      <w:numFmt w:val="lowerLetter"/>
      <w:lvlText w:val="%5."/>
      <w:lvlJc w:val="left"/>
      <w:pPr>
        <w:ind w:left="3330" w:hanging="360"/>
      </w:pPr>
    </w:lvl>
    <w:lvl w:ilvl="5" w:tplc="4009001B" w:tentative="1">
      <w:start w:val="1"/>
      <w:numFmt w:val="lowerRoman"/>
      <w:lvlText w:val="%6."/>
      <w:lvlJc w:val="right"/>
      <w:pPr>
        <w:ind w:left="4050" w:hanging="180"/>
      </w:pPr>
    </w:lvl>
    <w:lvl w:ilvl="6" w:tplc="4009000F" w:tentative="1">
      <w:start w:val="1"/>
      <w:numFmt w:val="decimal"/>
      <w:lvlText w:val="%7."/>
      <w:lvlJc w:val="left"/>
      <w:pPr>
        <w:ind w:left="4770" w:hanging="360"/>
      </w:pPr>
    </w:lvl>
    <w:lvl w:ilvl="7" w:tplc="40090019" w:tentative="1">
      <w:start w:val="1"/>
      <w:numFmt w:val="lowerLetter"/>
      <w:lvlText w:val="%8."/>
      <w:lvlJc w:val="left"/>
      <w:pPr>
        <w:ind w:left="5490" w:hanging="360"/>
      </w:pPr>
    </w:lvl>
    <w:lvl w:ilvl="8" w:tplc="4009001B" w:tentative="1">
      <w:start w:val="1"/>
      <w:numFmt w:val="lowerRoman"/>
      <w:lvlText w:val="%9."/>
      <w:lvlJc w:val="right"/>
      <w:pPr>
        <w:ind w:left="6210" w:hanging="180"/>
      </w:pPr>
    </w:lvl>
  </w:abstractNum>
  <w:abstractNum w:abstractNumId="7">
    <w:nsid w:val="2F237DE8"/>
    <w:multiLevelType w:val="hybridMultilevel"/>
    <w:tmpl w:val="A80ED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9C1F34"/>
    <w:multiLevelType w:val="hybridMultilevel"/>
    <w:tmpl w:val="A4D89076"/>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9">
    <w:nsid w:val="33A90BE8"/>
    <w:multiLevelType w:val="hybridMultilevel"/>
    <w:tmpl w:val="EEE2F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6E1159"/>
    <w:multiLevelType w:val="hybridMultilevel"/>
    <w:tmpl w:val="76C871C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350A7B9A"/>
    <w:multiLevelType w:val="hybridMultilevel"/>
    <w:tmpl w:val="418AE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103915"/>
    <w:multiLevelType w:val="hybridMultilevel"/>
    <w:tmpl w:val="C9B6D6D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6B86E06"/>
    <w:multiLevelType w:val="hybridMultilevel"/>
    <w:tmpl w:val="73BEDD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382A742B"/>
    <w:multiLevelType w:val="hybridMultilevel"/>
    <w:tmpl w:val="AD32E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9B549B"/>
    <w:multiLevelType w:val="hybridMultilevel"/>
    <w:tmpl w:val="A48E70C2"/>
    <w:lvl w:ilvl="0" w:tplc="E72AD0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D6C1BFA"/>
    <w:multiLevelType w:val="hybridMultilevel"/>
    <w:tmpl w:val="D8E8C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091FD7"/>
    <w:multiLevelType w:val="hybridMultilevel"/>
    <w:tmpl w:val="F5BAA7A0"/>
    <w:lvl w:ilvl="0" w:tplc="17B264EC">
      <w:start w:val="1"/>
      <w:numFmt w:val="decimal"/>
      <w:lvlText w:val="%1."/>
      <w:lvlJc w:val="left"/>
      <w:pPr>
        <w:ind w:left="720" w:hanging="360"/>
      </w:pPr>
      <w:rPr>
        <w:rFonts w:ascii="Times New Roman" w:eastAsia="Times New Roman" w:hAnsi="Times New Roman" w:cs="Times New Roman"/>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F1A78BA"/>
    <w:multiLevelType w:val="hybridMultilevel"/>
    <w:tmpl w:val="85DCE13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41EE7670"/>
    <w:multiLevelType w:val="hybridMultilevel"/>
    <w:tmpl w:val="D34E0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1064B6"/>
    <w:multiLevelType w:val="hybridMultilevel"/>
    <w:tmpl w:val="E200A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46516394"/>
    <w:multiLevelType w:val="hybridMultilevel"/>
    <w:tmpl w:val="24FAE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8C290F"/>
    <w:multiLevelType w:val="hybridMultilevel"/>
    <w:tmpl w:val="BFF22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5367DB"/>
    <w:multiLevelType w:val="hybridMultilevel"/>
    <w:tmpl w:val="75F6F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503350"/>
    <w:multiLevelType w:val="hybridMultilevel"/>
    <w:tmpl w:val="6A6ACD6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nsid w:val="4A5B53F8"/>
    <w:multiLevelType w:val="hybridMultilevel"/>
    <w:tmpl w:val="8840767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4C953ABD"/>
    <w:multiLevelType w:val="hybridMultilevel"/>
    <w:tmpl w:val="673281E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nsid w:val="514C279D"/>
    <w:multiLevelType w:val="hybridMultilevel"/>
    <w:tmpl w:val="F80A616A"/>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29">
    <w:nsid w:val="52D32B2D"/>
    <w:multiLevelType w:val="hybridMultilevel"/>
    <w:tmpl w:val="A80ED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070A21"/>
    <w:multiLevelType w:val="hybridMultilevel"/>
    <w:tmpl w:val="AF5A82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5A314912"/>
    <w:multiLevelType w:val="hybridMultilevel"/>
    <w:tmpl w:val="06EA9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A80D09"/>
    <w:multiLevelType w:val="hybridMultilevel"/>
    <w:tmpl w:val="E272F0D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5C1A23A9"/>
    <w:multiLevelType w:val="multilevel"/>
    <w:tmpl w:val="7FAC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19091F"/>
    <w:multiLevelType w:val="hybridMultilevel"/>
    <w:tmpl w:val="5A2A7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D26570"/>
    <w:multiLevelType w:val="hybridMultilevel"/>
    <w:tmpl w:val="779AB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0C1DE9"/>
    <w:multiLevelType w:val="hybridMultilevel"/>
    <w:tmpl w:val="55A63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9DA1BCA"/>
    <w:multiLevelType w:val="hybridMultilevel"/>
    <w:tmpl w:val="AF98E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6C2FED"/>
    <w:multiLevelType w:val="hybridMultilevel"/>
    <w:tmpl w:val="9948D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2953A5"/>
    <w:multiLevelType w:val="multilevel"/>
    <w:tmpl w:val="4810D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5201705"/>
    <w:multiLevelType w:val="hybridMultilevel"/>
    <w:tmpl w:val="6E88B89E"/>
    <w:lvl w:ilvl="0" w:tplc="256C14B2">
      <w:start w:val="1"/>
      <w:numFmt w:val="decimal"/>
      <w:lvlText w:val="%1."/>
      <w:lvlJc w:val="left"/>
      <w:pPr>
        <w:ind w:left="720" w:hanging="360"/>
      </w:pPr>
      <w:rPr>
        <w:rFonts w:ascii="Calibri" w:eastAsia="Times New Roman"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E80FF6"/>
    <w:multiLevelType w:val="hybridMultilevel"/>
    <w:tmpl w:val="EF346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DE6DBE"/>
    <w:multiLevelType w:val="hybridMultilevel"/>
    <w:tmpl w:val="8564BF52"/>
    <w:lvl w:ilvl="0" w:tplc="7894537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3">
    <w:nsid w:val="7D545A62"/>
    <w:multiLevelType w:val="hybridMultilevel"/>
    <w:tmpl w:val="38603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3437CE"/>
    <w:multiLevelType w:val="hybridMultilevel"/>
    <w:tmpl w:val="0F523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681C8F"/>
    <w:multiLevelType w:val="hybridMultilevel"/>
    <w:tmpl w:val="ADEE2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0"/>
  </w:num>
  <w:num w:numId="3">
    <w:abstractNumId w:val="29"/>
  </w:num>
  <w:num w:numId="4">
    <w:abstractNumId w:val="7"/>
  </w:num>
  <w:num w:numId="5">
    <w:abstractNumId w:val="15"/>
  </w:num>
  <w:num w:numId="6">
    <w:abstractNumId w:val="41"/>
  </w:num>
  <w:num w:numId="7">
    <w:abstractNumId w:val="1"/>
  </w:num>
  <w:num w:numId="8">
    <w:abstractNumId w:val="22"/>
  </w:num>
  <w:num w:numId="9">
    <w:abstractNumId w:val="40"/>
  </w:num>
  <w:num w:numId="10">
    <w:abstractNumId w:val="14"/>
  </w:num>
  <w:num w:numId="11">
    <w:abstractNumId w:val="45"/>
  </w:num>
  <w:num w:numId="12">
    <w:abstractNumId w:val="24"/>
  </w:num>
  <w:num w:numId="13">
    <w:abstractNumId w:val="19"/>
  </w:num>
  <w:num w:numId="14">
    <w:abstractNumId w:val="36"/>
  </w:num>
  <w:num w:numId="15">
    <w:abstractNumId w:val="37"/>
  </w:num>
  <w:num w:numId="16">
    <w:abstractNumId w:val="39"/>
  </w:num>
  <w:num w:numId="17">
    <w:abstractNumId w:val="2"/>
  </w:num>
  <w:num w:numId="18">
    <w:abstractNumId w:val="33"/>
  </w:num>
  <w:num w:numId="19">
    <w:abstractNumId w:val="42"/>
  </w:num>
  <w:num w:numId="20">
    <w:abstractNumId w:val="16"/>
  </w:num>
  <w:num w:numId="21">
    <w:abstractNumId w:val="32"/>
  </w:num>
  <w:num w:numId="22">
    <w:abstractNumId w:val="12"/>
  </w:num>
  <w:num w:numId="23">
    <w:abstractNumId w:val="6"/>
  </w:num>
  <w:num w:numId="24">
    <w:abstractNumId w:val="26"/>
  </w:num>
  <w:num w:numId="25">
    <w:abstractNumId w:val="9"/>
  </w:num>
  <w:num w:numId="26">
    <w:abstractNumId w:val="44"/>
  </w:num>
  <w:num w:numId="27">
    <w:abstractNumId w:val="20"/>
  </w:num>
  <w:num w:numId="28">
    <w:abstractNumId w:val="5"/>
  </w:num>
  <w:num w:numId="29">
    <w:abstractNumId w:val="3"/>
  </w:num>
  <w:num w:numId="30">
    <w:abstractNumId w:val="11"/>
  </w:num>
  <w:num w:numId="31">
    <w:abstractNumId w:val="43"/>
  </w:num>
  <w:num w:numId="32">
    <w:abstractNumId w:val="23"/>
  </w:num>
  <w:num w:numId="33">
    <w:abstractNumId w:val="35"/>
  </w:num>
  <w:num w:numId="34">
    <w:abstractNumId w:val="38"/>
  </w:num>
  <w:num w:numId="35">
    <w:abstractNumId w:val="25"/>
  </w:num>
  <w:num w:numId="36">
    <w:abstractNumId w:val="17"/>
  </w:num>
  <w:num w:numId="37">
    <w:abstractNumId w:val="10"/>
  </w:num>
  <w:num w:numId="38">
    <w:abstractNumId w:val="18"/>
  </w:num>
  <w:num w:numId="39">
    <w:abstractNumId w:val="27"/>
  </w:num>
  <w:num w:numId="40">
    <w:abstractNumId w:val="13"/>
  </w:num>
  <w:num w:numId="41">
    <w:abstractNumId w:val="4"/>
  </w:num>
  <w:num w:numId="42">
    <w:abstractNumId w:val="8"/>
  </w:num>
  <w:num w:numId="43">
    <w:abstractNumId w:val="28"/>
  </w:num>
  <w:num w:numId="44">
    <w:abstractNumId w:val="31"/>
  </w:num>
  <w:num w:numId="45">
    <w:abstractNumId w:val="34"/>
  </w:num>
  <w:num w:numId="46">
    <w:abstractNumId w:val="0"/>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012D7"/>
    <w:rsid w:val="00000FF5"/>
    <w:rsid w:val="00007700"/>
    <w:rsid w:val="00011EF1"/>
    <w:rsid w:val="000170E6"/>
    <w:rsid w:val="000175E8"/>
    <w:rsid w:val="000205F5"/>
    <w:rsid w:val="000218AB"/>
    <w:rsid w:val="00040703"/>
    <w:rsid w:val="000408F6"/>
    <w:rsid w:val="00046852"/>
    <w:rsid w:val="00053C33"/>
    <w:rsid w:val="000540F5"/>
    <w:rsid w:val="00055263"/>
    <w:rsid w:val="0005550F"/>
    <w:rsid w:val="00055F8C"/>
    <w:rsid w:val="00056335"/>
    <w:rsid w:val="0006428E"/>
    <w:rsid w:val="00065915"/>
    <w:rsid w:val="0006609E"/>
    <w:rsid w:val="00066D67"/>
    <w:rsid w:val="00084DC5"/>
    <w:rsid w:val="0008636B"/>
    <w:rsid w:val="0009136A"/>
    <w:rsid w:val="00091FED"/>
    <w:rsid w:val="00093068"/>
    <w:rsid w:val="000934B4"/>
    <w:rsid w:val="0009399F"/>
    <w:rsid w:val="00095BE0"/>
    <w:rsid w:val="000A3238"/>
    <w:rsid w:val="000A393D"/>
    <w:rsid w:val="000B6147"/>
    <w:rsid w:val="000B6744"/>
    <w:rsid w:val="000B71E0"/>
    <w:rsid w:val="000B7D03"/>
    <w:rsid w:val="000C11C3"/>
    <w:rsid w:val="000C30FB"/>
    <w:rsid w:val="000D46E3"/>
    <w:rsid w:val="000E4EF4"/>
    <w:rsid w:val="000E4F53"/>
    <w:rsid w:val="000F44E4"/>
    <w:rsid w:val="00100932"/>
    <w:rsid w:val="0010216C"/>
    <w:rsid w:val="00107619"/>
    <w:rsid w:val="00112E1B"/>
    <w:rsid w:val="00112EAE"/>
    <w:rsid w:val="001132C5"/>
    <w:rsid w:val="00114450"/>
    <w:rsid w:val="001150EB"/>
    <w:rsid w:val="00116C0A"/>
    <w:rsid w:val="00116C8F"/>
    <w:rsid w:val="001207A3"/>
    <w:rsid w:val="0012140D"/>
    <w:rsid w:val="001266BD"/>
    <w:rsid w:val="00130ED6"/>
    <w:rsid w:val="00131291"/>
    <w:rsid w:val="001348F4"/>
    <w:rsid w:val="00135A92"/>
    <w:rsid w:val="00144EBE"/>
    <w:rsid w:val="00145569"/>
    <w:rsid w:val="001511BA"/>
    <w:rsid w:val="0016282B"/>
    <w:rsid w:val="00163E78"/>
    <w:rsid w:val="00165FAC"/>
    <w:rsid w:val="00176FD2"/>
    <w:rsid w:val="0018052E"/>
    <w:rsid w:val="00180A5D"/>
    <w:rsid w:val="00183304"/>
    <w:rsid w:val="001845AD"/>
    <w:rsid w:val="00185A22"/>
    <w:rsid w:val="0018672E"/>
    <w:rsid w:val="00187F39"/>
    <w:rsid w:val="00192450"/>
    <w:rsid w:val="00193A8E"/>
    <w:rsid w:val="00197C00"/>
    <w:rsid w:val="00197F0E"/>
    <w:rsid w:val="001A05DB"/>
    <w:rsid w:val="001A22F5"/>
    <w:rsid w:val="001B21BF"/>
    <w:rsid w:val="001B2B59"/>
    <w:rsid w:val="001B4626"/>
    <w:rsid w:val="001C20D6"/>
    <w:rsid w:val="001D0AD2"/>
    <w:rsid w:val="001D2CAB"/>
    <w:rsid w:val="001E0215"/>
    <w:rsid w:val="001E06DF"/>
    <w:rsid w:val="001E147D"/>
    <w:rsid w:val="001E1989"/>
    <w:rsid w:val="001E41A9"/>
    <w:rsid w:val="001E56FE"/>
    <w:rsid w:val="001E7D75"/>
    <w:rsid w:val="001F3D84"/>
    <w:rsid w:val="001F5D67"/>
    <w:rsid w:val="001F6EC9"/>
    <w:rsid w:val="00200AAB"/>
    <w:rsid w:val="002020A4"/>
    <w:rsid w:val="00206E87"/>
    <w:rsid w:val="002071A1"/>
    <w:rsid w:val="002079C2"/>
    <w:rsid w:val="00217925"/>
    <w:rsid w:val="002212C0"/>
    <w:rsid w:val="00231D22"/>
    <w:rsid w:val="002320DD"/>
    <w:rsid w:val="0023627D"/>
    <w:rsid w:val="002426DD"/>
    <w:rsid w:val="002475CC"/>
    <w:rsid w:val="00256D06"/>
    <w:rsid w:val="00263D82"/>
    <w:rsid w:val="002644C9"/>
    <w:rsid w:val="00265794"/>
    <w:rsid w:val="00274EA9"/>
    <w:rsid w:val="00276C34"/>
    <w:rsid w:val="002870DC"/>
    <w:rsid w:val="00290086"/>
    <w:rsid w:val="00295811"/>
    <w:rsid w:val="002A0569"/>
    <w:rsid w:val="002A7AC3"/>
    <w:rsid w:val="002A7DAA"/>
    <w:rsid w:val="002B1907"/>
    <w:rsid w:val="002B31A6"/>
    <w:rsid w:val="002B7489"/>
    <w:rsid w:val="002C0897"/>
    <w:rsid w:val="002C2476"/>
    <w:rsid w:val="002C2580"/>
    <w:rsid w:val="002C5C4D"/>
    <w:rsid w:val="002D0F0F"/>
    <w:rsid w:val="002D25BF"/>
    <w:rsid w:val="002D3647"/>
    <w:rsid w:val="002E20DF"/>
    <w:rsid w:val="002E2DCD"/>
    <w:rsid w:val="002E5E1C"/>
    <w:rsid w:val="002F58C0"/>
    <w:rsid w:val="003110A4"/>
    <w:rsid w:val="003113E2"/>
    <w:rsid w:val="00316988"/>
    <w:rsid w:val="00320C8F"/>
    <w:rsid w:val="00320CDC"/>
    <w:rsid w:val="00322CC7"/>
    <w:rsid w:val="0032339A"/>
    <w:rsid w:val="0033227C"/>
    <w:rsid w:val="00341EDC"/>
    <w:rsid w:val="0034221F"/>
    <w:rsid w:val="00342735"/>
    <w:rsid w:val="00342A7F"/>
    <w:rsid w:val="0034419E"/>
    <w:rsid w:val="003515E1"/>
    <w:rsid w:val="00353215"/>
    <w:rsid w:val="00365738"/>
    <w:rsid w:val="00366041"/>
    <w:rsid w:val="003668ED"/>
    <w:rsid w:val="00370585"/>
    <w:rsid w:val="003705E1"/>
    <w:rsid w:val="00371675"/>
    <w:rsid w:val="003728CD"/>
    <w:rsid w:val="0037671F"/>
    <w:rsid w:val="00376F45"/>
    <w:rsid w:val="00382D8C"/>
    <w:rsid w:val="00391E72"/>
    <w:rsid w:val="003943B4"/>
    <w:rsid w:val="0039627E"/>
    <w:rsid w:val="003969C5"/>
    <w:rsid w:val="003979AB"/>
    <w:rsid w:val="003A2D5E"/>
    <w:rsid w:val="003A5E30"/>
    <w:rsid w:val="003B24FF"/>
    <w:rsid w:val="003B3264"/>
    <w:rsid w:val="003B4966"/>
    <w:rsid w:val="003B6C96"/>
    <w:rsid w:val="003B7CDB"/>
    <w:rsid w:val="003C041C"/>
    <w:rsid w:val="003C0474"/>
    <w:rsid w:val="003C1D83"/>
    <w:rsid w:val="003C2F6C"/>
    <w:rsid w:val="003C6837"/>
    <w:rsid w:val="003D2B3D"/>
    <w:rsid w:val="003D492B"/>
    <w:rsid w:val="003D50BD"/>
    <w:rsid w:val="003D50E5"/>
    <w:rsid w:val="003D61C6"/>
    <w:rsid w:val="003F495A"/>
    <w:rsid w:val="00400E66"/>
    <w:rsid w:val="00404BEE"/>
    <w:rsid w:val="00404C69"/>
    <w:rsid w:val="004119FE"/>
    <w:rsid w:val="00411EF1"/>
    <w:rsid w:val="00414653"/>
    <w:rsid w:val="00420B4B"/>
    <w:rsid w:val="004229BA"/>
    <w:rsid w:val="00430157"/>
    <w:rsid w:val="00432B88"/>
    <w:rsid w:val="00432BA7"/>
    <w:rsid w:val="00456E99"/>
    <w:rsid w:val="004571AA"/>
    <w:rsid w:val="00457B99"/>
    <w:rsid w:val="00461C34"/>
    <w:rsid w:val="00470913"/>
    <w:rsid w:val="00472C70"/>
    <w:rsid w:val="00476C9E"/>
    <w:rsid w:val="00477361"/>
    <w:rsid w:val="00480C8A"/>
    <w:rsid w:val="00487063"/>
    <w:rsid w:val="0049103D"/>
    <w:rsid w:val="00491BFE"/>
    <w:rsid w:val="00494011"/>
    <w:rsid w:val="004A32D8"/>
    <w:rsid w:val="004B1245"/>
    <w:rsid w:val="004B5119"/>
    <w:rsid w:val="004B5D40"/>
    <w:rsid w:val="004B69D3"/>
    <w:rsid w:val="004C6CFB"/>
    <w:rsid w:val="004D0A09"/>
    <w:rsid w:val="004D3697"/>
    <w:rsid w:val="004D4B27"/>
    <w:rsid w:val="004D4BBD"/>
    <w:rsid w:val="004D5872"/>
    <w:rsid w:val="004E1D9B"/>
    <w:rsid w:val="004E2CD5"/>
    <w:rsid w:val="004F0304"/>
    <w:rsid w:val="004F1A1B"/>
    <w:rsid w:val="004F74B1"/>
    <w:rsid w:val="00515582"/>
    <w:rsid w:val="005158F3"/>
    <w:rsid w:val="00521A04"/>
    <w:rsid w:val="00521F59"/>
    <w:rsid w:val="005243C6"/>
    <w:rsid w:val="005264F1"/>
    <w:rsid w:val="005303D1"/>
    <w:rsid w:val="005321F7"/>
    <w:rsid w:val="00536BA0"/>
    <w:rsid w:val="00546118"/>
    <w:rsid w:val="0055381D"/>
    <w:rsid w:val="00553E7D"/>
    <w:rsid w:val="005608E1"/>
    <w:rsid w:val="00561E30"/>
    <w:rsid w:val="005652D4"/>
    <w:rsid w:val="005658FA"/>
    <w:rsid w:val="00571706"/>
    <w:rsid w:val="00572175"/>
    <w:rsid w:val="00574683"/>
    <w:rsid w:val="00577419"/>
    <w:rsid w:val="00595EE6"/>
    <w:rsid w:val="005964B0"/>
    <w:rsid w:val="005A061C"/>
    <w:rsid w:val="005A13B4"/>
    <w:rsid w:val="005A6A8B"/>
    <w:rsid w:val="005A71A7"/>
    <w:rsid w:val="005B3761"/>
    <w:rsid w:val="005B5BAA"/>
    <w:rsid w:val="005C1CD6"/>
    <w:rsid w:val="005C2B2A"/>
    <w:rsid w:val="005C403E"/>
    <w:rsid w:val="005C7A0E"/>
    <w:rsid w:val="005D420F"/>
    <w:rsid w:val="005D59BD"/>
    <w:rsid w:val="005D7760"/>
    <w:rsid w:val="005E0AB7"/>
    <w:rsid w:val="005E2514"/>
    <w:rsid w:val="005E320E"/>
    <w:rsid w:val="005E52E1"/>
    <w:rsid w:val="005E7DB6"/>
    <w:rsid w:val="005F0144"/>
    <w:rsid w:val="005F35BE"/>
    <w:rsid w:val="00600BB5"/>
    <w:rsid w:val="0060344D"/>
    <w:rsid w:val="00612A53"/>
    <w:rsid w:val="00620632"/>
    <w:rsid w:val="00621DF5"/>
    <w:rsid w:val="00623E90"/>
    <w:rsid w:val="006259CF"/>
    <w:rsid w:val="00631D94"/>
    <w:rsid w:val="006337D2"/>
    <w:rsid w:val="00634173"/>
    <w:rsid w:val="00634723"/>
    <w:rsid w:val="00643717"/>
    <w:rsid w:val="006457D6"/>
    <w:rsid w:val="006458AA"/>
    <w:rsid w:val="006475F0"/>
    <w:rsid w:val="006507EA"/>
    <w:rsid w:val="00651930"/>
    <w:rsid w:val="0065578C"/>
    <w:rsid w:val="00662306"/>
    <w:rsid w:val="00662B6C"/>
    <w:rsid w:val="006648E0"/>
    <w:rsid w:val="00665650"/>
    <w:rsid w:val="00665870"/>
    <w:rsid w:val="00665A50"/>
    <w:rsid w:val="00673F7F"/>
    <w:rsid w:val="0067645F"/>
    <w:rsid w:val="00676A4A"/>
    <w:rsid w:val="00681EE2"/>
    <w:rsid w:val="00683C5F"/>
    <w:rsid w:val="00687A66"/>
    <w:rsid w:val="00691220"/>
    <w:rsid w:val="00694C7F"/>
    <w:rsid w:val="00697966"/>
    <w:rsid w:val="006A201D"/>
    <w:rsid w:val="006A316E"/>
    <w:rsid w:val="006A411B"/>
    <w:rsid w:val="006A5CB1"/>
    <w:rsid w:val="006B3E64"/>
    <w:rsid w:val="006B54AF"/>
    <w:rsid w:val="006C7A53"/>
    <w:rsid w:val="006D4115"/>
    <w:rsid w:val="006D4764"/>
    <w:rsid w:val="006E1DEB"/>
    <w:rsid w:val="006E70F9"/>
    <w:rsid w:val="006F223E"/>
    <w:rsid w:val="006F4986"/>
    <w:rsid w:val="007008E2"/>
    <w:rsid w:val="00700942"/>
    <w:rsid w:val="00701347"/>
    <w:rsid w:val="00701FEB"/>
    <w:rsid w:val="00703317"/>
    <w:rsid w:val="007061A0"/>
    <w:rsid w:val="00707F5A"/>
    <w:rsid w:val="007103DF"/>
    <w:rsid w:val="00713A71"/>
    <w:rsid w:val="007166D4"/>
    <w:rsid w:val="00716816"/>
    <w:rsid w:val="007178A5"/>
    <w:rsid w:val="0072274A"/>
    <w:rsid w:val="00722CC1"/>
    <w:rsid w:val="00722F27"/>
    <w:rsid w:val="007233B4"/>
    <w:rsid w:val="007236E9"/>
    <w:rsid w:val="00732F05"/>
    <w:rsid w:val="007331CC"/>
    <w:rsid w:val="007409B8"/>
    <w:rsid w:val="00741742"/>
    <w:rsid w:val="007435F8"/>
    <w:rsid w:val="00744296"/>
    <w:rsid w:val="007445B5"/>
    <w:rsid w:val="007455EF"/>
    <w:rsid w:val="00756A96"/>
    <w:rsid w:val="0075746F"/>
    <w:rsid w:val="00770E3F"/>
    <w:rsid w:val="00770F34"/>
    <w:rsid w:val="0077271D"/>
    <w:rsid w:val="00777398"/>
    <w:rsid w:val="007873F2"/>
    <w:rsid w:val="007969F6"/>
    <w:rsid w:val="007A61A4"/>
    <w:rsid w:val="007A7AC3"/>
    <w:rsid w:val="007B20F8"/>
    <w:rsid w:val="007B220A"/>
    <w:rsid w:val="007B7A8A"/>
    <w:rsid w:val="007B7E51"/>
    <w:rsid w:val="007C0089"/>
    <w:rsid w:val="007C167D"/>
    <w:rsid w:val="007C48E8"/>
    <w:rsid w:val="007C4FA4"/>
    <w:rsid w:val="007D056C"/>
    <w:rsid w:val="007D0B5C"/>
    <w:rsid w:val="007D48DE"/>
    <w:rsid w:val="007E29E4"/>
    <w:rsid w:val="007E6197"/>
    <w:rsid w:val="007F0F27"/>
    <w:rsid w:val="007F119E"/>
    <w:rsid w:val="007F253D"/>
    <w:rsid w:val="007F4A99"/>
    <w:rsid w:val="008012D7"/>
    <w:rsid w:val="008017F5"/>
    <w:rsid w:val="008037B6"/>
    <w:rsid w:val="008039B9"/>
    <w:rsid w:val="00805D93"/>
    <w:rsid w:val="0080745C"/>
    <w:rsid w:val="008105EA"/>
    <w:rsid w:val="008116C7"/>
    <w:rsid w:val="008156DF"/>
    <w:rsid w:val="00817277"/>
    <w:rsid w:val="0082182C"/>
    <w:rsid w:val="00826684"/>
    <w:rsid w:val="00830F4E"/>
    <w:rsid w:val="00832018"/>
    <w:rsid w:val="00833970"/>
    <w:rsid w:val="008341F1"/>
    <w:rsid w:val="0083580B"/>
    <w:rsid w:val="00840823"/>
    <w:rsid w:val="00841939"/>
    <w:rsid w:val="00846137"/>
    <w:rsid w:val="00847BDC"/>
    <w:rsid w:val="008512C1"/>
    <w:rsid w:val="0085508F"/>
    <w:rsid w:val="00861E63"/>
    <w:rsid w:val="00865BEF"/>
    <w:rsid w:val="00867456"/>
    <w:rsid w:val="00870358"/>
    <w:rsid w:val="00872EA1"/>
    <w:rsid w:val="0087531F"/>
    <w:rsid w:val="008845CF"/>
    <w:rsid w:val="00884C8B"/>
    <w:rsid w:val="008857D9"/>
    <w:rsid w:val="00891716"/>
    <w:rsid w:val="008929BC"/>
    <w:rsid w:val="008944B2"/>
    <w:rsid w:val="008A138E"/>
    <w:rsid w:val="008A3FAE"/>
    <w:rsid w:val="008B235F"/>
    <w:rsid w:val="008B2886"/>
    <w:rsid w:val="008B31A5"/>
    <w:rsid w:val="008B68CB"/>
    <w:rsid w:val="008C4C09"/>
    <w:rsid w:val="008C7DAE"/>
    <w:rsid w:val="008D3C34"/>
    <w:rsid w:val="008D4656"/>
    <w:rsid w:val="008D63A4"/>
    <w:rsid w:val="008E1C47"/>
    <w:rsid w:val="008E4711"/>
    <w:rsid w:val="008E4C91"/>
    <w:rsid w:val="008E5573"/>
    <w:rsid w:val="008F3DA4"/>
    <w:rsid w:val="00904A81"/>
    <w:rsid w:val="009071A2"/>
    <w:rsid w:val="00912FB6"/>
    <w:rsid w:val="00913FEE"/>
    <w:rsid w:val="00916D27"/>
    <w:rsid w:val="00921897"/>
    <w:rsid w:val="009218D2"/>
    <w:rsid w:val="00923DBD"/>
    <w:rsid w:val="00927902"/>
    <w:rsid w:val="00927CE4"/>
    <w:rsid w:val="00930B0C"/>
    <w:rsid w:val="00932B42"/>
    <w:rsid w:val="009342A9"/>
    <w:rsid w:val="0093556D"/>
    <w:rsid w:val="00944EE2"/>
    <w:rsid w:val="0095149E"/>
    <w:rsid w:val="00957613"/>
    <w:rsid w:val="00960CD1"/>
    <w:rsid w:val="00960DA8"/>
    <w:rsid w:val="009613D7"/>
    <w:rsid w:val="00964A0B"/>
    <w:rsid w:val="00970AA0"/>
    <w:rsid w:val="00974028"/>
    <w:rsid w:val="00976573"/>
    <w:rsid w:val="0098674E"/>
    <w:rsid w:val="009A02ED"/>
    <w:rsid w:val="009A31F9"/>
    <w:rsid w:val="009A3AC9"/>
    <w:rsid w:val="009A7FBB"/>
    <w:rsid w:val="009B63DA"/>
    <w:rsid w:val="009B663B"/>
    <w:rsid w:val="009B6737"/>
    <w:rsid w:val="009B7422"/>
    <w:rsid w:val="009C274A"/>
    <w:rsid w:val="009C74C3"/>
    <w:rsid w:val="009D17F6"/>
    <w:rsid w:val="009D1E3E"/>
    <w:rsid w:val="009D54A7"/>
    <w:rsid w:val="009E1387"/>
    <w:rsid w:val="009E2B55"/>
    <w:rsid w:val="009E471F"/>
    <w:rsid w:val="009F1BDE"/>
    <w:rsid w:val="009F3750"/>
    <w:rsid w:val="009F4F73"/>
    <w:rsid w:val="00A03573"/>
    <w:rsid w:val="00A03D05"/>
    <w:rsid w:val="00A046CE"/>
    <w:rsid w:val="00A07A70"/>
    <w:rsid w:val="00A12CD4"/>
    <w:rsid w:val="00A1712C"/>
    <w:rsid w:val="00A23C89"/>
    <w:rsid w:val="00A2489F"/>
    <w:rsid w:val="00A333E9"/>
    <w:rsid w:val="00A33A8F"/>
    <w:rsid w:val="00A369B2"/>
    <w:rsid w:val="00A44855"/>
    <w:rsid w:val="00A500F4"/>
    <w:rsid w:val="00A62536"/>
    <w:rsid w:val="00A62891"/>
    <w:rsid w:val="00A66116"/>
    <w:rsid w:val="00A67650"/>
    <w:rsid w:val="00A80E3E"/>
    <w:rsid w:val="00A81B48"/>
    <w:rsid w:val="00A900E0"/>
    <w:rsid w:val="00A9080B"/>
    <w:rsid w:val="00A921B4"/>
    <w:rsid w:val="00A92BC6"/>
    <w:rsid w:val="00A94AB5"/>
    <w:rsid w:val="00A9609A"/>
    <w:rsid w:val="00A960D6"/>
    <w:rsid w:val="00A978F4"/>
    <w:rsid w:val="00AA0199"/>
    <w:rsid w:val="00AA1610"/>
    <w:rsid w:val="00AA3A52"/>
    <w:rsid w:val="00AB4884"/>
    <w:rsid w:val="00AB64AE"/>
    <w:rsid w:val="00AC3F68"/>
    <w:rsid w:val="00AC484A"/>
    <w:rsid w:val="00AC54EB"/>
    <w:rsid w:val="00AC7A0C"/>
    <w:rsid w:val="00AD503B"/>
    <w:rsid w:val="00AD5D1E"/>
    <w:rsid w:val="00AD6744"/>
    <w:rsid w:val="00AE1FC0"/>
    <w:rsid w:val="00AE20D7"/>
    <w:rsid w:val="00AE36B5"/>
    <w:rsid w:val="00AE58E9"/>
    <w:rsid w:val="00AE7827"/>
    <w:rsid w:val="00B005D1"/>
    <w:rsid w:val="00B0159F"/>
    <w:rsid w:val="00B07104"/>
    <w:rsid w:val="00B1107F"/>
    <w:rsid w:val="00B1530B"/>
    <w:rsid w:val="00B1603D"/>
    <w:rsid w:val="00B21EF6"/>
    <w:rsid w:val="00B229E8"/>
    <w:rsid w:val="00B23B50"/>
    <w:rsid w:val="00B23CA1"/>
    <w:rsid w:val="00B2477D"/>
    <w:rsid w:val="00B27684"/>
    <w:rsid w:val="00B303D0"/>
    <w:rsid w:val="00B3128F"/>
    <w:rsid w:val="00B31489"/>
    <w:rsid w:val="00B348B5"/>
    <w:rsid w:val="00B355A0"/>
    <w:rsid w:val="00B36346"/>
    <w:rsid w:val="00B4084B"/>
    <w:rsid w:val="00B508C3"/>
    <w:rsid w:val="00B5595C"/>
    <w:rsid w:val="00B634EC"/>
    <w:rsid w:val="00B63DC8"/>
    <w:rsid w:val="00B73274"/>
    <w:rsid w:val="00B769B1"/>
    <w:rsid w:val="00B80EFD"/>
    <w:rsid w:val="00B82D67"/>
    <w:rsid w:val="00B83B71"/>
    <w:rsid w:val="00B87AC9"/>
    <w:rsid w:val="00B9080E"/>
    <w:rsid w:val="00B911DD"/>
    <w:rsid w:val="00B9241C"/>
    <w:rsid w:val="00B9277C"/>
    <w:rsid w:val="00B92971"/>
    <w:rsid w:val="00B976D7"/>
    <w:rsid w:val="00BA4002"/>
    <w:rsid w:val="00BB332E"/>
    <w:rsid w:val="00BB3B04"/>
    <w:rsid w:val="00BB3DD2"/>
    <w:rsid w:val="00BB7048"/>
    <w:rsid w:val="00BC2315"/>
    <w:rsid w:val="00BD0195"/>
    <w:rsid w:val="00BD2147"/>
    <w:rsid w:val="00BD4FC1"/>
    <w:rsid w:val="00BE3239"/>
    <w:rsid w:val="00BE5D3E"/>
    <w:rsid w:val="00BE6446"/>
    <w:rsid w:val="00BE68CE"/>
    <w:rsid w:val="00BE7024"/>
    <w:rsid w:val="00BF0B29"/>
    <w:rsid w:val="00BF377D"/>
    <w:rsid w:val="00C0169B"/>
    <w:rsid w:val="00C0403C"/>
    <w:rsid w:val="00C053E4"/>
    <w:rsid w:val="00C070F4"/>
    <w:rsid w:val="00C07938"/>
    <w:rsid w:val="00C11344"/>
    <w:rsid w:val="00C136CA"/>
    <w:rsid w:val="00C13FA8"/>
    <w:rsid w:val="00C22074"/>
    <w:rsid w:val="00C23603"/>
    <w:rsid w:val="00C251E4"/>
    <w:rsid w:val="00C27325"/>
    <w:rsid w:val="00C368CA"/>
    <w:rsid w:val="00C41666"/>
    <w:rsid w:val="00C45E78"/>
    <w:rsid w:val="00C47FEF"/>
    <w:rsid w:val="00C5085A"/>
    <w:rsid w:val="00C51248"/>
    <w:rsid w:val="00C526FC"/>
    <w:rsid w:val="00C547C6"/>
    <w:rsid w:val="00C65C99"/>
    <w:rsid w:val="00C66509"/>
    <w:rsid w:val="00C8131B"/>
    <w:rsid w:val="00C8253D"/>
    <w:rsid w:val="00C83535"/>
    <w:rsid w:val="00C84CC0"/>
    <w:rsid w:val="00C86E9F"/>
    <w:rsid w:val="00C87E96"/>
    <w:rsid w:val="00C900C4"/>
    <w:rsid w:val="00C90872"/>
    <w:rsid w:val="00C92DB6"/>
    <w:rsid w:val="00C955A9"/>
    <w:rsid w:val="00C9699E"/>
    <w:rsid w:val="00CA11F2"/>
    <w:rsid w:val="00CA539E"/>
    <w:rsid w:val="00CA7AC7"/>
    <w:rsid w:val="00CB300C"/>
    <w:rsid w:val="00CB3FE9"/>
    <w:rsid w:val="00CB40F6"/>
    <w:rsid w:val="00CB6247"/>
    <w:rsid w:val="00CB67AA"/>
    <w:rsid w:val="00CC5619"/>
    <w:rsid w:val="00CC6D6D"/>
    <w:rsid w:val="00CD298A"/>
    <w:rsid w:val="00CD4B3E"/>
    <w:rsid w:val="00CE2E3D"/>
    <w:rsid w:val="00CE3849"/>
    <w:rsid w:val="00CE59DF"/>
    <w:rsid w:val="00CF264B"/>
    <w:rsid w:val="00CF3DA9"/>
    <w:rsid w:val="00D00151"/>
    <w:rsid w:val="00D02373"/>
    <w:rsid w:val="00D03A96"/>
    <w:rsid w:val="00D11BA7"/>
    <w:rsid w:val="00D31462"/>
    <w:rsid w:val="00D42C5F"/>
    <w:rsid w:val="00D45C2B"/>
    <w:rsid w:val="00D46A3B"/>
    <w:rsid w:val="00D46CE1"/>
    <w:rsid w:val="00D52814"/>
    <w:rsid w:val="00D53FC6"/>
    <w:rsid w:val="00D5607C"/>
    <w:rsid w:val="00D56DB6"/>
    <w:rsid w:val="00D6008E"/>
    <w:rsid w:val="00D7244C"/>
    <w:rsid w:val="00D75EF7"/>
    <w:rsid w:val="00D76B09"/>
    <w:rsid w:val="00D7719B"/>
    <w:rsid w:val="00D80EF6"/>
    <w:rsid w:val="00D81FC2"/>
    <w:rsid w:val="00D831D7"/>
    <w:rsid w:val="00D84DB6"/>
    <w:rsid w:val="00D91942"/>
    <w:rsid w:val="00D91CE3"/>
    <w:rsid w:val="00D97586"/>
    <w:rsid w:val="00DA0363"/>
    <w:rsid w:val="00DA10D1"/>
    <w:rsid w:val="00DA12B9"/>
    <w:rsid w:val="00DA249A"/>
    <w:rsid w:val="00DA5EBB"/>
    <w:rsid w:val="00DB29C4"/>
    <w:rsid w:val="00DC248B"/>
    <w:rsid w:val="00DC6C63"/>
    <w:rsid w:val="00DC7451"/>
    <w:rsid w:val="00DD4E60"/>
    <w:rsid w:val="00DD58E8"/>
    <w:rsid w:val="00DD62C2"/>
    <w:rsid w:val="00DE0BC4"/>
    <w:rsid w:val="00DE2A54"/>
    <w:rsid w:val="00DE5374"/>
    <w:rsid w:val="00DE7779"/>
    <w:rsid w:val="00DF15DD"/>
    <w:rsid w:val="00DF17C5"/>
    <w:rsid w:val="00DF1FB4"/>
    <w:rsid w:val="00DF2196"/>
    <w:rsid w:val="00DF69C7"/>
    <w:rsid w:val="00DF7CB1"/>
    <w:rsid w:val="00DF7E45"/>
    <w:rsid w:val="00E014EE"/>
    <w:rsid w:val="00E02969"/>
    <w:rsid w:val="00E11CC0"/>
    <w:rsid w:val="00E15AE6"/>
    <w:rsid w:val="00E2141B"/>
    <w:rsid w:val="00E22CAD"/>
    <w:rsid w:val="00E22F56"/>
    <w:rsid w:val="00E232B6"/>
    <w:rsid w:val="00E24F5F"/>
    <w:rsid w:val="00E27091"/>
    <w:rsid w:val="00E34D74"/>
    <w:rsid w:val="00E40C5C"/>
    <w:rsid w:val="00E43CBD"/>
    <w:rsid w:val="00E43FE1"/>
    <w:rsid w:val="00E474BB"/>
    <w:rsid w:val="00E50FBB"/>
    <w:rsid w:val="00E54F3F"/>
    <w:rsid w:val="00E550F3"/>
    <w:rsid w:val="00E564A3"/>
    <w:rsid w:val="00E63402"/>
    <w:rsid w:val="00E66A66"/>
    <w:rsid w:val="00E66E00"/>
    <w:rsid w:val="00E70496"/>
    <w:rsid w:val="00E71A99"/>
    <w:rsid w:val="00E877D4"/>
    <w:rsid w:val="00E90624"/>
    <w:rsid w:val="00E96F2D"/>
    <w:rsid w:val="00EA4A58"/>
    <w:rsid w:val="00EA4A64"/>
    <w:rsid w:val="00EA59BD"/>
    <w:rsid w:val="00EA6386"/>
    <w:rsid w:val="00EB484C"/>
    <w:rsid w:val="00EC2077"/>
    <w:rsid w:val="00EE300B"/>
    <w:rsid w:val="00EE3C29"/>
    <w:rsid w:val="00EE4032"/>
    <w:rsid w:val="00EE5F39"/>
    <w:rsid w:val="00EE6185"/>
    <w:rsid w:val="00EF0A19"/>
    <w:rsid w:val="00EF68E3"/>
    <w:rsid w:val="00EF6D52"/>
    <w:rsid w:val="00EF7234"/>
    <w:rsid w:val="00EF7364"/>
    <w:rsid w:val="00F0137A"/>
    <w:rsid w:val="00F04857"/>
    <w:rsid w:val="00F051EC"/>
    <w:rsid w:val="00F1364F"/>
    <w:rsid w:val="00F14757"/>
    <w:rsid w:val="00F2320E"/>
    <w:rsid w:val="00F23DE5"/>
    <w:rsid w:val="00F24F2F"/>
    <w:rsid w:val="00F31BC5"/>
    <w:rsid w:val="00F33563"/>
    <w:rsid w:val="00F42D48"/>
    <w:rsid w:val="00F4357A"/>
    <w:rsid w:val="00F43740"/>
    <w:rsid w:val="00F44A26"/>
    <w:rsid w:val="00F44C63"/>
    <w:rsid w:val="00F453F4"/>
    <w:rsid w:val="00F4579E"/>
    <w:rsid w:val="00F46B61"/>
    <w:rsid w:val="00F5059E"/>
    <w:rsid w:val="00F54E32"/>
    <w:rsid w:val="00F60775"/>
    <w:rsid w:val="00F61C54"/>
    <w:rsid w:val="00F63124"/>
    <w:rsid w:val="00F67824"/>
    <w:rsid w:val="00F747E7"/>
    <w:rsid w:val="00F74B2E"/>
    <w:rsid w:val="00F7710B"/>
    <w:rsid w:val="00F77532"/>
    <w:rsid w:val="00F8186C"/>
    <w:rsid w:val="00F81AE0"/>
    <w:rsid w:val="00F825F2"/>
    <w:rsid w:val="00F840D4"/>
    <w:rsid w:val="00F85107"/>
    <w:rsid w:val="00F862F0"/>
    <w:rsid w:val="00F91657"/>
    <w:rsid w:val="00F959AA"/>
    <w:rsid w:val="00FA1C0F"/>
    <w:rsid w:val="00FA30C6"/>
    <w:rsid w:val="00FC0030"/>
    <w:rsid w:val="00FC2460"/>
    <w:rsid w:val="00FC4F99"/>
    <w:rsid w:val="00FC5A88"/>
    <w:rsid w:val="00FC5F25"/>
    <w:rsid w:val="00FD0F7D"/>
    <w:rsid w:val="00FD78DD"/>
    <w:rsid w:val="00FE188B"/>
    <w:rsid w:val="00FE7848"/>
    <w:rsid w:val="00FE78EB"/>
    <w:rsid w:val="00FF6211"/>
    <w:rsid w:val="00FF73A4"/>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2D7"/>
    <w:pPr>
      <w:spacing w:after="200" w:line="276" w:lineRule="auto"/>
    </w:pPr>
    <w:rPr>
      <w:sz w:val="22"/>
      <w:szCs w:val="22"/>
      <w:lang w:bidi="ar-SA"/>
    </w:rPr>
  </w:style>
  <w:style w:type="paragraph" w:styleId="Heading1">
    <w:name w:val="heading 1"/>
    <w:aliases w:val=" Char"/>
    <w:basedOn w:val="Normal"/>
    <w:next w:val="Normal"/>
    <w:link w:val="Heading1Char"/>
    <w:uiPriority w:val="9"/>
    <w:qFormat/>
    <w:rsid w:val="004571AA"/>
    <w:pPr>
      <w:keepNext/>
      <w:spacing w:before="240" w:after="60" w:line="240" w:lineRule="auto"/>
      <w:outlineLvl w:val="0"/>
    </w:pPr>
    <w:rPr>
      <w:rFonts w:ascii="Cambria" w:hAnsi="Cambria"/>
      <w:b/>
      <w:bCs/>
      <w:kern w:val="32"/>
      <w:sz w:val="32"/>
      <w:szCs w:val="32"/>
      <w:lang w:val="en-US" w:eastAsia="en-US"/>
    </w:rPr>
  </w:style>
  <w:style w:type="paragraph" w:styleId="Heading3">
    <w:name w:val="heading 3"/>
    <w:basedOn w:val="Normal"/>
    <w:next w:val="Normal"/>
    <w:link w:val="Heading3Char"/>
    <w:qFormat/>
    <w:rsid w:val="004571AA"/>
    <w:pPr>
      <w:keepNext/>
      <w:spacing w:before="240" w:after="60" w:line="240" w:lineRule="auto"/>
      <w:outlineLvl w:val="2"/>
    </w:pPr>
    <w:rPr>
      <w:rFonts w:ascii="Arial" w:hAnsi="Arial" w:cs="Arial"/>
      <w:b/>
      <w:bCs/>
      <w:sz w:val="26"/>
      <w:szCs w:val="26"/>
      <w:lang w:val="en-US" w:eastAsia="en-US"/>
    </w:rPr>
  </w:style>
  <w:style w:type="paragraph" w:styleId="Heading8">
    <w:name w:val="heading 8"/>
    <w:basedOn w:val="Normal"/>
    <w:next w:val="Normal"/>
    <w:link w:val="Heading8Char"/>
    <w:qFormat/>
    <w:rsid w:val="004571AA"/>
    <w:pPr>
      <w:keepNext/>
      <w:spacing w:after="0" w:line="240" w:lineRule="auto"/>
      <w:jc w:val="center"/>
      <w:outlineLvl w:val="7"/>
    </w:pPr>
    <w:rPr>
      <w:rFonts w:ascii="Times" w:hAnsi="Times"/>
      <w:b/>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Char Char"/>
    <w:basedOn w:val="DefaultParagraphFont"/>
    <w:link w:val="Heading1"/>
    <w:uiPriority w:val="9"/>
    <w:rsid w:val="004571AA"/>
    <w:rPr>
      <w:rFonts w:ascii="Cambria" w:hAnsi="Cambria"/>
      <w:b/>
      <w:bCs/>
      <w:kern w:val="32"/>
      <w:sz w:val="32"/>
      <w:szCs w:val="32"/>
    </w:rPr>
  </w:style>
  <w:style w:type="character" w:customStyle="1" w:styleId="Heading3Char">
    <w:name w:val="Heading 3 Char"/>
    <w:basedOn w:val="DefaultParagraphFont"/>
    <w:link w:val="Heading3"/>
    <w:rsid w:val="004571AA"/>
    <w:rPr>
      <w:rFonts w:ascii="Arial" w:hAnsi="Arial" w:cs="Arial"/>
      <w:b/>
      <w:bCs/>
      <w:sz w:val="26"/>
      <w:szCs w:val="26"/>
    </w:rPr>
  </w:style>
  <w:style w:type="character" w:customStyle="1" w:styleId="Heading8Char">
    <w:name w:val="Heading 8 Char"/>
    <w:basedOn w:val="DefaultParagraphFont"/>
    <w:link w:val="Heading8"/>
    <w:rsid w:val="004571AA"/>
    <w:rPr>
      <w:rFonts w:ascii="Times" w:hAnsi="Times"/>
      <w:b/>
      <w:sz w:val="28"/>
    </w:rPr>
  </w:style>
  <w:style w:type="paragraph" w:styleId="ListParagraph">
    <w:name w:val="List Paragraph"/>
    <w:basedOn w:val="Normal"/>
    <w:uiPriority w:val="34"/>
    <w:qFormat/>
    <w:rsid w:val="001B21BF"/>
    <w:pPr>
      <w:ind w:left="720"/>
      <w:contextualSpacing/>
    </w:pPr>
  </w:style>
  <w:style w:type="paragraph" w:styleId="BalloonText">
    <w:name w:val="Balloon Text"/>
    <w:basedOn w:val="Normal"/>
    <w:link w:val="BalloonTextChar"/>
    <w:uiPriority w:val="99"/>
    <w:semiHidden/>
    <w:unhideWhenUsed/>
    <w:rsid w:val="001B2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1BF"/>
    <w:rPr>
      <w:rFonts w:ascii="Tahoma" w:hAnsi="Tahoma" w:cs="Tahoma"/>
      <w:sz w:val="16"/>
      <w:szCs w:val="16"/>
      <w:lang w:val="en-IN" w:eastAsia="en-IN"/>
    </w:rPr>
  </w:style>
  <w:style w:type="character" w:styleId="Emphasis">
    <w:name w:val="Emphasis"/>
    <w:basedOn w:val="DefaultParagraphFont"/>
    <w:uiPriority w:val="20"/>
    <w:qFormat/>
    <w:rsid w:val="00913FEE"/>
    <w:rPr>
      <w:i/>
      <w:iCs/>
    </w:rPr>
  </w:style>
  <w:style w:type="character" w:customStyle="1" w:styleId="apple-converted-space">
    <w:name w:val="apple-converted-space"/>
    <w:basedOn w:val="DefaultParagraphFont"/>
    <w:rsid w:val="00913FEE"/>
  </w:style>
  <w:style w:type="paragraph" w:styleId="NoSpacing">
    <w:name w:val="No Spacing"/>
    <w:qFormat/>
    <w:rsid w:val="007D0B5C"/>
    <w:pPr>
      <w:suppressAutoHyphens/>
    </w:pPr>
    <w:rPr>
      <w:kern w:val="1"/>
      <w:sz w:val="22"/>
      <w:szCs w:val="22"/>
      <w:lang w:eastAsia="ar-SA" w:bidi="ar-SA"/>
    </w:rPr>
  </w:style>
  <w:style w:type="paragraph" w:customStyle="1" w:styleId="TableContents">
    <w:name w:val="Table Contents"/>
    <w:basedOn w:val="Normal"/>
    <w:rsid w:val="007D0B5C"/>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styleId="Title">
    <w:name w:val="Title"/>
    <w:basedOn w:val="Normal"/>
    <w:link w:val="TitleChar"/>
    <w:qFormat/>
    <w:rsid w:val="00553E7D"/>
    <w:pPr>
      <w:spacing w:after="0" w:line="240" w:lineRule="auto"/>
      <w:jc w:val="center"/>
    </w:pPr>
    <w:rPr>
      <w:rFonts w:ascii="Times New Roman" w:hAnsi="Times New Roman"/>
      <w:b/>
      <w:bCs/>
      <w:sz w:val="28"/>
      <w:szCs w:val="24"/>
      <w:lang w:val="en-US" w:eastAsia="en-US"/>
    </w:rPr>
  </w:style>
  <w:style w:type="character" w:customStyle="1" w:styleId="TitleChar">
    <w:name w:val="Title Char"/>
    <w:basedOn w:val="DefaultParagraphFont"/>
    <w:link w:val="Title"/>
    <w:rsid w:val="00553E7D"/>
    <w:rPr>
      <w:rFonts w:ascii="Times New Roman" w:hAnsi="Times New Roman"/>
      <w:b/>
      <w:bCs/>
      <w:sz w:val="28"/>
      <w:szCs w:val="24"/>
    </w:rPr>
  </w:style>
  <w:style w:type="character" w:styleId="Hyperlink">
    <w:name w:val="Hyperlink"/>
    <w:basedOn w:val="DefaultParagraphFont"/>
    <w:uiPriority w:val="99"/>
    <w:unhideWhenUsed/>
    <w:rsid w:val="00316988"/>
    <w:rPr>
      <w:color w:val="0000FF"/>
      <w:u w:val="single"/>
    </w:rPr>
  </w:style>
  <w:style w:type="paragraph" w:styleId="Header">
    <w:name w:val="header"/>
    <w:basedOn w:val="Normal"/>
    <w:link w:val="HeaderChar"/>
    <w:uiPriority w:val="99"/>
    <w:semiHidden/>
    <w:unhideWhenUsed/>
    <w:rsid w:val="00AC54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54EB"/>
    <w:rPr>
      <w:sz w:val="22"/>
      <w:szCs w:val="22"/>
      <w:lang w:val="en-IN" w:eastAsia="en-IN"/>
    </w:rPr>
  </w:style>
  <w:style w:type="paragraph" w:styleId="Footer">
    <w:name w:val="footer"/>
    <w:basedOn w:val="Normal"/>
    <w:link w:val="FooterChar"/>
    <w:uiPriority w:val="99"/>
    <w:unhideWhenUsed/>
    <w:rsid w:val="00AC54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54EB"/>
    <w:rPr>
      <w:sz w:val="22"/>
      <w:szCs w:val="22"/>
      <w:lang w:val="en-IN" w:eastAsia="en-IN"/>
    </w:rPr>
  </w:style>
  <w:style w:type="character" w:styleId="Strong">
    <w:name w:val="Strong"/>
    <w:basedOn w:val="DefaultParagraphFont"/>
    <w:uiPriority w:val="22"/>
    <w:qFormat/>
    <w:rsid w:val="00CD4B3E"/>
    <w:rPr>
      <w:b/>
      <w:bCs/>
    </w:rPr>
  </w:style>
  <w:style w:type="table" w:styleId="TableGrid">
    <w:name w:val="Table Grid"/>
    <w:basedOn w:val="TableNormal"/>
    <w:uiPriority w:val="59"/>
    <w:rsid w:val="00CD4B3E"/>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ceranjit.org" TargetMode="External"/><Relationship Id="rId4" Type="http://schemas.openxmlformats.org/officeDocument/2006/relationships/settings" Target="settings.xml"/><Relationship Id="rId9" Type="http://schemas.openxmlformats.org/officeDocument/2006/relationships/hyperlink" Target="mailto:spkdhillon@rediff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F5522-2E28-4C42-8967-837744CED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4263</Words>
  <Characters>24303</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28509</CharactersWithSpaces>
  <SharedDoc>false</SharedDoc>
  <HLinks>
    <vt:vector size="12" baseType="variant">
      <vt:variant>
        <vt:i4>3670016</vt:i4>
      </vt:variant>
      <vt:variant>
        <vt:i4>0</vt:i4>
      </vt:variant>
      <vt:variant>
        <vt:i4>0</vt:i4>
      </vt:variant>
      <vt:variant>
        <vt:i4>5</vt:i4>
      </vt:variant>
      <vt:variant>
        <vt:lpwstr>mailto:spkdhillon@rediffmail.com</vt:lpwstr>
      </vt:variant>
      <vt:variant>
        <vt:lpwstr/>
      </vt:variant>
      <vt:variant>
        <vt:i4>5373978</vt:i4>
      </vt:variant>
      <vt:variant>
        <vt:i4>0</vt:i4>
      </vt:variant>
      <vt:variant>
        <vt:i4>0</vt:i4>
      </vt:variant>
      <vt:variant>
        <vt:i4>5</vt:i4>
      </vt:variant>
      <vt:variant>
        <vt:lpwstr>http://www.kceranjit.org/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RUCHI</cp:lastModifiedBy>
  <cp:revision>2</cp:revision>
  <cp:lastPrinted>2017-12-26T07:41:00Z</cp:lastPrinted>
  <dcterms:created xsi:type="dcterms:W3CDTF">2021-02-20T06:04:00Z</dcterms:created>
  <dcterms:modified xsi:type="dcterms:W3CDTF">2021-02-20T06:04:00Z</dcterms:modified>
</cp:coreProperties>
</file>